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870" w:rsidRPr="00327870" w:rsidRDefault="00327870" w:rsidP="00B05F80">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u w:val="single"/>
        </w:rPr>
      </w:pPr>
      <w:r>
        <w:rPr>
          <w:rFonts w:ascii="Arial" w:hAnsi="Arial" w:cs="Arial"/>
          <w:u w:val="single"/>
        </w:rPr>
        <w:t>Background information</w:t>
      </w:r>
    </w:p>
    <w:p w:rsidR="00327870" w:rsidRDefault="00327870" w:rsidP="00B4281C">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p>
    <w:p w:rsidR="00B4281C" w:rsidRPr="00B4281C" w:rsidRDefault="00B4281C" w:rsidP="00B4281C">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r w:rsidRPr="00B4281C">
        <w:rPr>
          <w:rFonts w:ascii="Arial" w:hAnsi="Arial" w:cs="Arial"/>
        </w:rPr>
        <w:t>A protocol deviation</w:t>
      </w:r>
      <w:r w:rsidR="00A66CF5">
        <w:rPr>
          <w:rFonts w:ascii="Arial" w:hAnsi="Arial" w:cs="Arial"/>
        </w:rPr>
        <w:t xml:space="preserve"> (PD)</w:t>
      </w:r>
      <w:r w:rsidRPr="00B4281C">
        <w:rPr>
          <w:rFonts w:ascii="Arial" w:hAnsi="Arial" w:cs="Arial"/>
        </w:rPr>
        <w:t xml:space="preserve"> is any noncompliance with the clinical trial protocol, Good Clinical Practice (GCP), or </w:t>
      </w:r>
      <w:r w:rsidR="00425084">
        <w:rPr>
          <w:rFonts w:ascii="Arial" w:hAnsi="Arial" w:cs="Arial"/>
        </w:rPr>
        <w:t xml:space="preserve">protocol-specific </w:t>
      </w:r>
      <w:r w:rsidRPr="00B4281C">
        <w:rPr>
          <w:rFonts w:ascii="Arial" w:hAnsi="Arial" w:cs="Arial"/>
        </w:rPr>
        <w:t>Manual of Procedures requirements.  The noncompliance may be either on the part of the subject, the investigator, or the study site staff</w:t>
      </w:r>
      <w:r w:rsidR="00327870">
        <w:rPr>
          <w:rFonts w:ascii="Arial" w:hAnsi="Arial" w:cs="Arial"/>
        </w:rPr>
        <w:t>, and may result in significant added risk to the study subject</w:t>
      </w:r>
      <w:r w:rsidRPr="00B4281C">
        <w:rPr>
          <w:rFonts w:ascii="Arial" w:hAnsi="Arial" w:cs="Arial"/>
        </w:rPr>
        <w:t xml:space="preserve">.  As a result of deviations, corrective actions are to be developed by the site and implemented promptly. </w:t>
      </w:r>
    </w:p>
    <w:p w:rsidR="00B4281C" w:rsidRPr="00B4281C" w:rsidRDefault="00B4281C" w:rsidP="00B4281C">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p>
    <w:p w:rsidR="00B4281C" w:rsidRPr="00B4281C" w:rsidRDefault="00B4281C" w:rsidP="00B4281C">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r w:rsidRPr="00B4281C">
        <w:rPr>
          <w:rFonts w:ascii="Arial" w:hAnsi="Arial" w:cs="Arial"/>
        </w:rPr>
        <w:t>These practices are consistent with Good Clinical Practice:</w:t>
      </w:r>
    </w:p>
    <w:p w:rsidR="00B4281C" w:rsidRPr="00B4281C" w:rsidRDefault="00B4281C" w:rsidP="00B4281C">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p>
    <w:p w:rsidR="00B4281C" w:rsidRPr="00B4281C" w:rsidRDefault="00B4281C" w:rsidP="00B4281C">
      <w:pPr>
        <w:tabs>
          <w:tab w:val="left" w:pos="-720"/>
          <w:tab w:val="left" w:pos="0"/>
          <w:tab w:val="left" w:pos="72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r w:rsidRPr="00B4281C">
        <w:rPr>
          <w:rFonts w:ascii="Arial" w:hAnsi="Arial" w:cs="Arial"/>
        </w:rPr>
        <w:t>4.5</w:t>
      </w:r>
      <w:r w:rsidRPr="00B4281C">
        <w:rPr>
          <w:rFonts w:ascii="Arial" w:hAnsi="Arial" w:cs="Arial"/>
        </w:rPr>
        <w:tab/>
        <w:t>Compliance with Protocol, sections 4.5.1, 4.5.2, and 4.5.3</w:t>
      </w:r>
    </w:p>
    <w:p w:rsidR="00B4281C" w:rsidRPr="00B4281C" w:rsidRDefault="00B4281C" w:rsidP="00B4281C">
      <w:pPr>
        <w:tabs>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r w:rsidRPr="00B4281C">
        <w:rPr>
          <w:rFonts w:ascii="Arial" w:hAnsi="Arial" w:cs="Arial"/>
        </w:rPr>
        <w:t>5.1</w:t>
      </w:r>
      <w:r w:rsidRPr="00B4281C">
        <w:rPr>
          <w:rFonts w:ascii="Arial" w:hAnsi="Arial" w:cs="Arial"/>
        </w:rPr>
        <w:tab/>
        <w:t>Quality Assurance and Quality Control, section 5.1.1</w:t>
      </w:r>
    </w:p>
    <w:p w:rsidR="00B4281C" w:rsidRPr="00B4281C" w:rsidRDefault="00B4281C" w:rsidP="00B4281C">
      <w:pPr>
        <w:tabs>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r w:rsidRPr="00B4281C">
        <w:rPr>
          <w:rFonts w:ascii="Arial" w:hAnsi="Arial" w:cs="Arial"/>
        </w:rPr>
        <w:t>5.20</w:t>
      </w:r>
      <w:r w:rsidRPr="00B4281C">
        <w:rPr>
          <w:rFonts w:ascii="Arial" w:hAnsi="Arial" w:cs="Arial"/>
        </w:rPr>
        <w:tab/>
        <w:t>Noncompliance, sections 5.20.1, and 5.20.2.</w:t>
      </w:r>
    </w:p>
    <w:p w:rsidR="00B4281C" w:rsidRPr="00B4281C" w:rsidRDefault="00B4281C" w:rsidP="00B4281C">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p>
    <w:p w:rsidR="007D5700" w:rsidRPr="00B05F80" w:rsidRDefault="00417DA3" w:rsidP="00417DA3">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r w:rsidRPr="00B05F80">
        <w:rPr>
          <w:rFonts w:ascii="Arial" w:hAnsi="Arial" w:cs="Arial"/>
        </w:rPr>
        <w:t>It is the responsibility of the site</w:t>
      </w:r>
      <w:r w:rsidR="00425084">
        <w:rPr>
          <w:rFonts w:ascii="Arial" w:hAnsi="Arial" w:cs="Arial"/>
        </w:rPr>
        <w:t xml:space="preserve"> PI/study staff</w:t>
      </w:r>
      <w:r w:rsidRPr="00B05F80">
        <w:rPr>
          <w:rFonts w:ascii="Arial" w:hAnsi="Arial" w:cs="Arial"/>
        </w:rPr>
        <w:t xml:space="preserve"> to use continuous vigilance to identify and report deviations within 5 working days of identification of the protocol deviation, or within 5 working days of the scheduled </w:t>
      </w:r>
      <w:r w:rsidR="00425084">
        <w:rPr>
          <w:rFonts w:ascii="Arial" w:hAnsi="Arial" w:cs="Arial"/>
        </w:rPr>
        <w:t>p</w:t>
      </w:r>
      <w:r w:rsidR="00425084" w:rsidRPr="00B05F80">
        <w:rPr>
          <w:rFonts w:ascii="Arial" w:hAnsi="Arial" w:cs="Arial"/>
        </w:rPr>
        <w:t>rotocol</w:t>
      </w:r>
      <w:r w:rsidRPr="00B05F80">
        <w:rPr>
          <w:rFonts w:ascii="Arial" w:hAnsi="Arial" w:cs="Arial"/>
        </w:rPr>
        <w:t>-required activity.</w:t>
      </w:r>
    </w:p>
    <w:p w:rsidR="00B4281C" w:rsidRPr="007D5700" w:rsidRDefault="00B4281C" w:rsidP="00B4281C">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p>
    <w:p w:rsidR="007D5700" w:rsidRPr="007D5700" w:rsidRDefault="007D5700" w:rsidP="00F229AC">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r w:rsidRPr="007D5700">
        <w:rPr>
          <w:rFonts w:ascii="Arial" w:hAnsi="Arial" w:cs="Arial"/>
          <w:b/>
        </w:rPr>
        <w:t>DMID does not allow any exemptions or eligibility criteria waivers for enrollment.</w:t>
      </w:r>
      <w:r w:rsidRPr="007D5700">
        <w:rPr>
          <w:rFonts w:ascii="Arial" w:hAnsi="Arial" w:cs="Arial"/>
        </w:rPr>
        <w:t xml:space="preserve">  Anyone who is enrolled who does not meet eligibility criteria will be considered an enrollment deviation.</w:t>
      </w:r>
      <w:r w:rsidR="00F229AC">
        <w:rPr>
          <w:rFonts w:ascii="Arial" w:hAnsi="Arial" w:cs="Arial"/>
        </w:rPr>
        <w:t xml:space="preserve">  </w:t>
      </w:r>
    </w:p>
    <w:p w:rsidR="007D5700" w:rsidRPr="007D5700" w:rsidRDefault="007D5700" w:rsidP="007D5700">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p>
    <w:p w:rsidR="007B3711" w:rsidRDefault="007D5700" w:rsidP="00417DA3">
      <w:pPr>
        <w:rPr>
          <w:rFonts w:ascii="Arial" w:hAnsi="Arial" w:cs="Arial"/>
        </w:rPr>
      </w:pPr>
      <w:r w:rsidRPr="007D5700">
        <w:rPr>
          <w:rFonts w:ascii="Arial" w:hAnsi="Arial" w:cs="Arial"/>
        </w:rPr>
        <w:t xml:space="preserve">All </w:t>
      </w:r>
      <w:r w:rsidR="00425084">
        <w:rPr>
          <w:rFonts w:ascii="Arial" w:hAnsi="Arial" w:cs="Arial"/>
        </w:rPr>
        <w:t xml:space="preserve">protocol </w:t>
      </w:r>
      <w:r w:rsidRPr="007D5700">
        <w:rPr>
          <w:rFonts w:ascii="Arial" w:hAnsi="Arial" w:cs="Arial"/>
        </w:rPr>
        <w:t>deviations</w:t>
      </w:r>
      <w:r w:rsidR="00425084">
        <w:rPr>
          <w:rFonts w:ascii="Arial" w:hAnsi="Arial" w:cs="Arial"/>
        </w:rPr>
        <w:t>, as defined above</w:t>
      </w:r>
      <w:r w:rsidRPr="007D5700">
        <w:rPr>
          <w:rFonts w:ascii="Arial" w:hAnsi="Arial" w:cs="Arial"/>
        </w:rPr>
        <w:t xml:space="preserve"> must be addressed in study subject source documents.  The site must complete a DMID Protocol Deviation Form documenting each Protocol Deviation. The completed form must be sent to DMID unless specific instructions are provided by the study team or are included in the Protocol or Manual of Operations</w:t>
      </w:r>
      <w:r w:rsidR="00A4677C">
        <w:rPr>
          <w:rFonts w:ascii="Arial" w:hAnsi="Arial" w:cs="Arial"/>
        </w:rPr>
        <w:t>/Procedures</w:t>
      </w:r>
      <w:r w:rsidRPr="007D5700">
        <w:rPr>
          <w:rFonts w:ascii="Arial" w:hAnsi="Arial" w:cs="Arial"/>
        </w:rPr>
        <w:t xml:space="preserve">; either </w:t>
      </w:r>
      <w:r w:rsidR="00A66CF5">
        <w:rPr>
          <w:rFonts w:ascii="Arial" w:hAnsi="Arial" w:cs="Arial"/>
        </w:rPr>
        <w:t>a</w:t>
      </w:r>
      <w:r w:rsidR="00A66CF5" w:rsidRPr="007D5700">
        <w:rPr>
          <w:rFonts w:ascii="Arial" w:hAnsi="Arial" w:cs="Arial"/>
        </w:rPr>
        <w:t xml:space="preserve"> </w:t>
      </w:r>
      <w:r w:rsidRPr="007D5700">
        <w:rPr>
          <w:rFonts w:ascii="Arial" w:hAnsi="Arial" w:cs="Arial"/>
        </w:rPr>
        <w:t xml:space="preserve">fax submission or </w:t>
      </w:r>
      <w:r w:rsidR="00A66CF5">
        <w:rPr>
          <w:rFonts w:ascii="Arial" w:hAnsi="Arial" w:cs="Arial"/>
        </w:rPr>
        <w:t>a</w:t>
      </w:r>
      <w:r w:rsidR="00A66CF5" w:rsidRPr="007D5700">
        <w:rPr>
          <w:rFonts w:ascii="Arial" w:hAnsi="Arial" w:cs="Arial"/>
        </w:rPr>
        <w:t xml:space="preserve"> </w:t>
      </w:r>
      <w:r w:rsidRPr="007D5700">
        <w:rPr>
          <w:rFonts w:ascii="Arial" w:hAnsi="Arial" w:cs="Arial"/>
        </w:rPr>
        <w:t xml:space="preserve">web-based submission to </w:t>
      </w:r>
      <w:r w:rsidR="00A4677C">
        <w:rPr>
          <w:rFonts w:ascii="Arial" w:hAnsi="Arial" w:cs="Arial"/>
        </w:rPr>
        <w:t>DMID-CROMS</w:t>
      </w:r>
      <w:r w:rsidR="00A4677C" w:rsidRPr="007D5700">
        <w:rPr>
          <w:rFonts w:ascii="Arial" w:hAnsi="Arial" w:cs="Arial"/>
        </w:rPr>
        <w:t xml:space="preserve"> </w:t>
      </w:r>
      <w:r w:rsidRPr="007D5700">
        <w:rPr>
          <w:rFonts w:ascii="Arial" w:hAnsi="Arial" w:cs="Arial"/>
        </w:rPr>
        <w:t>constitutes submission to DMID</w:t>
      </w:r>
      <w:r w:rsidR="00417DA3">
        <w:rPr>
          <w:rFonts w:ascii="Arial" w:hAnsi="Arial" w:cs="Arial"/>
        </w:rPr>
        <w:t>*</w:t>
      </w:r>
      <w:r w:rsidRPr="007D5700">
        <w:rPr>
          <w:rFonts w:ascii="Arial" w:hAnsi="Arial" w:cs="Arial"/>
        </w:rPr>
        <w:t xml:space="preserve">.  If the </w:t>
      </w:r>
      <w:smartTag w:uri="urn:schemas-microsoft-com:office:smarttags" w:element="place">
        <w:smartTag w:uri="urn:schemas-microsoft-com:office:smarttags" w:element="State">
          <w:r w:rsidRPr="007D5700">
            <w:rPr>
              <w:rFonts w:ascii="Arial" w:hAnsi="Arial" w:cs="Arial"/>
            </w:rPr>
            <w:t>IND</w:t>
          </w:r>
        </w:smartTag>
      </w:smartTag>
      <w:r w:rsidRPr="007D5700">
        <w:rPr>
          <w:rFonts w:ascii="Arial" w:hAnsi="Arial" w:cs="Arial"/>
        </w:rPr>
        <w:t xml:space="preserve"> sponsor is other than DMID, the </w:t>
      </w:r>
      <w:r w:rsidR="00A66CF5">
        <w:rPr>
          <w:rFonts w:ascii="Arial" w:hAnsi="Arial" w:cs="Arial"/>
        </w:rPr>
        <w:t xml:space="preserve">PD </w:t>
      </w:r>
      <w:r w:rsidRPr="007D5700">
        <w:rPr>
          <w:rFonts w:ascii="Arial" w:hAnsi="Arial" w:cs="Arial"/>
        </w:rPr>
        <w:t xml:space="preserve">form must also be sent to the sponsor according to their requirements.  </w:t>
      </w:r>
    </w:p>
    <w:p w:rsidR="007B3711" w:rsidRDefault="007B3711" w:rsidP="00417DA3">
      <w:pPr>
        <w:rPr>
          <w:rFonts w:ascii="Arial" w:hAnsi="Arial" w:cs="Arial"/>
        </w:rPr>
      </w:pPr>
    </w:p>
    <w:p w:rsidR="007D5700" w:rsidRDefault="007D5700" w:rsidP="00417DA3">
      <w:pPr>
        <w:rPr>
          <w:rFonts w:ascii="Arial" w:hAnsi="Arial" w:cs="Arial"/>
        </w:rPr>
      </w:pPr>
      <w:r w:rsidRPr="007D5700">
        <w:rPr>
          <w:rFonts w:ascii="Arial" w:hAnsi="Arial" w:cs="Arial"/>
        </w:rPr>
        <w:t xml:space="preserve">Protocol deviations must be </w:t>
      </w:r>
      <w:r w:rsidR="00FD5A95">
        <w:rPr>
          <w:rFonts w:ascii="Arial" w:hAnsi="Arial" w:cs="Arial"/>
        </w:rPr>
        <w:t>reported</w:t>
      </w:r>
      <w:r w:rsidR="00FD5A95" w:rsidRPr="007D5700">
        <w:rPr>
          <w:rFonts w:ascii="Arial" w:hAnsi="Arial" w:cs="Arial"/>
        </w:rPr>
        <w:t xml:space="preserve"> </w:t>
      </w:r>
      <w:r w:rsidRPr="007D5700">
        <w:rPr>
          <w:rFonts w:ascii="Arial" w:hAnsi="Arial" w:cs="Arial"/>
        </w:rPr>
        <w:t>to the local IRB/IEC per their guidelines.  The site PI/study staff is responsible for knowing and adhering to their IRB requirements.</w:t>
      </w:r>
    </w:p>
    <w:p w:rsidR="00B05141" w:rsidRDefault="00B05141" w:rsidP="00417DA3">
      <w:pPr>
        <w:rPr>
          <w:rFonts w:ascii="Arial" w:hAnsi="Arial" w:cs="Arial"/>
        </w:rPr>
      </w:pPr>
    </w:p>
    <w:p w:rsidR="00B05141" w:rsidRDefault="00B05141" w:rsidP="00417DA3">
      <w:pPr>
        <w:rPr>
          <w:rFonts w:ascii="Arial" w:hAnsi="Arial" w:cs="Arial"/>
        </w:rPr>
      </w:pPr>
    </w:p>
    <w:p w:rsidR="00417DA3" w:rsidRPr="00417DA3" w:rsidRDefault="00417DA3" w:rsidP="00417DA3">
      <w:pPr>
        <w:rPr>
          <w:rFonts w:ascii="Arial" w:hAnsi="Arial" w:cs="Arial"/>
          <w:i/>
          <w:iCs/>
        </w:rPr>
      </w:pPr>
      <w:r>
        <w:rPr>
          <w:rFonts w:ascii="Arial" w:hAnsi="Arial" w:cs="Arial"/>
          <w:i/>
          <w:iCs/>
        </w:rPr>
        <w:t>*</w:t>
      </w:r>
      <w:r w:rsidRPr="00417DA3">
        <w:rPr>
          <w:rFonts w:ascii="Arial" w:hAnsi="Arial" w:cs="Arial"/>
          <w:i/>
          <w:iCs/>
        </w:rPr>
        <w:t xml:space="preserve"> Note:  Those sites participating in trials with a designated ‘central unit’ will follow the reporting requirements specified in their protocols and MOPs.  The ‘central unit’ will be responsible for submission of the protocol deviation information to </w:t>
      </w:r>
      <w:r w:rsidR="00A4677C">
        <w:rPr>
          <w:rFonts w:ascii="Arial" w:hAnsi="Arial" w:cs="Arial"/>
          <w:i/>
          <w:iCs/>
        </w:rPr>
        <w:t>DMID-CROMS</w:t>
      </w:r>
      <w:r w:rsidRPr="00417DA3">
        <w:rPr>
          <w:rFonts w:ascii="Arial" w:hAnsi="Arial" w:cs="Arial"/>
          <w:i/>
          <w:iCs/>
        </w:rPr>
        <w:t>.</w:t>
      </w:r>
    </w:p>
    <w:p w:rsidR="007D5700" w:rsidRPr="007D5700" w:rsidRDefault="00327870" w:rsidP="007D5700">
      <w:pPr>
        <w:rPr>
          <w:rFonts w:ascii="Arial" w:hAnsi="Arial" w:cs="Arial"/>
        </w:rPr>
      </w:pPr>
      <w:r>
        <w:rPr>
          <w:rFonts w:ascii="Arial" w:hAnsi="Arial" w:cs="Arial"/>
        </w:rPr>
        <w:br w:type="page"/>
      </w:r>
    </w:p>
    <w:p w:rsidR="00F229AC" w:rsidRPr="0028158B" w:rsidRDefault="00F229AC" w:rsidP="00B4281C">
      <w:pPr>
        <w:rPr>
          <w:rFonts w:ascii="Arial" w:hAnsi="Arial" w:cs="Arial"/>
          <w:u w:val="single"/>
        </w:rPr>
      </w:pPr>
      <w:r w:rsidRPr="0028158B">
        <w:rPr>
          <w:rFonts w:ascii="Arial" w:hAnsi="Arial" w:cs="Arial"/>
          <w:u w:val="single"/>
        </w:rPr>
        <w:lastRenderedPageBreak/>
        <w:t xml:space="preserve">Examples of Protocol </w:t>
      </w:r>
      <w:r w:rsidR="00FD5A95" w:rsidRPr="0028158B">
        <w:rPr>
          <w:rFonts w:ascii="Arial" w:hAnsi="Arial" w:cs="Arial"/>
          <w:u w:val="single"/>
        </w:rPr>
        <w:t>Deviations</w:t>
      </w:r>
    </w:p>
    <w:p w:rsidR="00F229AC" w:rsidRPr="0028158B" w:rsidRDefault="00F229AC" w:rsidP="00B4281C">
      <w:pPr>
        <w:rPr>
          <w:rFonts w:ascii="Arial" w:hAnsi="Arial" w:cs="Arial"/>
        </w:rPr>
      </w:pPr>
    </w:p>
    <w:p w:rsidR="00B4281C" w:rsidRPr="0028158B" w:rsidRDefault="00B4281C" w:rsidP="00B4281C">
      <w:pPr>
        <w:rPr>
          <w:rFonts w:ascii="Arial" w:hAnsi="Arial" w:cs="Arial"/>
        </w:rPr>
      </w:pPr>
      <w:r w:rsidRPr="0028158B">
        <w:rPr>
          <w:rFonts w:ascii="Arial" w:hAnsi="Arial" w:cs="Arial"/>
        </w:rPr>
        <w:t>The following are examples of noncompliance with the protocol, GCP, or MOP guidelines that must be reported as deviations:</w:t>
      </w:r>
    </w:p>
    <w:p w:rsidR="00B4281C" w:rsidRPr="0028158B" w:rsidRDefault="00B4281C" w:rsidP="00B4281C">
      <w:pPr>
        <w:rPr>
          <w:rFonts w:ascii="Arial" w:hAnsi="Arial" w:cs="Arial"/>
        </w:rPr>
      </w:pPr>
    </w:p>
    <w:p w:rsidR="00B4281C" w:rsidRPr="0028158B" w:rsidRDefault="00B4281C" w:rsidP="00B4281C">
      <w:pPr>
        <w:numPr>
          <w:ilvl w:val="0"/>
          <w:numId w:val="5"/>
        </w:numPr>
        <w:rPr>
          <w:rFonts w:ascii="Arial" w:hAnsi="Arial" w:cs="Arial"/>
        </w:rPr>
      </w:pPr>
      <w:r w:rsidRPr="0028158B">
        <w:rPr>
          <w:rFonts w:ascii="Arial" w:hAnsi="Arial" w:cs="Arial"/>
        </w:rPr>
        <w:t xml:space="preserve">Assessments or procedures not done or not completed as required; </w:t>
      </w:r>
    </w:p>
    <w:p w:rsidR="00B4281C" w:rsidRPr="0028158B" w:rsidRDefault="00B4281C" w:rsidP="000A1328">
      <w:pPr>
        <w:numPr>
          <w:ilvl w:val="0"/>
          <w:numId w:val="5"/>
        </w:numPr>
        <w:rPr>
          <w:rFonts w:ascii="Arial" w:hAnsi="Arial" w:cs="Arial"/>
        </w:rPr>
      </w:pPr>
      <w:r w:rsidRPr="0028158B">
        <w:rPr>
          <w:rFonts w:ascii="Arial" w:hAnsi="Arial" w:cs="Arial"/>
        </w:rPr>
        <w:t>Study agent administration errors (e.</w:t>
      </w:r>
      <w:r w:rsidR="000A1328" w:rsidRPr="0028158B">
        <w:rPr>
          <w:rFonts w:ascii="Arial" w:hAnsi="Arial" w:cs="Arial"/>
        </w:rPr>
        <w:t>g.</w:t>
      </w:r>
      <w:r w:rsidRPr="0028158B">
        <w:rPr>
          <w:rFonts w:ascii="Arial" w:hAnsi="Arial" w:cs="Arial"/>
        </w:rPr>
        <w:t xml:space="preserve">, wrong dose, wrong time, wrong </w:t>
      </w:r>
      <w:r w:rsidR="00FD5A95" w:rsidRPr="0028158B">
        <w:rPr>
          <w:rFonts w:ascii="Arial" w:hAnsi="Arial" w:cs="Arial"/>
        </w:rPr>
        <w:t>subject</w:t>
      </w:r>
      <w:r w:rsidRPr="0028158B">
        <w:rPr>
          <w:rFonts w:ascii="Arial" w:hAnsi="Arial" w:cs="Arial"/>
        </w:rPr>
        <w:t xml:space="preserve">, wrong agent); </w:t>
      </w:r>
    </w:p>
    <w:p w:rsidR="000A1328" w:rsidRPr="0028158B" w:rsidRDefault="000A1328" w:rsidP="00B4281C">
      <w:pPr>
        <w:numPr>
          <w:ilvl w:val="0"/>
          <w:numId w:val="5"/>
        </w:numPr>
        <w:rPr>
          <w:rFonts w:ascii="Arial" w:hAnsi="Arial" w:cs="Arial"/>
        </w:rPr>
      </w:pPr>
      <w:r w:rsidRPr="0028158B">
        <w:rPr>
          <w:rFonts w:ascii="Arial" w:hAnsi="Arial" w:cs="Arial"/>
        </w:rPr>
        <w:t>Study agent storage errors (e.g., supposed to be refrigerated, but was left sitting out)</w:t>
      </w:r>
    </w:p>
    <w:p w:rsidR="00B4281C" w:rsidRPr="0028158B" w:rsidRDefault="00B4281C" w:rsidP="00B4281C">
      <w:pPr>
        <w:numPr>
          <w:ilvl w:val="0"/>
          <w:numId w:val="5"/>
        </w:numPr>
        <w:rPr>
          <w:rFonts w:ascii="Arial" w:hAnsi="Arial" w:cs="Arial"/>
        </w:rPr>
      </w:pPr>
      <w:r w:rsidRPr="0028158B">
        <w:rPr>
          <w:rFonts w:ascii="Arial" w:hAnsi="Arial" w:cs="Arial"/>
        </w:rPr>
        <w:t xml:space="preserve">Informed consent not obtained prior to enrollment </w:t>
      </w:r>
    </w:p>
    <w:p w:rsidR="00B4281C" w:rsidRPr="0028158B" w:rsidRDefault="00B4281C" w:rsidP="00B4281C">
      <w:pPr>
        <w:numPr>
          <w:ilvl w:val="0"/>
          <w:numId w:val="5"/>
        </w:numPr>
        <w:rPr>
          <w:rFonts w:ascii="Arial" w:hAnsi="Arial" w:cs="Arial"/>
        </w:rPr>
      </w:pPr>
      <w:r w:rsidRPr="0028158B">
        <w:rPr>
          <w:rFonts w:ascii="Arial" w:hAnsi="Arial" w:cs="Arial"/>
        </w:rPr>
        <w:t xml:space="preserve">Failure to use the current approved version of the informed consent; </w:t>
      </w:r>
    </w:p>
    <w:p w:rsidR="00B4281C" w:rsidRPr="0028158B" w:rsidRDefault="00B4281C" w:rsidP="00B4281C">
      <w:pPr>
        <w:numPr>
          <w:ilvl w:val="0"/>
          <w:numId w:val="5"/>
        </w:numPr>
        <w:rPr>
          <w:rFonts w:ascii="Arial" w:hAnsi="Arial" w:cs="Arial"/>
        </w:rPr>
      </w:pPr>
      <w:r w:rsidRPr="0028158B">
        <w:rPr>
          <w:rFonts w:ascii="Arial" w:hAnsi="Arial" w:cs="Arial"/>
        </w:rPr>
        <w:t xml:space="preserve">Consent form is missing, or consent form was not signed and dated by the subject or appropriate legal guardian; </w:t>
      </w:r>
    </w:p>
    <w:p w:rsidR="00B4281C" w:rsidRPr="0028158B" w:rsidRDefault="00B4281C" w:rsidP="00B4281C">
      <w:pPr>
        <w:numPr>
          <w:ilvl w:val="0"/>
          <w:numId w:val="5"/>
        </w:numPr>
        <w:rPr>
          <w:rFonts w:ascii="Arial" w:hAnsi="Arial" w:cs="Arial"/>
        </w:rPr>
      </w:pPr>
      <w:r w:rsidRPr="0028158B">
        <w:rPr>
          <w:rFonts w:ascii="Arial" w:hAnsi="Arial" w:cs="Arial"/>
        </w:rPr>
        <w:t xml:space="preserve">Dose modifications or failure to modify doses according to protocol; and </w:t>
      </w:r>
    </w:p>
    <w:p w:rsidR="007D5700" w:rsidRPr="0028158B" w:rsidRDefault="00B4281C" w:rsidP="00417DA3">
      <w:pPr>
        <w:numPr>
          <w:ilvl w:val="0"/>
          <w:numId w:val="5"/>
        </w:numPr>
        <w:rPr>
          <w:rFonts w:ascii="Arial" w:hAnsi="Arial" w:cs="Arial"/>
        </w:rPr>
      </w:pPr>
      <w:r w:rsidRPr="0028158B">
        <w:rPr>
          <w:rFonts w:ascii="Arial" w:hAnsi="Arial" w:cs="Arial"/>
        </w:rPr>
        <w:t>Protocol never approved by IRB or other IRB violations.</w:t>
      </w:r>
    </w:p>
    <w:p w:rsidR="00F229AC" w:rsidRPr="0028158B" w:rsidRDefault="00F229AC" w:rsidP="00F229AC">
      <w:pPr>
        <w:rPr>
          <w:rFonts w:ascii="Arial" w:hAnsi="Arial" w:cs="Arial"/>
        </w:rPr>
      </w:pPr>
    </w:p>
    <w:p w:rsidR="00327870" w:rsidRPr="0028158B" w:rsidRDefault="00327870" w:rsidP="00F229AC">
      <w:pPr>
        <w:rPr>
          <w:rFonts w:ascii="Arial" w:hAnsi="Arial" w:cs="Arial"/>
        </w:rPr>
      </w:pPr>
    </w:p>
    <w:p w:rsidR="007E71BB" w:rsidRPr="0028158B" w:rsidRDefault="007E71BB" w:rsidP="007E71BB">
      <w:pPr>
        <w:rPr>
          <w:rFonts w:ascii="Arial" w:hAnsi="Arial" w:cs="Arial"/>
          <w:u w:val="single"/>
        </w:rPr>
      </w:pPr>
      <w:r w:rsidRPr="0028158B">
        <w:rPr>
          <w:rFonts w:ascii="Arial" w:hAnsi="Arial" w:cs="Arial"/>
          <w:u w:val="single"/>
        </w:rPr>
        <w:t>Procedure for Submitting Protocol Deviation</w:t>
      </w:r>
      <w:r>
        <w:rPr>
          <w:rFonts w:ascii="Arial" w:hAnsi="Arial" w:cs="Arial"/>
          <w:u w:val="single"/>
        </w:rPr>
        <w:t xml:space="preserve"> Report</w:t>
      </w:r>
      <w:r w:rsidRPr="0028158B">
        <w:rPr>
          <w:rFonts w:ascii="Arial" w:hAnsi="Arial" w:cs="Arial"/>
          <w:u w:val="single"/>
        </w:rPr>
        <w:t>s to DMID</w:t>
      </w:r>
    </w:p>
    <w:p w:rsidR="007E71BB" w:rsidRPr="0028158B" w:rsidRDefault="007E71BB" w:rsidP="007E71BB">
      <w:pPr>
        <w:rPr>
          <w:rFonts w:ascii="Arial" w:hAnsi="Arial" w:cs="Arial"/>
          <w:u w:val="single"/>
        </w:rPr>
      </w:pPr>
    </w:p>
    <w:p w:rsidR="007E71BB" w:rsidRPr="0028158B" w:rsidRDefault="007E71BB" w:rsidP="007E71BB">
      <w:pPr>
        <w:rPr>
          <w:rFonts w:ascii="Arial" w:hAnsi="Arial" w:cs="Arial"/>
        </w:rPr>
      </w:pPr>
      <w:r w:rsidRPr="0028158B">
        <w:rPr>
          <w:rFonts w:ascii="Arial" w:hAnsi="Arial" w:cs="Arial"/>
        </w:rPr>
        <w:t xml:space="preserve">If the EMMES Corporation is </w:t>
      </w:r>
      <w:r>
        <w:rPr>
          <w:rFonts w:ascii="Arial" w:hAnsi="Arial" w:cs="Arial"/>
        </w:rPr>
        <w:t>responsible for the applicable clinical study data management</w:t>
      </w:r>
      <w:r w:rsidRPr="0028158B">
        <w:rPr>
          <w:rFonts w:ascii="Arial" w:hAnsi="Arial" w:cs="Arial"/>
        </w:rPr>
        <w:t>, protocol deviation</w:t>
      </w:r>
      <w:r>
        <w:rPr>
          <w:rFonts w:ascii="Arial" w:hAnsi="Arial" w:cs="Arial"/>
        </w:rPr>
        <w:t xml:space="preserve"> report form</w:t>
      </w:r>
      <w:r w:rsidRPr="0028158B">
        <w:rPr>
          <w:rFonts w:ascii="Arial" w:hAnsi="Arial" w:cs="Arial"/>
        </w:rPr>
        <w:t xml:space="preserve">s </w:t>
      </w:r>
      <w:r w:rsidRPr="0028158B">
        <w:rPr>
          <w:rFonts w:ascii="Arial" w:hAnsi="Arial" w:cs="Arial"/>
          <w:bCs/>
        </w:rPr>
        <w:t>are</w:t>
      </w:r>
      <w:r>
        <w:rPr>
          <w:rFonts w:ascii="Arial" w:hAnsi="Arial" w:cs="Arial"/>
          <w:bCs/>
        </w:rPr>
        <w:t xml:space="preserve"> filled out and</w:t>
      </w:r>
      <w:r w:rsidRPr="0028158B">
        <w:rPr>
          <w:rFonts w:ascii="Arial" w:hAnsi="Arial" w:cs="Arial"/>
        </w:rPr>
        <w:t xml:space="preserve"> submitted via the </w:t>
      </w:r>
      <w:r>
        <w:rPr>
          <w:rFonts w:ascii="Arial" w:hAnsi="Arial" w:cs="Arial"/>
        </w:rPr>
        <w:t xml:space="preserve">EMMES </w:t>
      </w:r>
      <w:r w:rsidR="0058025D">
        <w:rPr>
          <w:rFonts w:ascii="Arial" w:hAnsi="Arial" w:cs="Arial"/>
        </w:rPr>
        <w:t xml:space="preserve">Internet Data Entry System (IDES - </w:t>
      </w:r>
      <w:r w:rsidR="0058025D" w:rsidRPr="0058025D">
        <w:rPr>
          <w:rFonts w:ascii="Arial" w:hAnsi="Arial" w:cs="Arial"/>
        </w:rPr>
        <w:t>known also as AdvantageEDC</w:t>
      </w:r>
      <w:r w:rsidR="0058025D" w:rsidRPr="001A66A1">
        <w:rPr>
          <w:rFonts w:ascii="Arial" w:hAnsi="Arial" w:cs="Arial"/>
          <w:sz w:val="22"/>
          <w:szCs w:val="22"/>
          <w:vertAlign w:val="superscript"/>
        </w:rPr>
        <w:t>TM</w:t>
      </w:r>
      <w:r w:rsidR="0058025D" w:rsidRPr="001A66A1">
        <w:rPr>
          <w:rFonts w:ascii="Arial" w:hAnsi="Arial" w:cs="Arial"/>
          <w:sz w:val="22"/>
          <w:szCs w:val="22"/>
        </w:rPr>
        <w:t>)</w:t>
      </w:r>
      <w:r w:rsidR="0058025D">
        <w:rPr>
          <w:sz w:val="22"/>
          <w:szCs w:val="22"/>
        </w:rPr>
        <w:t xml:space="preserve"> </w:t>
      </w:r>
      <w:r>
        <w:rPr>
          <w:rFonts w:ascii="Arial" w:hAnsi="Arial" w:cs="Arial"/>
        </w:rPr>
        <w:t xml:space="preserve"> </w:t>
      </w:r>
      <w:r w:rsidRPr="0028158B">
        <w:rPr>
          <w:rFonts w:ascii="Arial" w:hAnsi="Arial" w:cs="Arial"/>
        </w:rPr>
        <w:t xml:space="preserve">  </w:t>
      </w:r>
      <w:r>
        <w:rPr>
          <w:rFonts w:ascii="Arial" w:hAnsi="Arial" w:cs="Arial"/>
        </w:rPr>
        <w:t>In this instance, no additional submission is required.</w:t>
      </w:r>
      <w:r w:rsidRPr="0028158B">
        <w:rPr>
          <w:rFonts w:ascii="Arial" w:hAnsi="Arial" w:cs="Arial"/>
        </w:rPr>
        <w:t>.</w:t>
      </w:r>
    </w:p>
    <w:p w:rsidR="007E71BB" w:rsidRPr="0028158B" w:rsidRDefault="007E71BB" w:rsidP="007E71BB">
      <w:pPr>
        <w:rPr>
          <w:rFonts w:ascii="Arial" w:hAnsi="Arial" w:cs="Arial"/>
        </w:rPr>
      </w:pPr>
    </w:p>
    <w:p w:rsidR="007E71BB" w:rsidRPr="0028158B" w:rsidRDefault="007E71BB" w:rsidP="007E71BB">
      <w:pPr>
        <w:rPr>
          <w:rFonts w:ascii="Arial" w:hAnsi="Arial" w:cs="Arial"/>
        </w:rPr>
      </w:pPr>
      <w:r>
        <w:rPr>
          <w:rFonts w:ascii="Arial" w:hAnsi="Arial" w:cs="Arial"/>
        </w:rPr>
        <w:t>If the EMMES Corporation is NOT responsible for the clinical study data management, p</w:t>
      </w:r>
      <w:r w:rsidRPr="0028158B">
        <w:rPr>
          <w:rFonts w:ascii="Arial" w:hAnsi="Arial" w:cs="Arial"/>
        </w:rPr>
        <w:t xml:space="preserve">rotocol </w:t>
      </w:r>
      <w:r>
        <w:rPr>
          <w:rFonts w:ascii="Arial" w:hAnsi="Arial" w:cs="Arial"/>
        </w:rPr>
        <w:t>d</w:t>
      </w:r>
      <w:r w:rsidRPr="0028158B">
        <w:rPr>
          <w:rFonts w:ascii="Arial" w:hAnsi="Arial" w:cs="Arial"/>
        </w:rPr>
        <w:t>eviation report</w:t>
      </w:r>
      <w:r>
        <w:rPr>
          <w:rFonts w:ascii="Arial" w:hAnsi="Arial" w:cs="Arial"/>
        </w:rPr>
        <w:t xml:space="preserve"> forms may be submitted to DMID in </w:t>
      </w:r>
      <w:r w:rsidRPr="0028158B">
        <w:rPr>
          <w:rFonts w:ascii="Arial" w:hAnsi="Arial" w:cs="Arial"/>
        </w:rPr>
        <w:t>one of three ways:</w:t>
      </w:r>
    </w:p>
    <w:p w:rsidR="007E71BB" w:rsidRPr="0028158B" w:rsidRDefault="007E71BB" w:rsidP="007E71BB">
      <w:pPr>
        <w:rPr>
          <w:rFonts w:ascii="Arial" w:hAnsi="Arial" w:cs="Arial"/>
        </w:rPr>
      </w:pPr>
    </w:p>
    <w:p w:rsidR="0019328A" w:rsidRPr="0019328A" w:rsidRDefault="007E71BB" w:rsidP="007E71BB">
      <w:pPr>
        <w:widowControl w:val="0"/>
        <w:numPr>
          <w:ilvl w:val="0"/>
          <w:numId w:val="4"/>
        </w:numPr>
        <w:rPr>
          <w:rFonts w:ascii="Arial" w:hAnsi="Arial" w:cs="Arial"/>
        </w:rPr>
      </w:pPr>
      <w:r w:rsidRPr="0019328A">
        <w:rPr>
          <w:rFonts w:ascii="Arial" w:hAnsi="Arial" w:cs="Arial"/>
        </w:rPr>
        <w:t xml:space="preserve">Via the DMID-CROMS website, link </w:t>
      </w:r>
      <w:hyperlink r:id="rId8" w:history="1">
        <w:r w:rsidR="0019328A" w:rsidRPr="00BE00A0">
          <w:rPr>
            <w:rStyle w:val="Hyperlink"/>
            <w:rFonts w:ascii="Verdana" w:hAnsi="Verdana"/>
          </w:rPr>
          <w:t>www.dmidcroms.com</w:t>
        </w:r>
      </w:hyperlink>
      <w:r w:rsidR="0019328A">
        <w:rPr>
          <w:rFonts w:ascii="Verdana" w:hAnsi="Verdana" w:cs="Arial"/>
          <w:color w:val="000000"/>
          <w:sz w:val="18"/>
          <w:szCs w:val="20"/>
        </w:rPr>
        <w:t xml:space="preserve"> </w:t>
      </w:r>
    </w:p>
    <w:p w:rsidR="007E71BB" w:rsidRPr="0019328A" w:rsidRDefault="007E71BB" w:rsidP="007E71BB">
      <w:pPr>
        <w:widowControl w:val="0"/>
        <w:numPr>
          <w:ilvl w:val="0"/>
          <w:numId w:val="4"/>
        </w:numPr>
        <w:rPr>
          <w:rFonts w:ascii="Arial" w:hAnsi="Arial" w:cs="Arial"/>
        </w:rPr>
      </w:pPr>
      <w:r w:rsidRPr="0019328A">
        <w:rPr>
          <w:rFonts w:ascii="Arial" w:hAnsi="Arial" w:cs="Arial"/>
        </w:rPr>
        <w:t>Via Fax 1-215-</w:t>
      </w:r>
      <w:r w:rsidR="0019328A" w:rsidRPr="0019328A">
        <w:rPr>
          <w:rFonts w:ascii="Arial" w:hAnsi="Arial" w:cs="Arial"/>
        </w:rPr>
        <w:t>789-9587</w:t>
      </w:r>
      <w:r w:rsidRPr="0019328A">
        <w:rPr>
          <w:rFonts w:ascii="Arial" w:hAnsi="Arial" w:cs="Arial"/>
        </w:rPr>
        <w:t xml:space="preserve">, utilizing the Protocol Deviation report form and the fax transmittal form, or, </w:t>
      </w:r>
    </w:p>
    <w:p w:rsidR="007E71BB" w:rsidRPr="0028158B" w:rsidRDefault="007E71BB" w:rsidP="007E71BB">
      <w:pPr>
        <w:widowControl w:val="0"/>
        <w:numPr>
          <w:ilvl w:val="0"/>
          <w:numId w:val="4"/>
        </w:numPr>
        <w:rPr>
          <w:rFonts w:ascii="Arial" w:hAnsi="Arial" w:cs="Arial"/>
        </w:rPr>
      </w:pPr>
      <w:r>
        <w:rPr>
          <w:rFonts w:ascii="Arial" w:hAnsi="Arial" w:cs="Arial"/>
        </w:rPr>
        <w:t xml:space="preserve">As an </w:t>
      </w:r>
      <w:r w:rsidRPr="0028158B">
        <w:rPr>
          <w:rFonts w:ascii="Arial" w:hAnsi="Arial" w:cs="Arial"/>
        </w:rPr>
        <w:t xml:space="preserve">E-mail </w:t>
      </w:r>
      <w:r>
        <w:rPr>
          <w:rFonts w:ascii="Arial" w:hAnsi="Arial" w:cs="Arial"/>
        </w:rPr>
        <w:t xml:space="preserve">attachment to the email address: </w:t>
      </w:r>
      <w:hyperlink r:id="rId9" w:history="1">
        <w:r>
          <w:rPr>
            <w:rStyle w:val="Hyperlink"/>
          </w:rPr>
          <w:t>protocoldeviations@dmidcroms.com</w:t>
        </w:r>
      </w:hyperlink>
      <w:r w:rsidRPr="0028158B">
        <w:rPr>
          <w:rFonts w:ascii="Arial" w:hAnsi="Arial" w:cs="Arial"/>
        </w:rPr>
        <w:t>, utilizing the Protocol Deviation</w:t>
      </w:r>
      <w:r>
        <w:rPr>
          <w:rFonts w:ascii="Arial" w:hAnsi="Arial" w:cs="Arial"/>
        </w:rPr>
        <w:t xml:space="preserve"> report</w:t>
      </w:r>
      <w:r w:rsidRPr="0028158B">
        <w:rPr>
          <w:rFonts w:ascii="Arial" w:hAnsi="Arial" w:cs="Arial"/>
        </w:rPr>
        <w:t xml:space="preserve"> form.</w:t>
      </w:r>
    </w:p>
    <w:p w:rsidR="007E71BB" w:rsidRPr="0028158B" w:rsidRDefault="007E71BB" w:rsidP="007E71BB">
      <w:pPr>
        <w:rPr>
          <w:rFonts w:ascii="Arial" w:hAnsi="Arial" w:cs="Arial"/>
        </w:rPr>
      </w:pPr>
    </w:p>
    <w:p w:rsidR="007E71BB" w:rsidRDefault="007E71BB" w:rsidP="007E71BB">
      <w:pPr>
        <w:spacing w:after="120"/>
        <w:rPr>
          <w:rFonts w:ascii="Arial" w:hAnsi="Arial" w:cs="Arial"/>
          <w:u w:val="single"/>
        </w:rPr>
      </w:pPr>
      <w:r>
        <w:rPr>
          <w:rFonts w:ascii="Arial" w:hAnsi="Arial" w:cs="Arial"/>
          <w:u w:val="single"/>
        </w:rPr>
        <w:t>Other documentation requirements</w:t>
      </w:r>
    </w:p>
    <w:p w:rsidR="007E71BB" w:rsidRPr="0028158B" w:rsidRDefault="007E71BB" w:rsidP="007E71BB">
      <w:pPr>
        <w:tabs>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180"/>
        </w:tabs>
        <w:suppressAutoHyphens/>
        <w:rPr>
          <w:rFonts w:ascii="Arial" w:hAnsi="Arial" w:cs="Arial"/>
        </w:rPr>
      </w:pPr>
      <w:r>
        <w:rPr>
          <w:rFonts w:ascii="Arial" w:hAnsi="Arial" w:cs="Arial"/>
        </w:rPr>
        <w:t>T</w:t>
      </w:r>
      <w:r w:rsidRPr="0028158B">
        <w:rPr>
          <w:rFonts w:ascii="Arial" w:hAnsi="Arial" w:cs="Arial"/>
        </w:rPr>
        <w:t xml:space="preserve">he </w:t>
      </w:r>
      <w:r>
        <w:rPr>
          <w:rFonts w:ascii="Arial" w:hAnsi="Arial" w:cs="Arial"/>
        </w:rPr>
        <w:t xml:space="preserve">completed and signed </w:t>
      </w:r>
      <w:r w:rsidRPr="0028158B">
        <w:rPr>
          <w:rFonts w:ascii="Arial" w:hAnsi="Arial" w:cs="Arial"/>
        </w:rPr>
        <w:t xml:space="preserve">PD </w:t>
      </w:r>
      <w:r>
        <w:rPr>
          <w:rFonts w:ascii="Arial" w:hAnsi="Arial" w:cs="Arial"/>
        </w:rPr>
        <w:t xml:space="preserve">report </w:t>
      </w:r>
      <w:r w:rsidRPr="0028158B">
        <w:rPr>
          <w:rFonts w:ascii="Arial" w:hAnsi="Arial" w:cs="Arial"/>
        </w:rPr>
        <w:t>form must be maintained in the site Regulatory File, as well as in the subject’s source document.  If applicable, the fax confirmation page or a printout of the cover e-mail for submissi</w:t>
      </w:r>
      <w:r>
        <w:rPr>
          <w:rFonts w:ascii="Arial" w:hAnsi="Arial" w:cs="Arial"/>
        </w:rPr>
        <w:t>ons to DMID and the IND sponsor</w:t>
      </w:r>
      <w:r w:rsidRPr="0028158B">
        <w:rPr>
          <w:rFonts w:ascii="Arial" w:hAnsi="Arial" w:cs="Arial"/>
        </w:rPr>
        <w:t xml:space="preserve"> must also be filed in the site Regulatory File.</w:t>
      </w:r>
    </w:p>
    <w:p w:rsidR="007E71BB" w:rsidRPr="0028158B" w:rsidRDefault="007E71BB" w:rsidP="007E71BB">
      <w:pPr>
        <w:widowControl w:val="0"/>
        <w:rPr>
          <w:rFonts w:ascii="Arial" w:hAnsi="Arial" w:cs="Arial"/>
        </w:rPr>
      </w:pPr>
    </w:p>
    <w:p w:rsidR="007E71BB" w:rsidRDefault="007E71BB" w:rsidP="007E71BB">
      <w:pPr>
        <w:rPr>
          <w:rFonts w:ascii="Arial" w:hAnsi="Arial" w:cs="Arial"/>
        </w:rPr>
      </w:pPr>
      <w:r w:rsidRPr="0028158B">
        <w:rPr>
          <w:rFonts w:ascii="Arial" w:hAnsi="Arial" w:cs="Arial"/>
        </w:rPr>
        <w:t>If you realize that an error was made once the fax-based form is submitted, please error correct the original deviation</w:t>
      </w:r>
      <w:r>
        <w:rPr>
          <w:rFonts w:ascii="Arial" w:hAnsi="Arial" w:cs="Arial"/>
        </w:rPr>
        <w:t xml:space="preserve"> report</w:t>
      </w:r>
      <w:r w:rsidRPr="0028158B">
        <w:rPr>
          <w:rFonts w:ascii="Arial" w:hAnsi="Arial" w:cs="Arial"/>
        </w:rPr>
        <w:t xml:space="preserve"> form, and fax to </w:t>
      </w:r>
      <w:r>
        <w:rPr>
          <w:rFonts w:ascii="Arial" w:hAnsi="Arial" w:cs="Arial"/>
        </w:rPr>
        <w:t>DMID-CROMS</w:t>
      </w:r>
      <w:r w:rsidRPr="0028158B">
        <w:rPr>
          <w:rFonts w:ascii="Arial" w:hAnsi="Arial" w:cs="Arial"/>
        </w:rPr>
        <w:t xml:space="preserve">, noting on the cover page what has changed.  </w:t>
      </w:r>
    </w:p>
    <w:p w:rsidR="00906F6E" w:rsidRDefault="00906F6E" w:rsidP="007E71BB">
      <w:pPr>
        <w:rPr>
          <w:rFonts w:ascii="Arial" w:hAnsi="Arial" w:cs="Arial"/>
        </w:rPr>
      </w:pPr>
    </w:p>
    <w:p w:rsidR="007E71BB" w:rsidRDefault="007E71BB" w:rsidP="007E71BB">
      <w:pPr>
        <w:rPr>
          <w:rFonts w:ascii="Arial" w:hAnsi="Arial" w:cs="Arial"/>
        </w:rPr>
      </w:pPr>
    </w:p>
    <w:p w:rsidR="007E71BB" w:rsidRPr="0028158B" w:rsidRDefault="007E71BB" w:rsidP="007E71BB">
      <w:r w:rsidRPr="0028158B">
        <w:rPr>
          <w:rFonts w:ascii="Arial" w:hAnsi="Arial" w:cs="Arial"/>
        </w:rPr>
        <w:lastRenderedPageBreak/>
        <w:t>If an error was made on a protocol deviation submitted via e-mail, please e-mail a completed e-mail/fax transmittal form, and in the comments section, note what information has changed.</w:t>
      </w:r>
    </w:p>
    <w:p w:rsidR="007E71BB" w:rsidRPr="0028158B" w:rsidRDefault="007E71BB" w:rsidP="007E71BB">
      <w:pPr>
        <w:rPr>
          <w:rFonts w:ascii="Arial" w:hAnsi="Arial" w:cs="Arial"/>
        </w:rPr>
      </w:pPr>
    </w:p>
    <w:p w:rsidR="007E71BB" w:rsidRPr="0028158B" w:rsidRDefault="007E71BB" w:rsidP="007E71BB">
      <w:r w:rsidRPr="0028158B">
        <w:rPr>
          <w:rFonts w:ascii="Arial" w:hAnsi="Arial" w:cs="Arial"/>
        </w:rPr>
        <w:t>When submitting via the web-based form, a reference number associated with the submission will be generated.  If you realize that an error was made once the web-based form is submitted, please use the link to make the correction, which requires the reference number associated with your submission and what information needs to be corrected.</w:t>
      </w:r>
    </w:p>
    <w:p w:rsidR="00B4281C" w:rsidRPr="0028158B" w:rsidRDefault="00B4281C">
      <w:pPr>
        <w:sectPr w:rsidR="00B4281C" w:rsidRPr="0028158B" w:rsidSect="00A63757">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720" w:left="1440" w:header="720" w:footer="720" w:gutter="0"/>
          <w:cols w:space="720"/>
          <w:docGrid w:linePitch="360"/>
        </w:sectPr>
      </w:pPr>
    </w:p>
    <w:p w:rsidR="00C07969" w:rsidRPr="0028158B" w:rsidRDefault="00C07969"/>
    <w:p w:rsidR="00C07969" w:rsidRPr="0028158B" w:rsidRDefault="00C07969">
      <w:pPr>
        <w:rPr>
          <w:rFonts w:ascii="Arial" w:hAnsi="Arial" w:cs="Arial"/>
          <w:b/>
          <w:bCs/>
        </w:rPr>
      </w:pPr>
      <w:r w:rsidRPr="0028158B">
        <w:rPr>
          <w:rFonts w:ascii="Arial" w:hAnsi="Arial" w:cs="Arial"/>
          <w:b/>
          <w:bCs/>
        </w:rPr>
        <w:t>The following are instructions for completing a DMID Protocol Deviation Form.</w:t>
      </w:r>
    </w:p>
    <w:p w:rsidR="00C07969" w:rsidRPr="0028158B" w:rsidRDefault="00C07969">
      <w:pPr>
        <w:rPr>
          <w:rFonts w:ascii="Arial" w:hAnsi="Arial" w:cs="Arial"/>
          <w:b/>
          <w:bCs/>
        </w:rPr>
      </w:pPr>
    </w:p>
    <w:p w:rsidR="00394557" w:rsidRPr="0028158B" w:rsidRDefault="00394557" w:rsidP="009E2318">
      <w:pPr>
        <w:rPr>
          <w:rFonts w:ascii="Arial" w:hAnsi="Arial" w:cs="Arial"/>
          <w:b/>
          <w:bCs/>
          <w:i/>
          <w:iCs/>
        </w:rPr>
      </w:pPr>
      <w:r w:rsidRPr="0028158B">
        <w:rPr>
          <w:rFonts w:ascii="Arial" w:hAnsi="Arial" w:cs="Arial"/>
          <w:b/>
          <w:bCs/>
          <w:i/>
          <w:iCs/>
        </w:rPr>
        <w:t>This section of the form appl</w:t>
      </w:r>
      <w:r w:rsidR="009E2318" w:rsidRPr="0028158B">
        <w:rPr>
          <w:rFonts w:ascii="Arial" w:hAnsi="Arial" w:cs="Arial"/>
          <w:b/>
          <w:bCs/>
          <w:i/>
          <w:iCs/>
        </w:rPr>
        <w:t>ies to all deviations, and</w:t>
      </w:r>
      <w:r w:rsidR="00DF1729" w:rsidRPr="0028158B">
        <w:rPr>
          <w:rFonts w:ascii="Arial" w:hAnsi="Arial" w:cs="Arial"/>
          <w:b/>
          <w:bCs/>
          <w:i/>
          <w:iCs/>
        </w:rPr>
        <w:t xml:space="preserve"> will always need to be completed.</w:t>
      </w:r>
    </w:p>
    <w:p w:rsidR="00DF1729" w:rsidRPr="0028158B" w:rsidRDefault="00DF1729">
      <w:pPr>
        <w:rPr>
          <w:rFonts w:ascii="Arial" w:hAnsi="Arial" w:cs="Arial"/>
        </w:rPr>
      </w:pPr>
    </w:p>
    <w:p w:rsidR="00A63757" w:rsidRPr="0028158B" w:rsidRDefault="00C07969" w:rsidP="00A63757">
      <w:pPr>
        <w:rPr>
          <w:rFonts w:ascii="Arial" w:hAnsi="Arial" w:cs="Arial"/>
          <w:u w:val="single"/>
        </w:rPr>
      </w:pPr>
      <w:r w:rsidRPr="0028158B">
        <w:rPr>
          <w:rFonts w:ascii="Arial" w:hAnsi="Arial" w:cs="Arial"/>
          <w:u w:val="single"/>
        </w:rPr>
        <w:t>Report date:</w:t>
      </w:r>
    </w:p>
    <w:p w:rsidR="00C07969" w:rsidRPr="0028158B" w:rsidRDefault="00971ADB" w:rsidP="00A63757">
      <w:pPr>
        <w:rPr>
          <w:rFonts w:ascii="Arial" w:hAnsi="Arial" w:cs="Arial"/>
        </w:rPr>
      </w:pPr>
      <w:r w:rsidRPr="0028158B">
        <w:rPr>
          <w:rFonts w:ascii="Arial" w:hAnsi="Arial" w:cs="Arial"/>
        </w:rPr>
        <w:t>Enter the date that you are completing this form.</w:t>
      </w:r>
    </w:p>
    <w:p w:rsidR="00971ADB" w:rsidRPr="0028158B" w:rsidRDefault="00971ADB">
      <w:pPr>
        <w:rPr>
          <w:rFonts w:ascii="Arial" w:hAnsi="Arial" w:cs="Arial"/>
        </w:rPr>
      </w:pPr>
    </w:p>
    <w:p w:rsidR="00A63757" w:rsidRPr="0028158B" w:rsidRDefault="00971ADB" w:rsidP="00A63757">
      <w:pPr>
        <w:rPr>
          <w:rFonts w:ascii="Arial" w:hAnsi="Arial" w:cs="Arial"/>
          <w:u w:val="single"/>
        </w:rPr>
      </w:pPr>
      <w:r w:rsidRPr="0028158B">
        <w:rPr>
          <w:rFonts w:ascii="Arial" w:hAnsi="Arial" w:cs="Arial"/>
          <w:u w:val="single"/>
        </w:rPr>
        <w:t>Deviation date:</w:t>
      </w:r>
    </w:p>
    <w:p w:rsidR="00971ADB" w:rsidRPr="0028158B" w:rsidRDefault="00971ADB" w:rsidP="00A63757">
      <w:pPr>
        <w:rPr>
          <w:rFonts w:ascii="Arial" w:hAnsi="Arial" w:cs="Arial"/>
        </w:rPr>
      </w:pPr>
      <w:r w:rsidRPr="0028158B">
        <w:rPr>
          <w:rFonts w:ascii="Arial" w:hAnsi="Arial" w:cs="Arial"/>
        </w:rPr>
        <w:t>Enter the date that the deviation occurred.</w:t>
      </w:r>
    </w:p>
    <w:p w:rsidR="00971ADB" w:rsidRPr="0028158B" w:rsidRDefault="00971ADB">
      <w:pPr>
        <w:rPr>
          <w:rFonts w:ascii="Arial" w:hAnsi="Arial" w:cs="Arial"/>
        </w:rPr>
      </w:pPr>
    </w:p>
    <w:p w:rsidR="00A63757" w:rsidRPr="0028158B" w:rsidRDefault="00971ADB" w:rsidP="00A63757">
      <w:pPr>
        <w:rPr>
          <w:rFonts w:ascii="Arial" w:hAnsi="Arial" w:cs="Arial"/>
          <w:u w:val="single"/>
        </w:rPr>
      </w:pPr>
      <w:r w:rsidRPr="0028158B">
        <w:rPr>
          <w:rFonts w:ascii="Arial" w:hAnsi="Arial" w:cs="Arial"/>
          <w:u w:val="single"/>
        </w:rPr>
        <w:t>Site Name:</w:t>
      </w:r>
    </w:p>
    <w:p w:rsidR="00971ADB" w:rsidRPr="0028158B" w:rsidRDefault="00971ADB" w:rsidP="00A63757">
      <w:pPr>
        <w:rPr>
          <w:rFonts w:ascii="Arial" w:hAnsi="Arial" w:cs="Arial"/>
        </w:rPr>
      </w:pPr>
      <w:r w:rsidRPr="0028158B">
        <w:rPr>
          <w:rFonts w:ascii="Arial" w:hAnsi="Arial" w:cs="Arial"/>
        </w:rPr>
        <w:t>Enter the name of the site</w:t>
      </w:r>
      <w:r w:rsidR="005153C7" w:rsidRPr="0028158B">
        <w:rPr>
          <w:rFonts w:ascii="Arial" w:hAnsi="Arial" w:cs="Arial"/>
        </w:rPr>
        <w:t xml:space="preserve"> where the deviation occurred</w:t>
      </w:r>
      <w:r w:rsidRPr="0028158B">
        <w:rPr>
          <w:rFonts w:ascii="Arial" w:hAnsi="Arial" w:cs="Arial"/>
        </w:rPr>
        <w:t>.</w:t>
      </w:r>
    </w:p>
    <w:p w:rsidR="00971ADB" w:rsidRPr="0028158B" w:rsidRDefault="00971ADB">
      <w:pPr>
        <w:rPr>
          <w:rFonts w:ascii="Arial" w:hAnsi="Arial" w:cs="Arial"/>
        </w:rPr>
      </w:pPr>
    </w:p>
    <w:p w:rsidR="00A63757" w:rsidRPr="0028158B" w:rsidRDefault="00971ADB" w:rsidP="00A63757">
      <w:pPr>
        <w:rPr>
          <w:rFonts w:ascii="Arial" w:hAnsi="Arial" w:cs="Arial"/>
          <w:u w:val="single"/>
        </w:rPr>
      </w:pPr>
      <w:r w:rsidRPr="0028158B">
        <w:rPr>
          <w:rFonts w:ascii="Arial" w:hAnsi="Arial" w:cs="Arial"/>
          <w:u w:val="single"/>
        </w:rPr>
        <w:t>Investigator Name:</w:t>
      </w:r>
    </w:p>
    <w:p w:rsidR="00971ADB" w:rsidRPr="0028158B" w:rsidRDefault="00971ADB" w:rsidP="00407B19">
      <w:pPr>
        <w:rPr>
          <w:rFonts w:ascii="Arial" w:hAnsi="Arial" w:cs="Arial"/>
        </w:rPr>
      </w:pPr>
      <w:r w:rsidRPr="0028158B">
        <w:rPr>
          <w:rFonts w:ascii="Arial" w:hAnsi="Arial" w:cs="Arial"/>
        </w:rPr>
        <w:t xml:space="preserve">Enter the Principal Investigator’s name, at the site for which the </w:t>
      </w:r>
      <w:r w:rsidR="007B64A8" w:rsidRPr="0028158B">
        <w:rPr>
          <w:rFonts w:ascii="Arial" w:hAnsi="Arial" w:cs="Arial"/>
        </w:rPr>
        <w:t>deviation is being reported.</w:t>
      </w:r>
    </w:p>
    <w:p w:rsidR="007B64A8" w:rsidRPr="0028158B" w:rsidRDefault="007B64A8" w:rsidP="00971ADB">
      <w:pPr>
        <w:rPr>
          <w:rFonts w:ascii="Arial" w:hAnsi="Arial" w:cs="Arial"/>
        </w:rPr>
      </w:pPr>
    </w:p>
    <w:p w:rsidR="00A63757" w:rsidRPr="0028158B" w:rsidRDefault="007B64A8" w:rsidP="00C81323">
      <w:pPr>
        <w:rPr>
          <w:rFonts w:ascii="Arial" w:hAnsi="Arial" w:cs="Arial"/>
          <w:u w:val="single"/>
        </w:rPr>
      </w:pPr>
      <w:r w:rsidRPr="0028158B">
        <w:rPr>
          <w:rFonts w:ascii="Arial" w:hAnsi="Arial" w:cs="Arial"/>
          <w:u w:val="single"/>
        </w:rPr>
        <w:t>DMID Protocol Number:</w:t>
      </w:r>
    </w:p>
    <w:p w:rsidR="007B64A8" w:rsidRPr="0028158B" w:rsidRDefault="007B64A8" w:rsidP="00C81323">
      <w:pPr>
        <w:rPr>
          <w:rFonts w:ascii="Arial" w:hAnsi="Arial" w:cs="Arial"/>
        </w:rPr>
      </w:pPr>
      <w:r w:rsidRPr="0028158B">
        <w:rPr>
          <w:rFonts w:ascii="Arial" w:hAnsi="Arial" w:cs="Arial"/>
        </w:rPr>
        <w:t>Enter the DMID Protocol Number.</w:t>
      </w:r>
    </w:p>
    <w:p w:rsidR="00C81323" w:rsidRPr="0028158B" w:rsidRDefault="00C81323" w:rsidP="00C81323">
      <w:pPr>
        <w:rPr>
          <w:rFonts w:ascii="Arial" w:hAnsi="Arial" w:cs="Arial"/>
        </w:rPr>
      </w:pPr>
    </w:p>
    <w:p w:rsidR="00C81323" w:rsidRPr="0028158B" w:rsidRDefault="00C81323" w:rsidP="00C81323">
      <w:pPr>
        <w:rPr>
          <w:rFonts w:ascii="Arial" w:hAnsi="Arial" w:cs="Arial"/>
        </w:rPr>
      </w:pPr>
      <w:r w:rsidRPr="0028158B">
        <w:rPr>
          <w:rFonts w:ascii="Arial" w:hAnsi="Arial" w:cs="Arial"/>
          <w:u w:val="single"/>
        </w:rPr>
        <w:t>Alternate Protocol Number:</w:t>
      </w:r>
    </w:p>
    <w:p w:rsidR="00C81323" w:rsidRPr="0028158B" w:rsidRDefault="00787D33" w:rsidP="00C81323">
      <w:pPr>
        <w:rPr>
          <w:rFonts w:ascii="Arial" w:hAnsi="Arial" w:cs="Arial"/>
        </w:rPr>
      </w:pPr>
      <w:r w:rsidRPr="0028158B">
        <w:rPr>
          <w:rFonts w:ascii="Arial" w:hAnsi="Arial" w:cs="Arial"/>
        </w:rPr>
        <w:t xml:space="preserve">If applicable, enter the alternate </w:t>
      </w:r>
      <w:r w:rsidR="00D00982" w:rsidRPr="0028158B">
        <w:rPr>
          <w:rFonts w:ascii="Arial" w:hAnsi="Arial" w:cs="Arial"/>
        </w:rPr>
        <w:t xml:space="preserve">protocol </w:t>
      </w:r>
      <w:r w:rsidRPr="0028158B">
        <w:rPr>
          <w:rFonts w:ascii="Arial" w:hAnsi="Arial" w:cs="Arial"/>
        </w:rPr>
        <w:t xml:space="preserve">number used by your site to reference this protocol, </w:t>
      </w:r>
      <w:r w:rsidR="00C81323" w:rsidRPr="0028158B">
        <w:rPr>
          <w:rFonts w:ascii="Arial" w:hAnsi="Arial" w:cs="Arial"/>
        </w:rPr>
        <w:t xml:space="preserve">(e.g., </w:t>
      </w:r>
      <w:r w:rsidRPr="0028158B">
        <w:rPr>
          <w:rFonts w:ascii="Arial" w:hAnsi="Arial" w:cs="Arial"/>
        </w:rPr>
        <w:t>a ‘coordinating center protocol number’ assigned by the respective coordinating center)</w:t>
      </w:r>
    </w:p>
    <w:p w:rsidR="007B64A8" w:rsidRPr="0028158B" w:rsidRDefault="007B64A8" w:rsidP="00971ADB">
      <w:pPr>
        <w:rPr>
          <w:rFonts w:ascii="Arial" w:hAnsi="Arial" w:cs="Arial"/>
        </w:rPr>
      </w:pPr>
    </w:p>
    <w:p w:rsidR="00C81323" w:rsidRPr="0028158B" w:rsidRDefault="00C81323" w:rsidP="00C81323">
      <w:pPr>
        <w:rPr>
          <w:rFonts w:ascii="Arial" w:hAnsi="Arial" w:cs="Arial"/>
        </w:rPr>
      </w:pPr>
      <w:r w:rsidRPr="0028158B">
        <w:rPr>
          <w:rFonts w:ascii="Arial" w:hAnsi="Arial" w:cs="Arial"/>
          <w:u w:val="single"/>
        </w:rPr>
        <w:t>Protocol Title or Short Name:</w:t>
      </w:r>
    </w:p>
    <w:p w:rsidR="00C81323" w:rsidRPr="0028158B" w:rsidRDefault="00C81323" w:rsidP="00C81323">
      <w:pPr>
        <w:rPr>
          <w:rFonts w:ascii="Arial" w:hAnsi="Arial" w:cs="Arial"/>
        </w:rPr>
      </w:pPr>
      <w:r w:rsidRPr="0028158B">
        <w:rPr>
          <w:rFonts w:ascii="Arial" w:hAnsi="Arial" w:cs="Arial"/>
        </w:rPr>
        <w:t>Pleas</w:t>
      </w:r>
      <w:r w:rsidR="00787D33" w:rsidRPr="0028158B">
        <w:rPr>
          <w:rFonts w:ascii="Arial" w:hAnsi="Arial" w:cs="Arial"/>
        </w:rPr>
        <w:t xml:space="preserve">e enter the full </w:t>
      </w:r>
      <w:r w:rsidR="00D00982" w:rsidRPr="0028158B">
        <w:rPr>
          <w:rFonts w:ascii="Arial" w:hAnsi="Arial" w:cs="Arial"/>
        </w:rPr>
        <w:t>Protocol T</w:t>
      </w:r>
      <w:r w:rsidR="00787D33" w:rsidRPr="0028158B">
        <w:rPr>
          <w:rFonts w:ascii="Arial" w:hAnsi="Arial" w:cs="Arial"/>
        </w:rPr>
        <w:t>itle</w:t>
      </w:r>
      <w:r w:rsidRPr="0028158B">
        <w:rPr>
          <w:rFonts w:ascii="Arial" w:hAnsi="Arial" w:cs="Arial"/>
        </w:rPr>
        <w:t xml:space="preserve"> </w:t>
      </w:r>
      <w:r w:rsidR="00787D33" w:rsidRPr="0028158B">
        <w:rPr>
          <w:rFonts w:ascii="Arial" w:hAnsi="Arial" w:cs="Arial"/>
        </w:rPr>
        <w:t xml:space="preserve">or </w:t>
      </w:r>
      <w:r w:rsidRPr="0028158B">
        <w:rPr>
          <w:rFonts w:ascii="Arial" w:hAnsi="Arial" w:cs="Arial"/>
        </w:rPr>
        <w:t xml:space="preserve">a </w:t>
      </w:r>
      <w:r w:rsidR="00787D33" w:rsidRPr="0028158B">
        <w:rPr>
          <w:rFonts w:ascii="Arial" w:hAnsi="Arial" w:cs="Arial"/>
        </w:rPr>
        <w:t xml:space="preserve">DMID </w:t>
      </w:r>
      <w:r w:rsidR="00D00982" w:rsidRPr="0028158B">
        <w:rPr>
          <w:rFonts w:ascii="Arial" w:hAnsi="Arial" w:cs="Arial"/>
        </w:rPr>
        <w:t xml:space="preserve">‘Short Name’ </w:t>
      </w:r>
      <w:r w:rsidR="00787D33" w:rsidRPr="0028158B">
        <w:rPr>
          <w:rFonts w:ascii="Arial" w:hAnsi="Arial" w:cs="Arial"/>
        </w:rPr>
        <w:t xml:space="preserve">if one </w:t>
      </w:r>
      <w:r w:rsidRPr="0028158B">
        <w:rPr>
          <w:rFonts w:ascii="Arial" w:hAnsi="Arial" w:cs="Arial"/>
        </w:rPr>
        <w:t>has been assigned.</w:t>
      </w:r>
    </w:p>
    <w:p w:rsidR="00C81323" w:rsidRPr="0028158B" w:rsidRDefault="00C81323" w:rsidP="00C81323">
      <w:pPr>
        <w:rPr>
          <w:rFonts w:ascii="Arial" w:hAnsi="Arial" w:cs="Arial"/>
        </w:rPr>
      </w:pPr>
    </w:p>
    <w:p w:rsidR="00C81323" w:rsidRPr="0028158B" w:rsidRDefault="00C81323" w:rsidP="00C81323">
      <w:pPr>
        <w:rPr>
          <w:rFonts w:ascii="Arial" w:hAnsi="Arial" w:cs="Arial"/>
          <w:u w:val="single"/>
        </w:rPr>
      </w:pPr>
      <w:r w:rsidRPr="0028158B">
        <w:rPr>
          <w:rFonts w:ascii="Arial" w:hAnsi="Arial" w:cs="Arial"/>
          <w:u w:val="single"/>
        </w:rPr>
        <w:t>Subject Number:</w:t>
      </w:r>
    </w:p>
    <w:p w:rsidR="00C81323" w:rsidRPr="0028158B" w:rsidRDefault="00C81323" w:rsidP="00C81323">
      <w:pPr>
        <w:rPr>
          <w:rFonts w:ascii="Arial" w:hAnsi="Arial" w:cs="Arial"/>
        </w:rPr>
      </w:pPr>
      <w:r w:rsidRPr="0028158B">
        <w:rPr>
          <w:rFonts w:ascii="Arial" w:hAnsi="Arial" w:cs="Arial"/>
        </w:rPr>
        <w:t xml:space="preserve">Enter the </w:t>
      </w:r>
      <w:r w:rsidR="00D00982" w:rsidRPr="0028158B">
        <w:rPr>
          <w:rFonts w:ascii="Arial" w:hAnsi="Arial" w:cs="Arial"/>
        </w:rPr>
        <w:t xml:space="preserve">identification </w:t>
      </w:r>
      <w:r w:rsidRPr="0028158B">
        <w:rPr>
          <w:rFonts w:ascii="Arial" w:hAnsi="Arial" w:cs="Arial"/>
        </w:rPr>
        <w:t>number of the subject to whom the deviation applies.</w:t>
      </w:r>
      <w:r w:rsidR="00B61DEA" w:rsidRPr="0028158B">
        <w:rPr>
          <w:rFonts w:ascii="Arial" w:hAnsi="Arial" w:cs="Arial"/>
        </w:rPr>
        <w:t xml:space="preserve">  If this does not involve a subject, check “N/A” and skip to “Brief deviation description.”</w:t>
      </w:r>
    </w:p>
    <w:p w:rsidR="00C81323" w:rsidRPr="0028158B" w:rsidRDefault="00C81323" w:rsidP="00C81323">
      <w:pPr>
        <w:rPr>
          <w:rFonts w:ascii="Arial" w:hAnsi="Arial" w:cs="Arial"/>
        </w:rPr>
      </w:pPr>
    </w:p>
    <w:p w:rsidR="00C81323" w:rsidRPr="0028158B" w:rsidRDefault="00C81323" w:rsidP="00C81323">
      <w:pPr>
        <w:rPr>
          <w:rFonts w:ascii="Arial" w:hAnsi="Arial" w:cs="Arial"/>
          <w:u w:val="single"/>
        </w:rPr>
      </w:pPr>
      <w:r w:rsidRPr="0028158B">
        <w:rPr>
          <w:rFonts w:ascii="Arial" w:hAnsi="Arial" w:cs="Arial"/>
          <w:u w:val="single"/>
        </w:rPr>
        <w:t>Did the deviation result in an adverse event:</w:t>
      </w:r>
    </w:p>
    <w:p w:rsidR="00C81323" w:rsidRPr="0028158B" w:rsidRDefault="00C81323" w:rsidP="00B61DEA">
      <w:pPr>
        <w:rPr>
          <w:rFonts w:ascii="Arial" w:hAnsi="Arial" w:cs="Arial"/>
        </w:rPr>
      </w:pPr>
      <w:r w:rsidRPr="0028158B">
        <w:rPr>
          <w:rFonts w:ascii="Arial" w:hAnsi="Arial" w:cs="Arial"/>
        </w:rPr>
        <w:t>If the deviation resulted in an AE, complete an AE form.</w:t>
      </w:r>
    </w:p>
    <w:p w:rsidR="00C81323" w:rsidRPr="0028158B" w:rsidRDefault="00C81323" w:rsidP="00C81323">
      <w:pPr>
        <w:rPr>
          <w:rFonts w:ascii="Arial" w:hAnsi="Arial" w:cs="Arial"/>
        </w:rPr>
      </w:pPr>
    </w:p>
    <w:p w:rsidR="00C81323" w:rsidRPr="0028158B" w:rsidRDefault="00C81323" w:rsidP="00C81323">
      <w:pPr>
        <w:rPr>
          <w:rFonts w:ascii="Arial" w:hAnsi="Arial" w:cs="Arial"/>
          <w:u w:val="single"/>
        </w:rPr>
      </w:pPr>
      <w:r w:rsidRPr="0028158B">
        <w:rPr>
          <w:rFonts w:ascii="Arial" w:hAnsi="Arial" w:cs="Arial"/>
          <w:u w:val="single"/>
        </w:rPr>
        <w:t>Did the deviation result in a serious adverse event:</w:t>
      </w:r>
    </w:p>
    <w:p w:rsidR="00C81323" w:rsidRPr="00111C05" w:rsidRDefault="00C81323" w:rsidP="00B61DEA">
      <w:pPr>
        <w:rPr>
          <w:rFonts w:ascii="Arial" w:hAnsi="Arial" w:cs="Arial"/>
        </w:rPr>
      </w:pPr>
      <w:r w:rsidRPr="0028158B">
        <w:rPr>
          <w:rFonts w:ascii="Arial" w:hAnsi="Arial" w:cs="Arial"/>
        </w:rPr>
        <w:t>If the deviation resulted in an SAE, complete an SAE form.</w:t>
      </w:r>
    </w:p>
    <w:p w:rsidR="00C81323" w:rsidRPr="00111C05" w:rsidRDefault="00C81323" w:rsidP="00C81323">
      <w:pPr>
        <w:rPr>
          <w:rFonts w:ascii="Arial" w:hAnsi="Arial" w:cs="Arial"/>
        </w:rPr>
      </w:pPr>
    </w:p>
    <w:p w:rsidR="00C81323" w:rsidRPr="00111C05" w:rsidRDefault="00C81323" w:rsidP="00C81323">
      <w:pPr>
        <w:rPr>
          <w:rFonts w:ascii="Arial" w:hAnsi="Arial" w:cs="Arial"/>
        </w:rPr>
      </w:pPr>
      <w:r w:rsidRPr="00111C05">
        <w:rPr>
          <w:rFonts w:ascii="Arial" w:hAnsi="Arial" w:cs="Arial"/>
          <w:u w:val="single"/>
        </w:rPr>
        <w:t>Did the deviation result in subject termination of study follow-up:</w:t>
      </w:r>
    </w:p>
    <w:p w:rsidR="00C81323" w:rsidRPr="00111C05" w:rsidRDefault="00C81323" w:rsidP="00B61DEA">
      <w:pPr>
        <w:rPr>
          <w:rFonts w:ascii="Arial" w:hAnsi="Arial" w:cs="Arial"/>
        </w:rPr>
      </w:pPr>
      <w:r w:rsidRPr="00111C05">
        <w:rPr>
          <w:rFonts w:ascii="Arial" w:hAnsi="Arial" w:cs="Arial"/>
        </w:rPr>
        <w:t>If the deviation resulted in subject termination, update the appropriate Completion/Termination form, if applicable.</w:t>
      </w:r>
    </w:p>
    <w:p w:rsidR="00C81323" w:rsidRPr="00111C05" w:rsidRDefault="00C81323" w:rsidP="00C81323">
      <w:pPr>
        <w:rPr>
          <w:rFonts w:ascii="Arial" w:hAnsi="Arial" w:cs="Arial"/>
        </w:rPr>
      </w:pPr>
    </w:p>
    <w:p w:rsidR="00A63757" w:rsidRPr="00111C05" w:rsidRDefault="003F61CD" w:rsidP="00A63757">
      <w:pPr>
        <w:rPr>
          <w:rFonts w:ascii="Arial" w:hAnsi="Arial" w:cs="Arial"/>
          <w:u w:val="single"/>
        </w:rPr>
      </w:pPr>
      <w:r w:rsidRPr="00111C05">
        <w:rPr>
          <w:rFonts w:ascii="Arial" w:hAnsi="Arial" w:cs="Arial"/>
          <w:u w:val="single"/>
        </w:rPr>
        <w:t xml:space="preserve">Brief </w:t>
      </w:r>
      <w:r w:rsidR="007B64A8" w:rsidRPr="00111C05">
        <w:rPr>
          <w:rFonts w:ascii="Arial" w:hAnsi="Arial" w:cs="Arial"/>
          <w:u w:val="single"/>
        </w:rPr>
        <w:t>Deviation description:</w:t>
      </w:r>
    </w:p>
    <w:p w:rsidR="007B64A8" w:rsidRPr="00111C05" w:rsidRDefault="007B64A8" w:rsidP="00A63757">
      <w:pPr>
        <w:rPr>
          <w:rFonts w:ascii="Arial" w:hAnsi="Arial" w:cs="Arial"/>
        </w:rPr>
      </w:pPr>
      <w:r w:rsidRPr="00111C05">
        <w:rPr>
          <w:rFonts w:ascii="Arial" w:hAnsi="Arial" w:cs="Arial"/>
        </w:rPr>
        <w:t>Briefly describe what occurred to result in a Protocol deviation.</w:t>
      </w:r>
    </w:p>
    <w:p w:rsidR="007B64A8" w:rsidRPr="00111C05" w:rsidRDefault="0028158B" w:rsidP="00971ADB">
      <w:pPr>
        <w:rPr>
          <w:rFonts w:ascii="Arial" w:hAnsi="Arial" w:cs="Arial"/>
        </w:rPr>
      </w:pPr>
      <w:r>
        <w:rPr>
          <w:rFonts w:ascii="Arial" w:hAnsi="Arial" w:cs="Arial"/>
        </w:rPr>
        <w:br w:type="page"/>
      </w:r>
    </w:p>
    <w:p w:rsidR="00A63757" w:rsidRPr="00111C05" w:rsidRDefault="007B64A8" w:rsidP="00A63757">
      <w:pPr>
        <w:rPr>
          <w:rFonts w:ascii="Arial" w:hAnsi="Arial" w:cs="Arial"/>
          <w:u w:val="single"/>
        </w:rPr>
      </w:pPr>
      <w:r w:rsidRPr="00111C05">
        <w:rPr>
          <w:rFonts w:ascii="Arial" w:hAnsi="Arial" w:cs="Arial"/>
          <w:u w:val="single"/>
        </w:rPr>
        <w:lastRenderedPageBreak/>
        <w:t>Reason for Protocol deviation:</w:t>
      </w:r>
    </w:p>
    <w:p w:rsidR="007B64A8" w:rsidRPr="00111C05" w:rsidRDefault="00560E8D" w:rsidP="00A63757">
      <w:pPr>
        <w:rPr>
          <w:rFonts w:ascii="Arial" w:hAnsi="Arial" w:cs="Arial"/>
        </w:rPr>
      </w:pPr>
      <w:r w:rsidRPr="00111C05">
        <w:rPr>
          <w:rFonts w:ascii="Arial" w:hAnsi="Arial" w:cs="Arial"/>
        </w:rPr>
        <w:t>Select</w:t>
      </w:r>
      <w:r w:rsidR="007B64A8" w:rsidRPr="00111C05">
        <w:rPr>
          <w:rFonts w:ascii="Arial" w:hAnsi="Arial" w:cs="Arial"/>
        </w:rPr>
        <w:t xml:space="preserve"> one of the options; if the deviation does not fit into one of the listed categories, </w:t>
      </w:r>
      <w:r w:rsidRPr="00111C05">
        <w:rPr>
          <w:rFonts w:ascii="Arial" w:hAnsi="Arial" w:cs="Arial"/>
        </w:rPr>
        <w:t>select</w:t>
      </w:r>
      <w:r w:rsidR="007B64A8" w:rsidRPr="00111C05">
        <w:rPr>
          <w:rFonts w:ascii="Arial" w:hAnsi="Arial" w:cs="Arial"/>
        </w:rPr>
        <w:t xml:space="preserve"> “other,”</w:t>
      </w:r>
      <w:r w:rsidR="006436EA" w:rsidRPr="00111C05">
        <w:rPr>
          <w:rFonts w:ascii="Arial" w:hAnsi="Arial" w:cs="Arial"/>
        </w:rPr>
        <w:t xml:space="preserve"> and then provide a reason.</w:t>
      </w:r>
    </w:p>
    <w:p w:rsidR="006436EA" w:rsidRPr="00111C05" w:rsidRDefault="006436EA" w:rsidP="00971ADB">
      <w:pPr>
        <w:rPr>
          <w:rFonts w:ascii="Arial" w:hAnsi="Arial" w:cs="Arial"/>
        </w:rPr>
      </w:pPr>
    </w:p>
    <w:p w:rsidR="00A63757" w:rsidRPr="00111C05" w:rsidRDefault="006436EA" w:rsidP="00A63757">
      <w:pPr>
        <w:rPr>
          <w:rFonts w:ascii="Arial" w:hAnsi="Arial" w:cs="Arial"/>
          <w:u w:val="single"/>
        </w:rPr>
      </w:pPr>
      <w:r w:rsidRPr="00111C05">
        <w:rPr>
          <w:rFonts w:ascii="Arial" w:hAnsi="Arial" w:cs="Arial"/>
          <w:u w:val="single"/>
        </w:rPr>
        <w:t>Deviation category:</w:t>
      </w:r>
    </w:p>
    <w:p w:rsidR="006436EA" w:rsidRPr="00111C05" w:rsidRDefault="00560E8D" w:rsidP="00A63757">
      <w:pPr>
        <w:rPr>
          <w:rFonts w:ascii="Arial" w:hAnsi="Arial" w:cs="Arial"/>
        </w:rPr>
      </w:pPr>
      <w:r w:rsidRPr="00111C05">
        <w:rPr>
          <w:rFonts w:ascii="Arial" w:hAnsi="Arial" w:cs="Arial"/>
        </w:rPr>
        <w:t>Select</w:t>
      </w:r>
      <w:r w:rsidR="00394557" w:rsidRPr="00111C05">
        <w:rPr>
          <w:rFonts w:ascii="Arial" w:hAnsi="Arial" w:cs="Arial"/>
        </w:rPr>
        <w:t xml:space="preserve"> </w:t>
      </w:r>
      <w:r w:rsidR="005A42CD">
        <w:rPr>
          <w:rFonts w:ascii="Arial" w:hAnsi="Arial" w:cs="Arial"/>
        </w:rPr>
        <w:t>the most appropriate</w:t>
      </w:r>
      <w:r w:rsidR="006436EA" w:rsidRPr="00111C05">
        <w:rPr>
          <w:rFonts w:ascii="Arial" w:hAnsi="Arial" w:cs="Arial"/>
        </w:rPr>
        <w:t xml:space="preserve"> </w:t>
      </w:r>
      <w:r w:rsidR="00394557" w:rsidRPr="00111C05">
        <w:rPr>
          <w:rFonts w:ascii="Arial" w:hAnsi="Arial" w:cs="Arial"/>
        </w:rPr>
        <w:t xml:space="preserve">deviation </w:t>
      </w:r>
      <w:r w:rsidR="001E6F19" w:rsidRPr="00111C05">
        <w:rPr>
          <w:rFonts w:ascii="Arial" w:hAnsi="Arial" w:cs="Arial"/>
        </w:rPr>
        <w:t>categor</w:t>
      </w:r>
      <w:r w:rsidR="001E6F19">
        <w:rPr>
          <w:rFonts w:ascii="Arial" w:hAnsi="Arial" w:cs="Arial"/>
        </w:rPr>
        <w:t>y</w:t>
      </w:r>
      <w:r w:rsidR="00D00982" w:rsidRPr="00111C05">
        <w:rPr>
          <w:rFonts w:ascii="Arial" w:hAnsi="Arial" w:cs="Arial"/>
        </w:rPr>
        <w:t>.  I</w:t>
      </w:r>
      <w:r w:rsidR="00E87756" w:rsidRPr="00111C05">
        <w:rPr>
          <w:rFonts w:ascii="Arial" w:hAnsi="Arial" w:cs="Arial"/>
        </w:rPr>
        <w:t>f the deviation does not fit into one of the listed categories, select “oth</w:t>
      </w:r>
      <w:r w:rsidR="00B61DEA" w:rsidRPr="00111C05">
        <w:rPr>
          <w:rFonts w:ascii="Arial" w:hAnsi="Arial" w:cs="Arial"/>
        </w:rPr>
        <w:t>er,” and then specify</w:t>
      </w:r>
      <w:r w:rsidR="00394557" w:rsidRPr="00111C05">
        <w:rPr>
          <w:rFonts w:ascii="Arial" w:hAnsi="Arial" w:cs="Arial"/>
        </w:rPr>
        <w:t>.</w:t>
      </w:r>
    </w:p>
    <w:p w:rsidR="00394557" w:rsidRPr="00111C05" w:rsidRDefault="00394557" w:rsidP="00971ADB">
      <w:pPr>
        <w:rPr>
          <w:rFonts w:ascii="Arial" w:hAnsi="Arial" w:cs="Arial"/>
        </w:rPr>
      </w:pPr>
    </w:p>
    <w:p w:rsidR="00A63757" w:rsidRPr="00111C05" w:rsidRDefault="00394557" w:rsidP="00A63757">
      <w:pPr>
        <w:rPr>
          <w:rFonts w:ascii="Arial" w:hAnsi="Arial" w:cs="Arial"/>
          <w:u w:val="single"/>
        </w:rPr>
      </w:pPr>
      <w:r w:rsidRPr="00111C05">
        <w:rPr>
          <w:rFonts w:ascii="Arial" w:hAnsi="Arial" w:cs="Arial"/>
          <w:u w:val="single"/>
        </w:rPr>
        <w:t>Did the deviation affect, or could it potentially affect, product stability:</w:t>
      </w:r>
    </w:p>
    <w:p w:rsidR="00394557" w:rsidRPr="00111C05" w:rsidRDefault="00394557" w:rsidP="00407B19">
      <w:pPr>
        <w:rPr>
          <w:rFonts w:ascii="Arial" w:hAnsi="Arial" w:cs="Arial"/>
        </w:rPr>
      </w:pPr>
      <w:r w:rsidRPr="00111C05">
        <w:rPr>
          <w:rFonts w:ascii="Arial" w:hAnsi="Arial" w:cs="Arial"/>
        </w:rPr>
        <w:t xml:space="preserve">This would most likely apply to instances </w:t>
      </w:r>
      <w:r w:rsidR="00407B19" w:rsidRPr="00111C05">
        <w:rPr>
          <w:rFonts w:ascii="Arial" w:hAnsi="Arial" w:cs="Arial"/>
        </w:rPr>
        <w:t>related to improper storage or preparation of test articles</w:t>
      </w:r>
      <w:r w:rsidRPr="00111C05">
        <w:rPr>
          <w:rFonts w:ascii="Arial" w:hAnsi="Arial" w:cs="Arial"/>
        </w:rPr>
        <w:t>.</w:t>
      </w:r>
      <w:r w:rsidR="00327870" w:rsidRPr="00111C05">
        <w:rPr>
          <w:rFonts w:ascii="Arial" w:hAnsi="Arial" w:cs="Arial"/>
        </w:rPr>
        <w:t xml:space="preserve">  If the study is observational, this </w:t>
      </w:r>
      <w:r w:rsidR="00D00982" w:rsidRPr="00111C05">
        <w:rPr>
          <w:rFonts w:ascii="Arial" w:hAnsi="Arial" w:cs="Arial"/>
        </w:rPr>
        <w:t xml:space="preserve">response </w:t>
      </w:r>
      <w:r w:rsidR="00327870" w:rsidRPr="00111C05">
        <w:rPr>
          <w:rFonts w:ascii="Arial" w:hAnsi="Arial" w:cs="Arial"/>
        </w:rPr>
        <w:t xml:space="preserve">would be </w:t>
      </w:r>
      <w:r w:rsidR="00D00982" w:rsidRPr="00111C05">
        <w:rPr>
          <w:rFonts w:ascii="Arial" w:hAnsi="Arial" w:cs="Arial"/>
        </w:rPr>
        <w:t>N/A</w:t>
      </w:r>
      <w:r w:rsidR="00327870" w:rsidRPr="00111C05">
        <w:rPr>
          <w:rFonts w:ascii="Arial" w:hAnsi="Arial" w:cs="Arial"/>
        </w:rPr>
        <w:t>.</w:t>
      </w:r>
    </w:p>
    <w:p w:rsidR="00394557" w:rsidRPr="00111C05" w:rsidRDefault="00394557" w:rsidP="00971ADB">
      <w:pPr>
        <w:rPr>
          <w:rFonts w:ascii="Arial" w:hAnsi="Arial" w:cs="Arial"/>
        </w:rPr>
      </w:pPr>
    </w:p>
    <w:p w:rsidR="00A63757" w:rsidRPr="00111C05" w:rsidRDefault="00394557" w:rsidP="009E2318">
      <w:pPr>
        <w:rPr>
          <w:rFonts w:ascii="Arial" w:hAnsi="Arial" w:cs="Arial"/>
        </w:rPr>
      </w:pPr>
      <w:r w:rsidRPr="00111C05">
        <w:rPr>
          <w:rFonts w:ascii="Arial" w:hAnsi="Arial" w:cs="Arial"/>
          <w:u w:val="single"/>
        </w:rPr>
        <w:t>Describe steps taken to resolve or avoid recurrence of the deviation:</w:t>
      </w:r>
    </w:p>
    <w:p w:rsidR="00394557" w:rsidRPr="00111C05" w:rsidRDefault="00394557" w:rsidP="009E2318">
      <w:pPr>
        <w:rPr>
          <w:rFonts w:ascii="Arial" w:hAnsi="Arial" w:cs="Arial"/>
        </w:rPr>
      </w:pPr>
      <w:r w:rsidRPr="00111C05">
        <w:rPr>
          <w:rFonts w:ascii="Arial" w:hAnsi="Arial" w:cs="Arial"/>
        </w:rPr>
        <w:t>Describe the actions taken to keep the deviation from occurring in the future. This can include re-training of subjects and/or site staff.</w:t>
      </w:r>
    </w:p>
    <w:p w:rsidR="00394557" w:rsidRPr="00111C05" w:rsidRDefault="00394557" w:rsidP="00971ADB">
      <w:pPr>
        <w:rPr>
          <w:rFonts w:ascii="Arial" w:hAnsi="Arial" w:cs="Arial"/>
        </w:rPr>
      </w:pPr>
    </w:p>
    <w:p w:rsidR="00A63757" w:rsidRPr="00111C05" w:rsidRDefault="00A63757" w:rsidP="00971ADB">
      <w:pPr>
        <w:rPr>
          <w:rFonts w:ascii="Arial" w:hAnsi="Arial" w:cs="Arial"/>
          <w:b/>
          <w:bCs/>
          <w:i/>
          <w:iCs/>
        </w:rPr>
      </w:pPr>
    </w:p>
    <w:p w:rsidR="00E81DD7" w:rsidRPr="00111C05" w:rsidRDefault="00F307B6" w:rsidP="00971ADB">
      <w:pPr>
        <w:rPr>
          <w:rFonts w:ascii="Arial" w:hAnsi="Arial" w:cs="Arial"/>
          <w:b/>
          <w:bCs/>
          <w:i/>
          <w:iCs/>
        </w:rPr>
      </w:pPr>
      <w:r w:rsidRPr="00111C05">
        <w:rPr>
          <w:rFonts w:ascii="Arial" w:hAnsi="Arial" w:cs="Arial"/>
          <w:b/>
          <w:bCs/>
          <w:i/>
          <w:iCs/>
        </w:rPr>
        <w:t>This section t</w:t>
      </w:r>
      <w:r w:rsidR="00E81DD7" w:rsidRPr="00111C05">
        <w:rPr>
          <w:rFonts w:ascii="Arial" w:hAnsi="Arial" w:cs="Arial"/>
          <w:b/>
          <w:bCs/>
          <w:i/>
          <w:iCs/>
        </w:rPr>
        <w:t xml:space="preserve">o be updated by site and kept in </w:t>
      </w:r>
      <w:r w:rsidR="00D00982" w:rsidRPr="00111C05">
        <w:rPr>
          <w:rFonts w:ascii="Arial" w:hAnsi="Arial" w:cs="Arial"/>
          <w:b/>
          <w:bCs/>
          <w:i/>
          <w:iCs/>
        </w:rPr>
        <w:t>the site r</w:t>
      </w:r>
      <w:r w:rsidR="00E81DD7" w:rsidRPr="00111C05">
        <w:rPr>
          <w:rFonts w:ascii="Arial" w:hAnsi="Arial" w:cs="Arial"/>
          <w:b/>
          <w:bCs/>
          <w:i/>
          <w:iCs/>
        </w:rPr>
        <w:t xml:space="preserve">egulatory file for monitoring purposes.  </w:t>
      </w:r>
      <w:r w:rsidR="00E87756" w:rsidRPr="00111C05">
        <w:rPr>
          <w:rFonts w:ascii="Arial" w:hAnsi="Arial" w:cs="Arial"/>
          <w:b/>
          <w:bCs/>
          <w:i/>
          <w:iCs/>
        </w:rPr>
        <w:t xml:space="preserve"> This section needs to be completed on the copy that is kept in the site’s file.</w:t>
      </w:r>
    </w:p>
    <w:p w:rsidR="00A85E32" w:rsidRPr="00111C05" w:rsidRDefault="00A85E32" w:rsidP="00971ADB">
      <w:pPr>
        <w:rPr>
          <w:rFonts w:ascii="Arial" w:hAnsi="Arial" w:cs="Arial"/>
          <w:b/>
          <w:bCs/>
          <w:i/>
          <w:iCs/>
        </w:rPr>
      </w:pPr>
    </w:p>
    <w:p w:rsidR="00A63757" w:rsidRPr="00111C05" w:rsidRDefault="00E81DD7" w:rsidP="00971ADB">
      <w:pPr>
        <w:rPr>
          <w:rFonts w:ascii="Arial" w:hAnsi="Arial" w:cs="Arial"/>
        </w:rPr>
      </w:pPr>
      <w:r w:rsidRPr="00111C05">
        <w:rPr>
          <w:rFonts w:ascii="Arial" w:hAnsi="Arial" w:cs="Arial"/>
          <w:u w:val="single"/>
        </w:rPr>
        <w:t>Does this deviation meet IRB reporting requirements:</w:t>
      </w:r>
    </w:p>
    <w:p w:rsidR="00E81DD7" w:rsidRPr="00111C05" w:rsidRDefault="00560E8D" w:rsidP="00971ADB">
      <w:pPr>
        <w:rPr>
          <w:rFonts w:ascii="Arial" w:hAnsi="Arial" w:cs="Arial"/>
        </w:rPr>
      </w:pPr>
      <w:r w:rsidRPr="00111C05">
        <w:rPr>
          <w:rFonts w:ascii="Arial" w:hAnsi="Arial" w:cs="Arial"/>
        </w:rPr>
        <w:t>Select</w:t>
      </w:r>
      <w:r w:rsidR="00E81DD7" w:rsidRPr="00111C05">
        <w:rPr>
          <w:rFonts w:ascii="Arial" w:hAnsi="Arial" w:cs="Arial"/>
        </w:rPr>
        <w:t xml:space="preserve"> yes or no, based on your IRB’s reporting requirements for Protocol deviations.</w:t>
      </w:r>
    </w:p>
    <w:p w:rsidR="00E81DD7" w:rsidRPr="00111C05" w:rsidRDefault="00E81DD7" w:rsidP="00971ADB">
      <w:pPr>
        <w:rPr>
          <w:rFonts w:ascii="Arial" w:hAnsi="Arial" w:cs="Arial"/>
        </w:rPr>
      </w:pPr>
    </w:p>
    <w:p w:rsidR="00A63757" w:rsidRPr="00111C05" w:rsidRDefault="000B5F6B" w:rsidP="00A63757">
      <w:pPr>
        <w:rPr>
          <w:rFonts w:ascii="Arial" w:hAnsi="Arial" w:cs="Arial"/>
          <w:u w:val="single"/>
        </w:rPr>
      </w:pPr>
      <w:r w:rsidRPr="00111C05">
        <w:rPr>
          <w:rFonts w:ascii="Arial" w:hAnsi="Arial" w:cs="Arial"/>
          <w:u w:val="single"/>
        </w:rPr>
        <w:t>If yes, date IRB was notified:</w:t>
      </w:r>
    </w:p>
    <w:p w:rsidR="00E81DD7" w:rsidRPr="00111C05" w:rsidRDefault="000B5F6B" w:rsidP="00A63757">
      <w:pPr>
        <w:rPr>
          <w:rFonts w:ascii="Arial" w:hAnsi="Arial" w:cs="Arial"/>
        </w:rPr>
      </w:pPr>
      <w:r w:rsidRPr="00111C05">
        <w:rPr>
          <w:rFonts w:ascii="Arial" w:hAnsi="Arial" w:cs="Arial"/>
        </w:rPr>
        <w:t>If the deviation meets the IRB reporting requirements, enter the date that the IRB was notified of the deviation.</w:t>
      </w:r>
    </w:p>
    <w:p w:rsidR="000B5F6B" w:rsidRPr="00111C05" w:rsidRDefault="000B5F6B" w:rsidP="00971ADB">
      <w:pPr>
        <w:rPr>
          <w:rFonts w:ascii="Arial" w:hAnsi="Arial" w:cs="Arial"/>
        </w:rPr>
      </w:pPr>
    </w:p>
    <w:p w:rsidR="00BA3A47" w:rsidRPr="00111C05" w:rsidRDefault="00BA3A47" w:rsidP="009E2318">
      <w:pPr>
        <w:rPr>
          <w:rFonts w:ascii="Arial" w:hAnsi="Arial" w:cs="Arial"/>
        </w:rPr>
      </w:pPr>
    </w:p>
    <w:p w:rsidR="00BA3A47" w:rsidRPr="00111C05" w:rsidRDefault="00BA3A47" w:rsidP="009E2318">
      <w:pPr>
        <w:rPr>
          <w:rFonts w:ascii="Arial" w:hAnsi="Arial" w:cs="Arial"/>
        </w:rPr>
      </w:pPr>
      <w:r w:rsidRPr="00111C05">
        <w:rPr>
          <w:rFonts w:ascii="Arial" w:hAnsi="Arial" w:cs="Arial"/>
          <w:b/>
          <w:bCs/>
          <w:i/>
          <w:iCs/>
        </w:rPr>
        <w:t>Signature section.</w:t>
      </w:r>
      <w:r w:rsidR="00E87756" w:rsidRPr="00111C05">
        <w:rPr>
          <w:rFonts w:ascii="Arial" w:hAnsi="Arial" w:cs="Arial"/>
          <w:b/>
          <w:bCs/>
          <w:i/>
          <w:iCs/>
        </w:rPr>
        <w:t xml:space="preserve">  A signature is only required on the copy that is kept in the site’s file.</w:t>
      </w:r>
    </w:p>
    <w:p w:rsidR="00A63757" w:rsidRPr="00111C05" w:rsidRDefault="00A63757" w:rsidP="009E2318">
      <w:pPr>
        <w:rPr>
          <w:rFonts w:ascii="Arial" w:hAnsi="Arial" w:cs="Arial"/>
        </w:rPr>
      </w:pPr>
    </w:p>
    <w:p w:rsidR="00BA3A47" w:rsidRPr="00111C05" w:rsidRDefault="00BA3A47" w:rsidP="00E87756">
      <w:pPr>
        <w:rPr>
          <w:rFonts w:ascii="Arial" w:hAnsi="Arial" w:cs="Arial"/>
        </w:rPr>
      </w:pPr>
      <w:r w:rsidRPr="00111C05">
        <w:rPr>
          <w:rFonts w:ascii="Arial" w:hAnsi="Arial" w:cs="Arial"/>
        </w:rPr>
        <w:t>This section needs to be signed</w:t>
      </w:r>
      <w:r w:rsidR="00ED10A1" w:rsidRPr="00111C05">
        <w:rPr>
          <w:rFonts w:ascii="Arial" w:hAnsi="Arial" w:cs="Arial"/>
        </w:rPr>
        <w:t xml:space="preserve"> and</w:t>
      </w:r>
      <w:r w:rsidRPr="00111C05">
        <w:rPr>
          <w:rFonts w:ascii="Arial" w:hAnsi="Arial" w:cs="Arial"/>
        </w:rPr>
        <w:t xml:space="preserve"> dated</w:t>
      </w:r>
      <w:r w:rsidR="00407B19" w:rsidRPr="00111C05">
        <w:rPr>
          <w:rFonts w:ascii="Arial" w:hAnsi="Arial" w:cs="Arial"/>
        </w:rPr>
        <w:t xml:space="preserve"> by </w:t>
      </w:r>
      <w:r w:rsidR="00ED10A1" w:rsidRPr="00111C05">
        <w:rPr>
          <w:rFonts w:ascii="Arial" w:hAnsi="Arial" w:cs="Arial"/>
        </w:rPr>
        <w:t>the person</w:t>
      </w:r>
      <w:r w:rsidR="00364764" w:rsidRPr="00111C05">
        <w:rPr>
          <w:rFonts w:ascii="Arial" w:hAnsi="Arial" w:cs="Arial"/>
        </w:rPr>
        <w:t>(s)</w:t>
      </w:r>
      <w:r w:rsidR="00ED10A1" w:rsidRPr="00111C05">
        <w:rPr>
          <w:rFonts w:ascii="Arial" w:hAnsi="Arial" w:cs="Arial"/>
        </w:rPr>
        <w:t xml:space="preserve"> completing </w:t>
      </w:r>
      <w:r w:rsidR="00407B19" w:rsidRPr="00111C05">
        <w:rPr>
          <w:rFonts w:ascii="Arial" w:hAnsi="Arial" w:cs="Arial"/>
        </w:rPr>
        <w:t>this form</w:t>
      </w:r>
      <w:r w:rsidRPr="00111C05">
        <w:rPr>
          <w:rFonts w:ascii="Arial" w:hAnsi="Arial" w:cs="Arial"/>
        </w:rPr>
        <w:t>.</w:t>
      </w:r>
      <w:r w:rsidR="00E87756" w:rsidRPr="00111C05">
        <w:rPr>
          <w:rFonts w:ascii="Arial" w:hAnsi="Arial" w:cs="Arial"/>
        </w:rPr>
        <w:t xml:space="preserve">  </w:t>
      </w:r>
    </w:p>
    <w:p w:rsidR="00653DB3" w:rsidRPr="00111C05" w:rsidRDefault="00653DB3" w:rsidP="009E2318">
      <w:pPr>
        <w:rPr>
          <w:rFonts w:ascii="Arial" w:hAnsi="Arial" w:cs="Arial"/>
        </w:rPr>
      </w:pPr>
    </w:p>
    <w:p w:rsidR="00653DB3" w:rsidRPr="00111C05" w:rsidRDefault="00653DB3" w:rsidP="009E2318">
      <w:pPr>
        <w:rPr>
          <w:rFonts w:ascii="Arial" w:hAnsi="Arial" w:cs="Arial"/>
        </w:rPr>
      </w:pPr>
    </w:p>
    <w:p w:rsidR="00653DB3" w:rsidRPr="00653DB3" w:rsidRDefault="00DF7C9E" w:rsidP="003C794A">
      <w:pPr>
        <w:rPr>
          <w:rFonts w:ascii="Arial" w:hAnsi="Arial" w:cs="Arial"/>
          <w:b/>
          <w:bCs/>
          <w:sz w:val="28"/>
          <w:szCs w:val="28"/>
        </w:rPr>
      </w:pPr>
      <w:r w:rsidRPr="00111C05">
        <w:rPr>
          <w:rFonts w:ascii="Arial" w:hAnsi="Arial" w:cs="Arial"/>
          <w:b/>
          <w:bCs/>
          <w:sz w:val="28"/>
          <w:szCs w:val="28"/>
        </w:rPr>
        <w:t xml:space="preserve">FOR FURTHER QUESTIONS REGARDING COMPLETION OF THE PROTOCOL DEVIATION FORM, PLEASE CONTACT </w:t>
      </w:r>
      <w:r w:rsidR="00587809">
        <w:rPr>
          <w:rFonts w:ascii="Arial" w:hAnsi="Arial" w:cs="Arial"/>
          <w:b/>
          <w:bCs/>
          <w:sz w:val="28"/>
          <w:szCs w:val="28"/>
        </w:rPr>
        <w:t xml:space="preserve">THE PD TEAM VIA EMAIL TO THE </w:t>
      </w:r>
      <w:hyperlink r:id="rId16" w:history="1">
        <w:r w:rsidR="00587809" w:rsidRPr="00D577A1">
          <w:rPr>
            <w:rStyle w:val="Hyperlink"/>
            <w:b/>
            <w:bCs/>
            <w:sz w:val="28"/>
            <w:szCs w:val="28"/>
          </w:rPr>
          <w:t>PROTOCOLDEVIATIONS@DMIDCROMS.COM</w:t>
        </w:r>
      </w:hyperlink>
      <w:r w:rsidR="00587809">
        <w:rPr>
          <w:rFonts w:ascii="Arial" w:hAnsi="Arial" w:cs="Arial"/>
          <w:b/>
          <w:bCs/>
          <w:sz w:val="28"/>
          <w:szCs w:val="28"/>
        </w:rPr>
        <w:t xml:space="preserve"> WEB SITE</w:t>
      </w:r>
      <w:r w:rsidR="001D48B3">
        <w:rPr>
          <w:rFonts w:ascii="Arial" w:hAnsi="Arial" w:cs="Arial"/>
          <w:b/>
          <w:bCs/>
          <w:sz w:val="28"/>
          <w:szCs w:val="28"/>
        </w:rPr>
        <w:t>.</w:t>
      </w:r>
    </w:p>
    <w:sectPr w:rsidR="00653DB3" w:rsidRPr="00653DB3" w:rsidSect="00A63757">
      <w:pgSz w:w="12240" w:h="15840"/>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591" w:rsidRDefault="00422591">
      <w:r>
        <w:separator/>
      </w:r>
    </w:p>
  </w:endnote>
  <w:endnote w:type="continuationSeparator" w:id="0">
    <w:p w:rsidR="00422591" w:rsidRDefault="004225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09" w:rsidRDefault="00F277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A" w:rsidRDefault="00EA7D25" w:rsidP="00EE3057">
    <w:pPr>
      <w:pStyle w:val="Footer"/>
      <w:rPr>
        <w:rFonts w:ascii="Arial" w:hAnsi="Arial" w:cs="Arial"/>
        <w:sz w:val="20"/>
        <w:szCs w:val="20"/>
      </w:rPr>
    </w:pPr>
    <w:r w:rsidRPr="00EC1DA7">
      <w:rPr>
        <w:rFonts w:ascii="Arial" w:hAnsi="Arial" w:cs="Arial"/>
        <w:sz w:val="20"/>
        <w:szCs w:val="20"/>
      </w:rPr>
      <w:t xml:space="preserve">Version </w:t>
    </w:r>
    <w:r w:rsidR="00D369FA">
      <w:rPr>
        <w:rFonts w:ascii="Arial" w:hAnsi="Arial" w:cs="Arial"/>
        <w:sz w:val="20"/>
        <w:szCs w:val="20"/>
      </w:rPr>
      <w:t>9.0</w:t>
    </w:r>
    <w:r w:rsidR="001D48B3">
      <w:rPr>
        <w:rFonts w:ascii="Arial" w:hAnsi="Arial" w:cs="Arial"/>
        <w:sz w:val="20"/>
        <w:szCs w:val="20"/>
      </w:rPr>
      <w:t>_</w:t>
    </w:r>
    <w:r w:rsidR="00F27709">
      <w:rPr>
        <w:rFonts w:ascii="Arial" w:hAnsi="Arial" w:cs="Arial"/>
        <w:sz w:val="20"/>
        <w:szCs w:val="20"/>
      </w:rPr>
      <w:t>19</w:t>
    </w:r>
    <w:r w:rsidR="00D369FA">
      <w:rPr>
        <w:rFonts w:ascii="Arial" w:hAnsi="Arial" w:cs="Arial"/>
        <w:sz w:val="20"/>
        <w:szCs w:val="20"/>
      </w:rPr>
      <w:t xml:space="preserve"> Dec 2011</w:t>
    </w:r>
    <w:r w:rsidR="007E71BB">
      <w:rPr>
        <w:rFonts w:ascii="Arial" w:hAnsi="Arial" w:cs="Arial"/>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09" w:rsidRDefault="00F277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591" w:rsidRDefault="00422591">
      <w:r>
        <w:separator/>
      </w:r>
    </w:p>
  </w:footnote>
  <w:footnote w:type="continuationSeparator" w:id="0">
    <w:p w:rsidR="00422591" w:rsidRDefault="00422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09" w:rsidRDefault="00F277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D25" w:rsidRPr="00C07969" w:rsidRDefault="00EA7D25" w:rsidP="00A63757">
    <w:pPr>
      <w:jc w:val="center"/>
      <w:rPr>
        <w:rFonts w:ascii="Arial" w:hAnsi="Arial" w:cs="Arial"/>
        <w:sz w:val="28"/>
        <w:szCs w:val="28"/>
      </w:rPr>
    </w:pPr>
    <w:r w:rsidRPr="00C07969">
      <w:rPr>
        <w:rFonts w:ascii="Arial" w:hAnsi="Arial" w:cs="Arial"/>
        <w:b/>
        <w:bCs/>
        <w:sz w:val="28"/>
        <w:szCs w:val="28"/>
      </w:rPr>
      <w:t>Division of Microbiology and Infectious Diseases (DMID)</w:t>
    </w:r>
  </w:p>
  <w:p w:rsidR="00EA7D25" w:rsidRPr="00C07969" w:rsidRDefault="00EA7D25" w:rsidP="007D5700">
    <w:pPr>
      <w:jc w:val="center"/>
      <w:rPr>
        <w:rFonts w:ascii="Arial" w:hAnsi="Arial" w:cs="Arial"/>
        <w:b/>
        <w:bCs/>
        <w:sz w:val="28"/>
        <w:szCs w:val="28"/>
      </w:rPr>
    </w:pPr>
    <w:r w:rsidRPr="00C07969">
      <w:rPr>
        <w:rFonts w:ascii="Arial" w:hAnsi="Arial" w:cs="Arial"/>
        <w:b/>
        <w:bCs/>
        <w:sz w:val="28"/>
        <w:szCs w:val="28"/>
      </w:rPr>
      <w:t>Protocol Deviation</w:t>
    </w:r>
    <w:r>
      <w:rPr>
        <w:rFonts w:ascii="Arial" w:hAnsi="Arial" w:cs="Arial"/>
        <w:b/>
        <w:bCs/>
        <w:sz w:val="28"/>
        <w:szCs w:val="28"/>
      </w:rPr>
      <w:t xml:space="preserve"> Reporting and Form Completion Guidelines</w:t>
    </w:r>
  </w:p>
  <w:p w:rsidR="00EA7D25" w:rsidRDefault="00EA7D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09" w:rsidRDefault="00F277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3907"/>
    <w:multiLevelType w:val="hybridMultilevel"/>
    <w:tmpl w:val="EB36F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145C1E"/>
    <w:multiLevelType w:val="hybridMultilevel"/>
    <w:tmpl w:val="13A4D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A2170F"/>
    <w:multiLevelType w:val="hybridMultilevel"/>
    <w:tmpl w:val="AC9683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C634A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63B140BB"/>
    <w:multiLevelType w:val="multilevel"/>
    <w:tmpl w:val="AC689B34"/>
    <w:styleLink w:val="111111"/>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noPunctuationKerning/>
  <w:characterSpacingControl w:val="doNotCompress"/>
  <w:hdrShapeDefaults>
    <o:shapedefaults v:ext="edit" spidmax="32770"/>
  </w:hdrShapeDefaults>
  <w:footnotePr>
    <w:footnote w:id="-1"/>
    <w:footnote w:id="0"/>
  </w:footnotePr>
  <w:endnotePr>
    <w:endnote w:id="-1"/>
    <w:endnote w:id="0"/>
  </w:endnotePr>
  <w:compat/>
  <w:rsids>
    <w:rsidRoot w:val="003221E5"/>
    <w:rsid w:val="00047531"/>
    <w:rsid w:val="0006054C"/>
    <w:rsid w:val="0007436A"/>
    <w:rsid w:val="000A1328"/>
    <w:rsid w:val="000B5F6B"/>
    <w:rsid w:val="001019A6"/>
    <w:rsid w:val="00111C05"/>
    <w:rsid w:val="0015141A"/>
    <w:rsid w:val="001800B5"/>
    <w:rsid w:val="00182B1A"/>
    <w:rsid w:val="0019328A"/>
    <w:rsid w:val="001A66A1"/>
    <w:rsid w:val="001D48B3"/>
    <w:rsid w:val="001D4D84"/>
    <w:rsid w:val="001E6F19"/>
    <w:rsid w:val="001F1469"/>
    <w:rsid w:val="00207695"/>
    <w:rsid w:val="0022576F"/>
    <w:rsid w:val="00256219"/>
    <w:rsid w:val="0028158B"/>
    <w:rsid w:val="002B14DC"/>
    <w:rsid w:val="002C275F"/>
    <w:rsid w:val="00304187"/>
    <w:rsid w:val="003221E5"/>
    <w:rsid w:val="00327870"/>
    <w:rsid w:val="00346BF4"/>
    <w:rsid w:val="003526FF"/>
    <w:rsid w:val="00364764"/>
    <w:rsid w:val="00372B49"/>
    <w:rsid w:val="00373A6B"/>
    <w:rsid w:val="00391DB4"/>
    <w:rsid w:val="00394557"/>
    <w:rsid w:val="003C0D67"/>
    <w:rsid w:val="003C0D8A"/>
    <w:rsid w:val="003C794A"/>
    <w:rsid w:val="003E3E87"/>
    <w:rsid w:val="003F61CD"/>
    <w:rsid w:val="00407B19"/>
    <w:rsid w:val="00417DA3"/>
    <w:rsid w:val="00422591"/>
    <w:rsid w:val="00425084"/>
    <w:rsid w:val="004308DE"/>
    <w:rsid w:val="00460A29"/>
    <w:rsid w:val="00481C86"/>
    <w:rsid w:val="004E7095"/>
    <w:rsid w:val="004F69CF"/>
    <w:rsid w:val="005153C7"/>
    <w:rsid w:val="005502F2"/>
    <w:rsid w:val="00560E8D"/>
    <w:rsid w:val="0058025D"/>
    <w:rsid w:val="00587809"/>
    <w:rsid w:val="005A00FB"/>
    <w:rsid w:val="005A42CD"/>
    <w:rsid w:val="00603FDC"/>
    <w:rsid w:val="00642FE7"/>
    <w:rsid w:val="006436EA"/>
    <w:rsid w:val="006437B9"/>
    <w:rsid w:val="00643834"/>
    <w:rsid w:val="006500F6"/>
    <w:rsid w:val="00653DB3"/>
    <w:rsid w:val="006D1D62"/>
    <w:rsid w:val="006E1196"/>
    <w:rsid w:val="006E3418"/>
    <w:rsid w:val="006F6DD7"/>
    <w:rsid w:val="007047B4"/>
    <w:rsid w:val="00707F8C"/>
    <w:rsid w:val="00750BA1"/>
    <w:rsid w:val="00761558"/>
    <w:rsid w:val="00787D33"/>
    <w:rsid w:val="0079332B"/>
    <w:rsid w:val="007A698C"/>
    <w:rsid w:val="007B3711"/>
    <w:rsid w:val="007B64A8"/>
    <w:rsid w:val="007C5C66"/>
    <w:rsid w:val="007D5700"/>
    <w:rsid w:val="007E71BB"/>
    <w:rsid w:val="0083535F"/>
    <w:rsid w:val="00847830"/>
    <w:rsid w:val="008B26D6"/>
    <w:rsid w:val="008B6509"/>
    <w:rsid w:val="00906F6E"/>
    <w:rsid w:val="0095771A"/>
    <w:rsid w:val="00971ADB"/>
    <w:rsid w:val="009E2318"/>
    <w:rsid w:val="009E7228"/>
    <w:rsid w:val="009F2AE5"/>
    <w:rsid w:val="00A07C3A"/>
    <w:rsid w:val="00A4677C"/>
    <w:rsid w:val="00A63757"/>
    <w:rsid w:val="00A64854"/>
    <w:rsid w:val="00A66CF5"/>
    <w:rsid w:val="00A85E32"/>
    <w:rsid w:val="00AC61F6"/>
    <w:rsid w:val="00AE4397"/>
    <w:rsid w:val="00B05141"/>
    <w:rsid w:val="00B05F80"/>
    <w:rsid w:val="00B26407"/>
    <w:rsid w:val="00B35695"/>
    <w:rsid w:val="00B4281C"/>
    <w:rsid w:val="00B61DEA"/>
    <w:rsid w:val="00B92555"/>
    <w:rsid w:val="00BA3A47"/>
    <w:rsid w:val="00BE7A73"/>
    <w:rsid w:val="00BF6F1C"/>
    <w:rsid w:val="00C07969"/>
    <w:rsid w:val="00C225AF"/>
    <w:rsid w:val="00C31020"/>
    <w:rsid w:val="00C81323"/>
    <w:rsid w:val="00D00982"/>
    <w:rsid w:val="00D03473"/>
    <w:rsid w:val="00D3003D"/>
    <w:rsid w:val="00D369FA"/>
    <w:rsid w:val="00D53546"/>
    <w:rsid w:val="00D82BE5"/>
    <w:rsid w:val="00DF1729"/>
    <w:rsid w:val="00DF7C9E"/>
    <w:rsid w:val="00E677CF"/>
    <w:rsid w:val="00E811E4"/>
    <w:rsid w:val="00E81DD7"/>
    <w:rsid w:val="00E87756"/>
    <w:rsid w:val="00E932E9"/>
    <w:rsid w:val="00EA7D25"/>
    <w:rsid w:val="00EC1DA7"/>
    <w:rsid w:val="00ED10A1"/>
    <w:rsid w:val="00EE3057"/>
    <w:rsid w:val="00EF57A8"/>
    <w:rsid w:val="00F06D49"/>
    <w:rsid w:val="00F229AC"/>
    <w:rsid w:val="00F27709"/>
    <w:rsid w:val="00F307B6"/>
    <w:rsid w:val="00F351C6"/>
    <w:rsid w:val="00F4460D"/>
    <w:rsid w:val="00F45B63"/>
    <w:rsid w:val="00F60980"/>
    <w:rsid w:val="00F713DA"/>
    <w:rsid w:val="00F92487"/>
    <w:rsid w:val="00FA3C9F"/>
    <w:rsid w:val="00FD5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9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aliases w:val="1.0 / 1.1 / 1.1.1"/>
    <w:basedOn w:val="NoList"/>
    <w:rsid w:val="00391DB4"/>
    <w:pPr>
      <w:numPr>
        <w:numId w:val="2"/>
      </w:numPr>
    </w:pPr>
  </w:style>
  <w:style w:type="paragraph" w:styleId="BalloonText">
    <w:name w:val="Balloon Text"/>
    <w:basedOn w:val="Normal"/>
    <w:semiHidden/>
    <w:rsid w:val="00A63757"/>
    <w:rPr>
      <w:rFonts w:ascii="Tahoma" w:hAnsi="Tahoma" w:cs="Tahoma"/>
      <w:sz w:val="16"/>
      <w:szCs w:val="16"/>
    </w:rPr>
  </w:style>
  <w:style w:type="paragraph" w:styleId="Header">
    <w:name w:val="header"/>
    <w:basedOn w:val="Normal"/>
    <w:rsid w:val="00A63757"/>
    <w:pPr>
      <w:tabs>
        <w:tab w:val="center" w:pos="4320"/>
        <w:tab w:val="right" w:pos="8640"/>
      </w:tabs>
    </w:pPr>
  </w:style>
  <w:style w:type="paragraph" w:styleId="Footer">
    <w:name w:val="footer"/>
    <w:basedOn w:val="Normal"/>
    <w:rsid w:val="00A63757"/>
    <w:pPr>
      <w:tabs>
        <w:tab w:val="center" w:pos="4320"/>
        <w:tab w:val="right" w:pos="8640"/>
      </w:tabs>
    </w:pPr>
  </w:style>
  <w:style w:type="character" w:styleId="Hyperlink">
    <w:name w:val="Hyperlink"/>
    <w:basedOn w:val="DefaultParagraphFont"/>
    <w:rsid w:val="000A1328"/>
    <w:rPr>
      <w:rFonts w:ascii="Arial" w:hAnsi="Arial" w:cs="Arial" w:hint="default"/>
      <w:color w:val="0066CC"/>
      <w:sz w:val="20"/>
      <w:szCs w:val="20"/>
      <w:u w:val="single"/>
    </w:rPr>
  </w:style>
  <w:style w:type="character" w:styleId="CommentReference">
    <w:name w:val="annotation reference"/>
    <w:basedOn w:val="DefaultParagraphFont"/>
    <w:uiPriority w:val="99"/>
    <w:semiHidden/>
    <w:unhideWhenUsed/>
    <w:rsid w:val="00C31020"/>
    <w:rPr>
      <w:sz w:val="16"/>
      <w:szCs w:val="16"/>
    </w:rPr>
  </w:style>
  <w:style w:type="paragraph" w:styleId="CommentText">
    <w:name w:val="annotation text"/>
    <w:basedOn w:val="Normal"/>
    <w:link w:val="CommentTextChar"/>
    <w:uiPriority w:val="99"/>
    <w:semiHidden/>
    <w:unhideWhenUsed/>
    <w:rsid w:val="00C31020"/>
    <w:rPr>
      <w:sz w:val="20"/>
      <w:szCs w:val="20"/>
    </w:rPr>
  </w:style>
  <w:style w:type="character" w:customStyle="1" w:styleId="CommentTextChar">
    <w:name w:val="Comment Text Char"/>
    <w:basedOn w:val="DefaultParagraphFont"/>
    <w:link w:val="CommentText"/>
    <w:uiPriority w:val="99"/>
    <w:semiHidden/>
    <w:rsid w:val="00C31020"/>
  </w:style>
  <w:style w:type="paragraph" w:styleId="CommentSubject">
    <w:name w:val="annotation subject"/>
    <w:basedOn w:val="CommentText"/>
    <w:next w:val="CommentText"/>
    <w:link w:val="CommentSubjectChar"/>
    <w:uiPriority w:val="99"/>
    <w:semiHidden/>
    <w:unhideWhenUsed/>
    <w:rsid w:val="00C31020"/>
    <w:rPr>
      <w:b/>
      <w:bCs/>
    </w:rPr>
  </w:style>
  <w:style w:type="character" w:customStyle="1" w:styleId="CommentSubjectChar">
    <w:name w:val="Comment Subject Char"/>
    <w:basedOn w:val="CommentTextChar"/>
    <w:link w:val="CommentSubject"/>
    <w:uiPriority w:val="99"/>
    <w:semiHidden/>
    <w:rsid w:val="00C3102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idcroms.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TOCOLDEVIATIONS@DMIDCROMS.COM"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govngodmidprotocol.deviations@wilm.ppdi.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D7961F4ABE7D44A7E560CCBFDE9E29" ma:contentTypeVersion="3" ma:contentTypeDescription="Create a new document." ma:contentTypeScope="" ma:versionID="147a4415ef451e5b7d63996c16f01dd2">
  <xsd:schema xmlns:xsd="http://www.w3.org/2001/XMLSchema" xmlns:xs="http://www.w3.org/2001/XMLSchema" xmlns:p="http://schemas.microsoft.com/office/2006/metadata/properties" xmlns:ns1="http://schemas.microsoft.com/sharepoint/v3" xmlns:ns2="4b042150-3872-4fa9-b4a0-af24ab4b02e1" targetNamespace="http://schemas.microsoft.com/office/2006/metadata/properties" ma:root="true" ma:fieldsID="7c28e5f277bf950fa604a0cc0c3fd418" ns1:_="" ns2:_="">
    <xsd:import namespace="http://schemas.microsoft.com/sharepoint/v3"/>
    <xsd:import namespace="4b042150-3872-4fa9-b4a0-af24ab4b02e1"/>
    <xsd:element name="properties">
      <xsd:complexType>
        <xsd:sequence>
          <xsd:element name="documentManagement">
            <xsd:complexType>
              <xsd:all>
                <xsd:element ref="ns1:PublishingStartDate" minOccurs="0"/>
                <xsd:element ref="ns1:PublishingExpirationDate" minOccurs="0"/>
                <xsd:element ref="ns2:DocumentTit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Title xmlns="4b042150-3872-4fa9-b4a0-af24ab4b02e1">&lt;div class="ExternalClass07945FEA57D64520A9405904147B5725"&gt;&lt;a href="/CRS/DeviationReporting/Documents/PD_Reporting_and_Completion_Guidelines.docx" target="_blank"&gt;Protocol Deviation Form Completion Instructions&lt;/a&gt;&lt;/div&gt;</DocumentTitle>
  </documentManagement>
</p:properties>
</file>

<file path=customXml/itemProps1.xml><?xml version="1.0" encoding="utf-8"?>
<ds:datastoreItem xmlns:ds="http://schemas.openxmlformats.org/officeDocument/2006/customXml" ds:itemID="{EBFADF8D-F2C6-45BF-9475-6A5CAA3D62E0}"/>
</file>

<file path=customXml/itemProps2.xml><?xml version="1.0" encoding="utf-8"?>
<ds:datastoreItem xmlns:ds="http://schemas.openxmlformats.org/officeDocument/2006/customXml" ds:itemID="{BA9FFD02-E51F-44D2-A69A-512C2F69BD42}"/>
</file>

<file path=customXml/itemProps3.xml><?xml version="1.0" encoding="utf-8"?>
<ds:datastoreItem xmlns:ds="http://schemas.openxmlformats.org/officeDocument/2006/customXml" ds:itemID="{E7AE549B-3176-4A5B-85EB-FB2192865535}"/>
</file>

<file path=customXml/itemProps4.xml><?xml version="1.0" encoding="utf-8"?>
<ds:datastoreItem xmlns:ds="http://schemas.openxmlformats.org/officeDocument/2006/customXml" ds:itemID="{F2EE1973-648F-43E3-87D1-BF56EF85854A}"/>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following are instructions for completing a DMID Protocol Deviation Form</vt:lpstr>
    </vt:vector>
  </TitlesOfParts>
  <Company/>
  <LinksUpToDate>false</LinksUpToDate>
  <CharactersWithSpaces>8094</CharactersWithSpaces>
  <SharedDoc>false</SharedDoc>
  <HLinks>
    <vt:vector size="12" baseType="variant">
      <vt:variant>
        <vt:i4>1179691</vt:i4>
      </vt:variant>
      <vt:variant>
        <vt:i4>6</vt:i4>
      </vt:variant>
      <vt:variant>
        <vt:i4>0</vt:i4>
      </vt:variant>
      <vt:variant>
        <vt:i4>5</vt:i4>
      </vt:variant>
      <vt:variant>
        <vt:lpwstr>mailto:Aaron.Harrison@wilm.ppdi.com</vt:lpwstr>
      </vt:variant>
      <vt:variant>
        <vt:lpwstr/>
      </vt:variant>
      <vt:variant>
        <vt:i4>7209025</vt:i4>
      </vt:variant>
      <vt:variant>
        <vt:i4>3</vt:i4>
      </vt:variant>
      <vt:variant>
        <vt:i4>0</vt:i4>
      </vt:variant>
      <vt:variant>
        <vt:i4>5</vt:i4>
      </vt:variant>
      <vt:variant>
        <vt:lpwstr>mailto:govngodmidprotocol.deviations@wilm.ppdi.com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Deviation Form Completion Instructions</dc:title>
  <dc:subject/>
  <dc:creator>THOMASDM</dc:creator>
  <cp:keywords/>
  <dc:description>Version 8.2</dc:description>
  <cp:lastModifiedBy>nsubramanian</cp:lastModifiedBy>
  <cp:revision>2</cp:revision>
  <cp:lastPrinted>2010-11-30T18:08:00Z</cp:lastPrinted>
  <dcterms:created xsi:type="dcterms:W3CDTF">2012-05-03T20:40:00Z</dcterms:created>
  <dcterms:modified xsi:type="dcterms:W3CDTF">2012-05-03T20:40:00Z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0x010100A7D7961F4ABE7D44A7E560CCBFDE9E29</vt:lpwstr>
  </property>
</Properties>
</file>