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5E4A" w14:textId="6229A086" w:rsidR="00213B3B" w:rsidRPr="00BE3B98" w:rsidRDefault="00213B3B" w:rsidP="00213B3B">
      <w:r w:rsidRPr="00BE3B98">
        <w:t>The following worksheet was developed to provide guidance for the completion, review</w:t>
      </w:r>
      <w:r w:rsidR="00412147" w:rsidRPr="00BE3B98">
        <w:t>,</w:t>
      </w:r>
      <w:r w:rsidRPr="00BE3B98">
        <w:t xml:space="preserve"> and maintenance of required essential regulatory documents and incorporates the requirements and guidelines referenced in </w:t>
      </w:r>
      <w:smartTag w:uri="urn:schemas-microsoft-com:office:smarttags" w:element="stockticker">
        <w:r w:rsidRPr="00BE3B98">
          <w:t>ICH</w:t>
        </w:r>
      </w:smartTag>
      <w:r w:rsidRPr="00BE3B98">
        <w:t xml:space="preserve"> GCP, </w:t>
      </w:r>
      <w:hyperlink r:id="rId12" w:history="1">
        <w:r w:rsidRPr="007474F4">
          <w:rPr>
            <w:rStyle w:val="Hyperlink"/>
          </w:rPr>
          <w:t>DMID Regulatory File Document Guidelines</w:t>
        </w:r>
      </w:hyperlink>
      <w:r w:rsidRPr="00BE3B98">
        <w:t xml:space="preserve">, 45 </w:t>
      </w:r>
      <w:smartTag w:uri="urn:schemas-microsoft-com:office:smarttags" w:element="stockticker">
        <w:r w:rsidRPr="00BE3B98">
          <w:t>CFR</w:t>
        </w:r>
      </w:smartTag>
      <w:r w:rsidRPr="00BE3B98">
        <w:t xml:space="preserve"> 46, 21 </w:t>
      </w:r>
      <w:smartTag w:uri="urn:schemas-microsoft-com:office:smarttags" w:element="stockticker">
        <w:r w:rsidRPr="00BE3B98">
          <w:t>CFR</w:t>
        </w:r>
      </w:smartTag>
      <w:r w:rsidRPr="00BE3B98">
        <w:t xml:space="preserve"> 50 and 21 </w:t>
      </w:r>
      <w:smartTag w:uri="urn:schemas-microsoft-com:office:smarttags" w:element="stockticker">
        <w:r w:rsidRPr="00BE3B98">
          <w:t>CFR</w:t>
        </w:r>
      </w:smartTag>
      <w:r w:rsidRPr="00BE3B98">
        <w:t xml:space="preserve"> 312</w:t>
      </w:r>
      <w:r w:rsidR="00680F9B">
        <w:t>/812</w:t>
      </w:r>
      <w:r w:rsidRPr="00BE3B98">
        <w:t>.</w:t>
      </w:r>
    </w:p>
    <w:p w14:paraId="4E34020B" w14:textId="77777777" w:rsidR="00DD14A4" w:rsidRDefault="00DD14A4" w:rsidP="000C4150"/>
    <w:p w14:paraId="3C3F2C93" w14:textId="77777777" w:rsidR="002943F7" w:rsidRPr="00BE3B98" w:rsidRDefault="006750CB" w:rsidP="000C4150">
      <w:r w:rsidRPr="00BE3B98">
        <w:t xml:space="preserve">According to </w:t>
      </w:r>
      <w:smartTag w:uri="urn:schemas-microsoft-com:office:smarttags" w:element="stockticker">
        <w:r w:rsidRPr="00BE3B98">
          <w:t>ICH</w:t>
        </w:r>
      </w:smartTag>
      <w:r w:rsidRPr="00BE3B98">
        <w:t xml:space="preserve"> GCP 8.1</w:t>
      </w:r>
      <w:r w:rsidR="00DD14A4" w:rsidRPr="00BE3B98">
        <w:t>: “</w:t>
      </w:r>
      <w:r w:rsidRPr="00BE3B98">
        <w:t>Essential Docume</w:t>
      </w:r>
      <w:r w:rsidR="009A526C" w:rsidRPr="00BE3B98">
        <w:t>nts are those documents that in</w:t>
      </w:r>
      <w:r w:rsidRPr="00BE3B98">
        <w:t>dividually and collectively permit evaluation of the conduct of</w:t>
      </w:r>
      <w:r w:rsidR="00242FFE" w:rsidRPr="00BE3B98">
        <w:t xml:space="preserve"> a trial and the quality of data</w:t>
      </w:r>
      <w:r w:rsidRPr="00BE3B98">
        <w:t xml:space="preserve"> produced.  These documents serve to demonstrate the compliance of the investigator, sponsor, and monitor with the standards of GCP and with all applicable regulatory requirements… Filing essential documents at the investigator/institution and sponsor sites in a timely manner can greatly assist in the successful management of a trial by the inve</w:t>
      </w:r>
      <w:r w:rsidR="00E22801" w:rsidRPr="00BE3B98">
        <w:t xml:space="preserve">stigator, sponsor, and monitor.” </w:t>
      </w:r>
    </w:p>
    <w:p w14:paraId="5E9DCF4E" w14:textId="77777777" w:rsidR="00E22801" w:rsidRPr="00BE3B98" w:rsidRDefault="00E22801" w:rsidP="000C4150"/>
    <w:p w14:paraId="6726BD3F" w14:textId="77777777" w:rsidR="007743CD" w:rsidRPr="00BE3B98" w:rsidRDefault="00E22801" w:rsidP="000C4150">
      <w:r w:rsidRPr="00BE3B98">
        <w:t xml:space="preserve">The worksheet is intended </w:t>
      </w:r>
      <w:r w:rsidR="005977F0" w:rsidRPr="00BE3B98">
        <w:t>for use</w:t>
      </w:r>
      <w:r w:rsidRPr="00BE3B98">
        <w:t xml:space="preserve"> by </w:t>
      </w:r>
      <w:r w:rsidR="007743CD" w:rsidRPr="00BE3B98">
        <w:t>site staff</w:t>
      </w:r>
      <w:r w:rsidR="00996B25" w:rsidRPr="00BE3B98">
        <w:t xml:space="preserve"> conducting DMID supported studies</w:t>
      </w:r>
      <w:r w:rsidRPr="00BE3B98">
        <w:t xml:space="preserve">, </w:t>
      </w:r>
      <w:r w:rsidR="007743CD" w:rsidRPr="00BE3B98">
        <w:t xml:space="preserve">clinical site </w:t>
      </w:r>
      <w:r w:rsidRPr="00BE3B98">
        <w:t xml:space="preserve">monitors and </w:t>
      </w:r>
      <w:r w:rsidR="007743CD" w:rsidRPr="00BE3B98">
        <w:t xml:space="preserve">DMID </w:t>
      </w:r>
      <w:r w:rsidRPr="00BE3B98">
        <w:t>contractors</w:t>
      </w:r>
      <w:r w:rsidR="007743CD" w:rsidRPr="00BE3B98">
        <w:t xml:space="preserve"> involved in the review and tracking of </w:t>
      </w:r>
      <w:r w:rsidRPr="00BE3B98">
        <w:t>essential regulatory documents.</w:t>
      </w:r>
    </w:p>
    <w:p w14:paraId="543718E4" w14:textId="77777777" w:rsidR="007743CD" w:rsidRPr="00BE3B98" w:rsidRDefault="007743CD" w:rsidP="000C4150"/>
    <w:p w14:paraId="60C2B818" w14:textId="77777777" w:rsidR="002943F7" w:rsidRPr="00BE3B98" w:rsidRDefault="002943F7" w:rsidP="000C4150"/>
    <w:p w14:paraId="291D65AF" w14:textId="77777777" w:rsidR="002943F7" w:rsidRDefault="00334B02" w:rsidP="00366757">
      <w:pPr>
        <w:pStyle w:val="Title"/>
        <w:tabs>
          <w:tab w:val="left" w:pos="2430"/>
        </w:tabs>
        <w:outlineLvl w:val="0"/>
        <w:rPr>
          <w:b w:val="0"/>
          <w:bCs w:val="0"/>
          <w:u w:val="single"/>
        </w:rPr>
      </w:pPr>
      <w:r w:rsidRPr="00BE3B98">
        <w:rPr>
          <w:b w:val="0"/>
          <w:bCs w:val="0"/>
          <w:u w:val="single"/>
        </w:rPr>
        <w:t>Documents grouped by Tier including Section and Page Number</w:t>
      </w:r>
    </w:p>
    <w:p w14:paraId="42A173CF" w14:textId="77777777" w:rsidR="00043DD2" w:rsidRDefault="00043DD2" w:rsidP="00366757">
      <w:pPr>
        <w:pStyle w:val="Title"/>
        <w:tabs>
          <w:tab w:val="left" w:pos="2430"/>
        </w:tabs>
        <w:outlineLvl w:val="0"/>
        <w:rPr>
          <w:b w:val="0"/>
          <w:bCs w:val="0"/>
          <w:u w:val="single"/>
        </w:rPr>
      </w:pPr>
    </w:p>
    <w:p w14:paraId="59DA8B77" w14:textId="11EB4E09" w:rsidR="006D18DD" w:rsidRPr="00BE3B98" w:rsidRDefault="00627A0A" w:rsidP="0073536E">
      <w:pPr>
        <w:pStyle w:val="Title"/>
        <w:tabs>
          <w:tab w:val="left" w:pos="2430"/>
        </w:tabs>
        <w:jc w:val="left"/>
        <w:outlineLvl w:val="0"/>
        <w:rPr>
          <w:b w:val="0"/>
          <w:bCs w:val="0"/>
          <w:u w:val="single"/>
        </w:rPr>
      </w:pPr>
      <w:r>
        <w:rPr>
          <w:b w:val="0"/>
          <w:bCs w:val="0"/>
          <w:u w:val="single"/>
        </w:rPr>
        <w:t xml:space="preserve">Please </w:t>
      </w:r>
      <w:r w:rsidR="00D06B0D">
        <w:rPr>
          <w:b w:val="0"/>
          <w:bCs w:val="0"/>
          <w:u w:val="single"/>
        </w:rPr>
        <w:t>refer to the DMID Regulatory file Document</w:t>
      </w:r>
      <w:r w:rsidR="00651B64">
        <w:rPr>
          <w:b w:val="0"/>
          <w:bCs w:val="0"/>
          <w:u w:val="single"/>
        </w:rPr>
        <w:t xml:space="preserve"> Guidelines above</w:t>
      </w:r>
      <w:r w:rsidR="00E951C1">
        <w:rPr>
          <w:b w:val="0"/>
          <w:bCs w:val="0"/>
          <w:u w:val="single"/>
        </w:rPr>
        <w:t xml:space="preserve"> for full requirements:</w:t>
      </w:r>
    </w:p>
    <w:p w14:paraId="57C5D1CB" w14:textId="77777777" w:rsidR="00334B02" w:rsidRPr="00BE3B98" w:rsidRDefault="00334B02" w:rsidP="00AC2BEB">
      <w:pPr>
        <w:rPr>
          <w:color w:val="000000"/>
        </w:rPr>
      </w:pPr>
      <w:bookmarkStart w:id="0" w:name="_Hlk170836629"/>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8"/>
        <w:gridCol w:w="1620"/>
        <w:gridCol w:w="1620"/>
      </w:tblGrid>
      <w:tr w:rsidR="00334B02" w:rsidRPr="00BE3B98" w14:paraId="1603F24D" w14:textId="77777777" w:rsidTr="00AC2BEB">
        <w:trPr>
          <w:trHeight w:val="288"/>
        </w:trPr>
        <w:tc>
          <w:tcPr>
            <w:tcW w:w="6498" w:type="dxa"/>
            <w:vAlign w:val="center"/>
          </w:tcPr>
          <w:p w14:paraId="5B0E4205" w14:textId="6FDD094E" w:rsidR="00334B02" w:rsidRPr="003A50DB" w:rsidRDefault="003A50DB" w:rsidP="00AC2BEB">
            <w:pPr>
              <w:tabs>
                <w:tab w:val="left" w:pos="2205"/>
                <w:tab w:val="center" w:pos="3141"/>
              </w:tabs>
              <w:rPr>
                <w:b/>
                <w:bCs/>
                <w:color w:val="000000"/>
              </w:rPr>
            </w:pPr>
            <w:r w:rsidRPr="00AC2BEB">
              <w:rPr>
                <w:b/>
                <w:bCs/>
                <w:color w:val="000000"/>
              </w:rPr>
              <w:t>Tier 1A:</w:t>
            </w:r>
          </w:p>
        </w:tc>
        <w:tc>
          <w:tcPr>
            <w:tcW w:w="1620" w:type="dxa"/>
            <w:vAlign w:val="center"/>
          </w:tcPr>
          <w:p w14:paraId="4D079B86" w14:textId="77777777" w:rsidR="00334B02" w:rsidRPr="00BE3B98" w:rsidRDefault="00334B02" w:rsidP="002B2E99">
            <w:pPr>
              <w:jc w:val="center"/>
              <w:rPr>
                <w:b/>
                <w:color w:val="000000"/>
              </w:rPr>
            </w:pPr>
            <w:r w:rsidRPr="00BE3B98">
              <w:rPr>
                <w:b/>
                <w:color w:val="000000"/>
              </w:rPr>
              <w:t>Section</w:t>
            </w:r>
          </w:p>
        </w:tc>
        <w:tc>
          <w:tcPr>
            <w:tcW w:w="1620" w:type="dxa"/>
            <w:vAlign w:val="center"/>
          </w:tcPr>
          <w:p w14:paraId="37E63820" w14:textId="77777777" w:rsidR="00334B02" w:rsidRPr="00BE3B98" w:rsidRDefault="00334B02" w:rsidP="002B2E99">
            <w:pPr>
              <w:jc w:val="center"/>
              <w:rPr>
                <w:b/>
                <w:color w:val="000000"/>
              </w:rPr>
            </w:pPr>
            <w:r w:rsidRPr="00BE3B98">
              <w:rPr>
                <w:b/>
                <w:color w:val="000000"/>
              </w:rPr>
              <w:t>Page</w:t>
            </w:r>
          </w:p>
        </w:tc>
      </w:tr>
      <w:tr w:rsidR="00334B02" w:rsidRPr="00BE3B98" w14:paraId="6B53C3DE" w14:textId="77777777" w:rsidTr="00AC2BEB">
        <w:trPr>
          <w:trHeight w:val="288"/>
        </w:trPr>
        <w:tc>
          <w:tcPr>
            <w:tcW w:w="6498" w:type="dxa"/>
            <w:vAlign w:val="center"/>
          </w:tcPr>
          <w:p w14:paraId="3073432C" w14:textId="77777777" w:rsidR="00334B02" w:rsidRPr="00BE3B98" w:rsidRDefault="00334B02" w:rsidP="00334B02">
            <w:pPr>
              <w:rPr>
                <w:color w:val="000000"/>
              </w:rPr>
            </w:pPr>
            <w:hyperlink w:anchor="_I._Form_FDA" w:history="1">
              <w:r w:rsidRPr="00BE3B98">
                <w:rPr>
                  <w:rStyle w:val="Hyperlink"/>
                </w:rPr>
                <w:t>Form FDA 1572</w:t>
              </w:r>
            </w:hyperlink>
            <w:r w:rsidRPr="00BE3B98">
              <w:rPr>
                <w:color w:val="000000"/>
              </w:rPr>
              <w:t xml:space="preserve"> </w:t>
            </w:r>
          </w:p>
        </w:tc>
        <w:tc>
          <w:tcPr>
            <w:tcW w:w="1620" w:type="dxa"/>
            <w:vAlign w:val="center"/>
          </w:tcPr>
          <w:p w14:paraId="50E4C899" w14:textId="77777777" w:rsidR="00334B02" w:rsidRPr="00BE3B98" w:rsidRDefault="00334B02" w:rsidP="002B2E99">
            <w:pPr>
              <w:jc w:val="center"/>
              <w:rPr>
                <w:color w:val="000000"/>
              </w:rPr>
            </w:pPr>
            <w:r w:rsidRPr="00BE3B98">
              <w:rPr>
                <w:color w:val="000000"/>
              </w:rPr>
              <w:t>I</w:t>
            </w:r>
          </w:p>
        </w:tc>
        <w:tc>
          <w:tcPr>
            <w:tcW w:w="1620" w:type="dxa"/>
            <w:vAlign w:val="center"/>
          </w:tcPr>
          <w:p w14:paraId="73F078B6" w14:textId="77777777" w:rsidR="00334B02" w:rsidRPr="00BE3B98" w:rsidRDefault="00334B02" w:rsidP="002B2E99">
            <w:pPr>
              <w:jc w:val="center"/>
              <w:rPr>
                <w:color w:val="000000"/>
              </w:rPr>
            </w:pPr>
            <w:r w:rsidRPr="00BE3B98">
              <w:rPr>
                <w:color w:val="000000"/>
              </w:rPr>
              <w:t>2 - 3</w:t>
            </w:r>
          </w:p>
        </w:tc>
      </w:tr>
      <w:tr w:rsidR="00334B02" w:rsidRPr="00BE3B98" w14:paraId="7295DED5" w14:textId="77777777" w:rsidTr="00AC2BEB">
        <w:trPr>
          <w:trHeight w:val="288"/>
        </w:trPr>
        <w:tc>
          <w:tcPr>
            <w:tcW w:w="6498" w:type="dxa"/>
            <w:vAlign w:val="center"/>
          </w:tcPr>
          <w:p w14:paraId="078E0F44" w14:textId="5CB7C00A" w:rsidR="00334B02" w:rsidRPr="00BE3B98" w:rsidRDefault="00334B02" w:rsidP="00334B02">
            <w:pPr>
              <w:rPr>
                <w:color w:val="000000"/>
              </w:rPr>
            </w:pPr>
            <w:hyperlink w:anchor="_II._Investigator_of" w:history="1">
              <w:r w:rsidRPr="00BE3B98">
                <w:rPr>
                  <w:rStyle w:val="Hyperlink"/>
                </w:rPr>
                <w:t>Investigator of Record Form</w:t>
              </w:r>
            </w:hyperlink>
            <w:r w:rsidRPr="00BE3B98">
              <w:rPr>
                <w:color w:val="000000"/>
              </w:rPr>
              <w:t xml:space="preserve"> </w:t>
            </w:r>
          </w:p>
        </w:tc>
        <w:tc>
          <w:tcPr>
            <w:tcW w:w="1620" w:type="dxa"/>
            <w:vAlign w:val="center"/>
          </w:tcPr>
          <w:p w14:paraId="6FEC61AB" w14:textId="77777777" w:rsidR="00334B02" w:rsidRPr="00BE3B98" w:rsidRDefault="00334B02" w:rsidP="002B2E99">
            <w:pPr>
              <w:jc w:val="center"/>
              <w:rPr>
                <w:color w:val="000000"/>
              </w:rPr>
            </w:pPr>
            <w:r w:rsidRPr="00BE3B98">
              <w:rPr>
                <w:color w:val="000000"/>
              </w:rPr>
              <w:t>II</w:t>
            </w:r>
          </w:p>
        </w:tc>
        <w:tc>
          <w:tcPr>
            <w:tcW w:w="1620" w:type="dxa"/>
            <w:vAlign w:val="center"/>
          </w:tcPr>
          <w:p w14:paraId="5A6BBF47" w14:textId="4925FF60" w:rsidR="00334B02" w:rsidRPr="00BE3B98" w:rsidRDefault="00A5627F" w:rsidP="002B2E99">
            <w:pPr>
              <w:jc w:val="center"/>
              <w:rPr>
                <w:color w:val="000000"/>
              </w:rPr>
            </w:pPr>
            <w:r>
              <w:rPr>
                <w:color w:val="000000"/>
              </w:rPr>
              <w:t>4</w:t>
            </w:r>
            <w:r w:rsidR="00334B02" w:rsidRPr="00BE3B98">
              <w:rPr>
                <w:color w:val="000000"/>
              </w:rPr>
              <w:t xml:space="preserve"> - </w:t>
            </w:r>
            <w:r>
              <w:rPr>
                <w:color w:val="000000"/>
              </w:rPr>
              <w:t>5</w:t>
            </w:r>
          </w:p>
        </w:tc>
      </w:tr>
      <w:tr w:rsidR="00334B02" w:rsidRPr="00BE3B98" w14:paraId="4CCD63C0" w14:textId="77777777" w:rsidTr="00AC2BEB">
        <w:trPr>
          <w:trHeight w:val="288"/>
        </w:trPr>
        <w:tc>
          <w:tcPr>
            <w:tcW w:w="6498" w:type="dxa"/>
            <w:vAlign w:val="center"/>
          </w:tcPr>
          <w:p w14:paraId="7A927BA0" w14:textId="51C2D500" w:rsidR="00334B02" w:rsidRPr="00BE3B98" w:rsidRDefault="001C6AC2" w:rsidP="00334B02">
            <w:pPr>
              <w:rPr>
                <w:color w:val="000000"/>
              </w:rPr>
            </w:pPr>
            <w:hyperlink w:anchor="_III._Investigator_CVs" w:history="1">
              <w:r w:rsidRPr="00BE3B98">
                <w:rPr>
                  <w:rStyle w:val="Hyperlink"/>
                </w:rPr>
                <w:t>Principal Investigator CV</w:t>
              </w:r>
            </w:hyperlink>
          </w:p>
        </w:tc>
        <w:tc>
          <w:tcPr>
            <w:tcW w:w="1620" w:type="dxa"/>
            <w:vAlign w:val="center"/>
          </w:tcPr>
          <w:p w14:paraId="609D98D7" w14:textId="77777777" w:rsidR="00334B02" w:rsidRPr="00BE3B98" w:rsidRDefault="001C6AC2" w:rsidP="002B2E99">
            <w:pPr>
              <w:jc w:val="center"/>
              <w:rPr>
                <w:color w:val="000000"/>
              </w:rPr>
            </w:pPr>
            <w:r w:rsidRPr="00BE3B98">
              <w:rPr>
                <w:color w:val="000000"/>
              </w:rPr>
              <w:t>III</w:t>
            </w:r>
          </w:p>
        </w:tc>
        <w:tc>
          <w:tcPr>
            <w:tcW w:w="1620" w:type="dxa"/>
            <w:vAlign w:val="center"/>
          </w:tcPr>
          <w:p w14:paraId="18FD69B7" w14:textId="3A7233A6" w:rsidR="00334B02" w:rsidRPr="00BE3B98" w:rsidRDefault="00A5627F" w:rsidP="002B2E99">
            <w:pPr>
              <w:jc w:val="center"/>
              <w:rPr>
                <w:color w:val="000000"/>
              </w:rPr>
            </w:pPr>
            <w:r>
              <w:rPr>
                <w:color w:val="000000"/>
              </w:rPr>
              <w:t>6</w:t>
            </w:r>
          </w:p>
        </w:tc>
      </w:tr>
      <w:tr w:rsidR="00334B02" w:rsidRPr="00BE3B98" w14:paraId="2001F274" w14:textId="77777777" w:rsidTr="00AC2BEB">
        <w:trPr>
          <w:trHeight w:val="288"/>
        </w:trPr>
        <w:tc>
          <w:tcPr>
            <w:tcW w:w="6498" w:type="dxa"/>
            <w:vAlign w:val="center"/>
          </w:tcPr>
          <w:p w14:paraId="7E78A785" w14:textId="77777777" w:rsidR="00334B02" w:rsidRPr="00E547E4" w:rsidRDefault="001C6AC2" w:rsidP="00334B02">
            <w:pPr>
              <w:rPr>
                <w:color w:val="000000"/>
                <w:u w:val="single"/>
              </w:rPr>
            </w:pPr>
            <w:hyperlink w:anchor="_IV._Principal_Investigator" w:history="1">
              <w:r w:rsidRPr="00E547E4">
                <w:rPr>
                  <w:rStyle w:val="Hyperlink"/>
                </w:rPr>
                <w:t>Principal Investigator Medical Licensure</w:t>
              </w:r>
            </w:hyperlink>
          </w:p>
        </w:tc>
        <w:tc>
          <w:tcPr>
            <w:tcW w:w="1620" w:type="dxa"/>
            <w:vAlign w:val="center"/>
          </w:tcPr>
          <w:p w14:paraId="75BF934C" w14:textId="77777777" w:rsidR="00334B02" w:rsidRPr="00BE3B98" w:rsidRDefault="001C6AC2" w:rsidP="002B2E99">
            <w:pPr>
              <w:jc w:val="center"/>
              <w:rPr>
                <w:color w:val="000000"/>
              </w:rPr>
            </w:pPr>
            <w:r w:rsidRPr="00BE3B98">
              <w:rPr>
                <w:color w:val="000000"/>
              </w:rPr>
              <w:t>IV</w:t>
            </w:r>
          </w:p>
        </w:tc>
        <w:tc>
          <w:tcPr>
            <w:tcW w:w="1620" w:type="dxa"/>
            <w:vAlign w:val="center"/>
          </w:tcPr>
          <w:p w14:paraId="5182BFB9" w14:textId="6B92863D" w:rsidR="00334B02" w:rsidRPr="00BE3B98" w:rsidRDefault="00D819AD" w:rsidP="002B2E99">
            <w:pPr>
              <w:jc w:val="center"/>
              <w:rPr>
                <w:color w:val="000000"/>
              </w:rPr>
            </w:pPr>
            <w:r>
              <w:rPr>
                <w:color w:val="000000"/>
              </w:rPr>
              <w:t>6</w:t>
            </w:r>
          </w:p>
        </w:tc>
      </w:tr>
      <w:tr w:rsidR="00334B02" w:rsidRPr="00BE3B98" w14:paraId="3544A0C9" w14:textId="77777777" w:rsidTr="00AC2BEB">
        <w:trPr>
          <w:trHeight w:val="288"/>
        </w:trPr>
        <w:tc>
          <w:tcPr>
            <w:tcW w:w="6498" w:type="dxa"/>
            <w:vAlign w:val="center"/>
          </w:tcPr>
          <w:p w14:paraId="05BF023E" w14:textId="4A342831" w:rsidR="00334B02" w:rsidRPr="00BE3B98" w:rsidRDefault="001C6AC2" w:rsidP="00334B02">
            <w:pPr>
              <w:rPr>
                <w:color w:val="000000"/>
              </w:rPr>
            </w:pPr>
            <w:hyperlink w:anchor="_V.__" w:history="1">
              <w:r w:rsidRPr="00BE3B98">
                <w:rPr>
                  <w:rStyle w:val="Hyperlink"/>
                </w:rPr>
                <w:t>OHRP Federal Wide Assurance</w:t>
              </w:r>
            </w:hyperlink>
          </w:p>
        </w:tc>
        <w:tc>
          <w:tcPr>
            <w:tcW w:w="1620" w:type="dxa"/>
            <w:vAlign w:val="center"/>
          </w:tcPr>
          <w:p w14:paraId="0BC5BD8C" w14:textId="0EF74656" w:rsidR="00334B02" w:rsidRPr="00BE3B98" w:rsidRDefault="00A5627F" w:rsidP="002B2E99">
            <w:pPr>
              <w:jc w:val="center"/>
              <w:rPr>
                <w:color w:val="000000"/>
              </w:rPr>
            </w:pPr>
            <w:r>
              <w:rPr>
                <w:color w:val="000000"/>
              </w:rPr>
              <w:t>V</w:t>
            </w:r>
          </w:p>
        </w:tc>
        <w:tc>
          <w:tcPr>
            <w:tcW w:w="1620" w:type="dxa"/>
            <w:vAlign w:val="center"/>
          </w:tcPr>
          <w:p w14:paraId="3C05601A" w14:textId="3F5215CD" w:rsidR="00334B02" w:rsidRPr="00BE3B98" w:rsidRDefault="00A5627F" w:rsidP="002B2E99">
            <w:pPr>
              <w:jc w:val="center"/>
              <w:rPr>
                <w:color w:val="000000"/>
              </w:rPr>
            </w:pPr>
            <w:r>
              <w:rPr>
                <w:color w:val="000000"/>
              </w:rPr>
              <w:t>7</w:t>
            </w:r>
          </w:p>
        </w:tc>
      </w:tr>
    </w:tbl>
    <w:p w14:paraId="09E75457" w14:textId="77777777" w:rsidR="004D46E6" w:rsidRPr="00BE3B98" w:rsidRDefault="004D46E6" w:rsidP="00AC2BEB">
      <w:pPr>
        <w:jc w:val="both"/>
        <w:rPr>
          <w:color w:val="000000"/>
        </w:rPr>
      </w:pPr>
    </w:p>
    <w:p w14:paraId="23A18BAD" w14:textId="4FAAA8A4" w:rsidR="001C6AC2" w:rsidRPr="00BE3B98" w:rsidRDefault="001C6AC2" w:rsidP="001C6AC2">
      <w:pPr>
        <w:tabs>
          <w:tab w:val="left" w:pos="360"/>
          <w:tab w:val="left" w:pos="1980"/>
          <w:tab w:val="left" w:pos="2430"/>
        </w:tabs>
      </w:pPr>
    </w:p>
    <w:tbl>
      <w:tblPr>
        <w:tblW w:w="9738" w:type="dxa"/>
        <w:tblLook w:val="01E0" w:firstRow="1" w:lastRow="1" w:firstColumn="1" w:lastColumn="1" w:noHBand="0" w:noVBand="0"/>
      </w:tblPr>
      <w:tblGrid>
        <w:gridCol w:w="6498"/>
        <w:gridCol w:w="1620"/>
        <w:gridCol w:w="1620"/>
      </w:tblGrid>
      <w:tr w:rsidR="001C6AC2" w:rsidRPr="00BE3B98" w14:paraId="7687CD7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077841CB" w14:textId="6ADD4170" w:rsidR="001C6AC2" w:rsidRPr="00AC70EA" w:rsidRDefault="00AC70EA" w:rsidP="00AC2BEB">
            <w:pPr>
              <w:rPr>
                <w:b/>
                <w:bCs/>
                <w:color w:val="000000"/>
              </w:rPr>
            </w:pPr>
            <w:r w:rsidRPr="00AC2BEB">
              <w:rPr>
                <w:b/>
                <w:bCs/>
                <w:color w:val="000000"/>
              </w:rPr>
              <w:t>Tier 1B</w:t>
            </w:r>
            <w:r w:rsidRPr="00AC2BEB">
              <w:rPr>
                <w:b/>
                <w:bCs/>
              </w:rPr>
              <w:t>:</w:t>
            </w:r>
          </w:p>
        </w:tc>
        <w:tc>
          <w:tcPr>
            <w:tcW w:w="1620" w:type="dxa"/>
            <w:tcBorders>
              <w:top w:val="single" w:sz="4" w:space="0" w:color="auto"/>
              <w:left w:val="single" w:sz="4" w:space="0" w:color="auto"/>
              <w:bottom w:val="single" w:sz="4" w:space="0" w:color="auto"/>
              <w:right w:val="single" w:sz="4" w:space="0" w:color="auto"/>
            </w:tcBorders>
            <w:vAlign w:val="center"/>
          </w:tcPr>
          <w:p w14:paraId="2B80C956" w14:textId="77777777" w:rsidR="001C6AC2" w:rsidRPr="00BE3B98" w:rsidRDefault="001C6AC2" w:rsidP="002B2E99">
            <w:pPr>
              <w:jc w:val="center"/>
              <w:rPr>
                <w:b/>
                <w:color w:val="000000"/>
              </w:rPr>
            </w:pPr>
            <w:r w:rsidRPr="00BE3B98">
              <w:rPr>
                <w:b/>
                <w:color w:val="000000"/>
              </w:rPr>
              <w:t>Section</w:t>
            </w:r>
          </w:p>
        </w:tc>
        <w:tc>
          <w:tcPr>
            <w:tcW w:w="1620" w:type="dxa"/>
            <w:tcBorders>
              <w:top w:val="single" w:sz="4" w:space="0" w:color="auto"/>
              <w:left w:val="single" w:sz="4" w:space="0" w:color="auto"/>
              <w:bottom w:val="single" w:sz="4" w:space="0" w:color="auto"/>
              <w:right w:val="single" w:sz="4" w:space="0" w:color="auto"/>
            </w:tcBorders>
            <w:vAlign w:val="center"/>
          </w:tcPr>
          <w:p w14:paraId="06B8B1C0" w14:textId="77777777" w:rsidR="001C6AC2" w:rsidRPr="00BE3B98" w:rsidRDefault="001C6AC2" w:rsidP="002B2E99">
            <w:pPr>
              <w:jc w:val="center"/>
              <w:rPr>
                <w:b/>
                <w:color w:val="000000"/>
              </w:rPr>
            </w:pPr>
            <w:r w:rsidRPr="00BE3B98">
              <w:rPr>
                <w:b/>
                <w:color w:val="000000"/>
              </w:rPr>
              <w:t>Page</w:t>
            </w:r>
          </w:p>
        </w:tc>
      </w:tr>
      <w:tr w:rsidR="001C6AC2" w:rsidRPr="00BE3B98" w14:paraId="4B667EE2"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52E34432" w14:textId="77777777" w:rsidR="001C6AC2" w:rsidRPr="00BE3B98" w:rsidRDefault="001C6AC2" w:rsidP="0054595C">
            <w:pPr>
              <w:rPr>
                <w:color w:val="000000"/>
              </w:rPr>
            </w:pPr>
            <w:hyperlink w:anchor="_VI._Protocol_Signature" w:history="1">
              <w:r w:rsidRPr="00BE3B98">
                <w:rPr>
                  <w:rStyle w:val="Hyperlink"/>
                </w:rPr>
                <w:t>Protocol Signature Page</w:t>
              </w:r>
            </w:hyperlink>
            <w:r w:rsidRPr="00BE3B98">
              <w:rPr>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73BC21E1" w14:textId="1A16816D" w:rsidR="001C6AC2" w:rsidRPr="00BE3B98" w:rsidRDefault="001C6AC2" w:rsidP="002B2E99">
            <w:pPr>
              <w:jc w:val="center"/>
              <w:rPr>
                <w:color w:val="000000"/>
              </w:rPr>
            </w:pPr>
            <w:r w:rsidRPr="00BE3B98">
              <w:rPr>
                <w:color w:val="000000"/>
              </w:rPr>
              <w:t>V</w:t>
            </w:r>
            <w:r w:rsidR="00A5627F">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136CAE46" w14:textId="6C70010C" w:rsidR="001C6AC2" w:rsidRPr="00BE3B98" w:rsidRDefault="00BD00DD" w:rsidP="002B2E99">
            <w:pPr>
              <w:jc w:val="center"/>
              <w:rPr>
                <w:color w:val="000000"/>
              </w:rPr>
            </w:pPr>
            <w:r>
              <w:rPr>
                <w:color w:val="000000"/>
              </w:rPr>
              <w:t>7</w:t>
            </w:r>
          </w:p>
        </w:tc>
      </w:tr>
      <w:tr w:rsidR="00777864" w:rsidRPr="00BE3B98" w14:paraId="3C62E02F"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361E7A92" w14:textId="4195CD05" w:rsidR="00777864" w:rsidRPr="00C03D69" w:rsidRDefault="00777864" w:rsidP="00777864">
            <w:pPr>
              <w:rPr>
                <w:color w:val="0000FF"/>
                <w:u w:val="single"/>
              </w:rPr>
            </w:pPr>
            <w:hyperlink w:anchor="OLE_LINK6" w:history="1">
              <w:r w:rsidRPr="00C03D69">
                <w:rPr>
                  <w:rStyle w:val="Hyperlink"/>
                </w:rPr>
                <w:t>IRB Approval Documentation</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4A50FE0B" w14:textId="091B1AB6" w:rsidR="00777864" w:rsidRPr="00C03D69" w:rsidRDefault="00A5627F" w:rsidP="00777864">
            <w:pPr>
              <w:jc w:val="center"/>
              <w:rPr>
                <w:color w:val="000000"/>
              </w:rPr>
            </w:pPr>
            <w:r>
              <w:rPr>
                <w:color w:val="000000"/>
              </w:rPr>
              <w:t>VII</w:t>
            </w:r>
          </w:p>
        </w:tc>
        <w:tc>
          <w:tcPr>
            <w:tcW w:w="1620" w:type="dxa"/>
            <w:tcBorders>
              <w:top w:val="single" w:sz="4" w:space="0" w:color="auto"/>
              <w:left w:val="single" w:sz="4" w:space="0" w:color="auto"/>
              <w:bottom w:val="single" w:sz="4" w:space="0" w:color="auto"/>
              <w:right w:val="single" w:sz="4" w:space="0" w:color="auto"/>
            </w:tcBorders>
            <w:vAlign w:val="center"/>
          </w:tcPr>
          <w:p w14:paraId="202EBF05" w14:textId="7BFED671" w:rsidR="00777864" w:rsidRPr="00C03D69" w:rsidRDefault="00BD00DD" w:rsidP="00777864">
            <w:pPr>
              <w:jc w:val="center"/>
              <w:rPr>
                <w:color w:val="000000"/>
              </w:rPr>
            </w:pPr>
            <w:r>
              <w:rPr>
                <w:color w:val="000000"/>
              </w:rPr>
              <w:t>8</w:t>
            </w:r>
          </w:p>
        </w:tc>
      </w:tr>
      <w:tr w:rsidR="004D46E6" w:rsidRPr="00BE3B98" w14:paraId="55359B22"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5A42C2C6" w14:textId="35BB15FB" w:rsidR="004D46E6" w:rsidRPr="00AC2BEB" w:rsidRDefault="004D46E6" w:rsidP="00AC2BEB">
            <w:pPr>
              <w:pStyle w:val="ListParagraph"/>
              <w:numPr>
                <w:ilvl w:val="0"/>
                <w:numId w:val="34"/>
              </w:numPr>
              <w:rPr>
                <w:color w:val="0000FF"/>
                <w:u w:val="single"/>
              </w:rPr>
            </w:pPr>
            <w:hyperlink w:anchor="_All_IRB_Approvals" w:history="1">
              <w:r w:rsidRPr="00C03D69">
                <w:rPr>
                  <w:rStyle w:val="Hyperlink"/>
                </w:rPr>
                <w:t>All IRB Approvals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4E370F21" w14:textId="780B5FE9" w:rsidR="004D46E6" w:rsidRDefault="00787582" w:rsidP="00787582">
            <w:pPr>
              <w:jc w:val="center"/>
              <w:rPr>
                <w:color w:val="000000"/>
              </w:rPr>
            </w:pPr>
            <w:r w:rsidRPr="00C03D69">
              <w:rPr>
                <w:color w:val="000000"/>
              </w:rPr>
              <w:t>VI</w:t>
            </w:r>
            <w:r>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314C3FBA" w14:textId="237D3168" w:rsidR="004D46E6" w:rsidDel="00616A50" w:rsidRDefault="00787582" w:rsidP="00787582">
            <w:pPr>
              <w:jc w:val="center"/>
              <w:rPr>
                <w:color w:val="000000"/>
              </w:rPr>
            </w:pPr>
            <w:r>
              <w:rPr>
                <w:color w:val="000000"/>
              </w:rPr>
              <w:t>8</w:t>
            </w:r>
            <w:r w:rsidR="00B2558D">
              <w:rPr>
                <w:color w:val="000000"/>
              </w:rPr>
              <w:t xml:space="preserve"> </w:t>
            </w:r>
            <w:r>
              <w:rPr>
                <w:color w:val="000000"/>
              </w:rPr>
              <w:t>-</w:t>
            </w:r>
            <w:r w:rsidR="00B2558D">
              <w:rPr>
                <w:color w:val="000000"/>
              </w:rPr>
              <w:t xml:space="preserve"> </w:t>
            </w:r>
            <w:r>
              <w:rPr>
                <w:color w:val="000000"/>
              </w:rPr>
              <w:t>11</w:t>
            </w:r>
          </w:p>
        </w:tc>
      </w:tr>
      <w:tr w:rsidR="004D46E6" w:rsidRPr="00BE3B98" w14:paraId="0B5CED2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6C1EF5C7" w14:textId="40FAD00B" w:rsidR="004D46E6" w:rsidRPr="00AC2BEB" w:rsidRDefault="00787582" w:rsidP="00AC2BEB">
            <w:pPr>
              <w:pStyle w:val="ListParagraph"/>
              <w:numPr>
                <w:ilvl w:val="0"/>
                <w:numId w:val="34"/>
              </w:numPr>
              <w:rPr>
                <w:color w:val="0000FF"/>
                <w:u w:val="single"/>
              </w:rPr>
            </w:pPr>
            <w:hyperlink w:anchor="_Single_IRB,_per" w:history="1">
              <w:r w:rsidRPr="00C03D69">
                <w:rPr>
                  <w:rStyle w:val="Hyperlink"/>
                </w:rPr>
                <w:t xml:space="preserve">Single </w:t>
              </w:r>
              <w:r>
                <w:rPr>
                  <w:rStyle w:val="Hyperlink"/>
                </w:rPr>
                <w:t xml:space="preserve">and Central </w:t>
              </w:r>
              <w:r w:rsidRPr="00C03D69">
                <w:rPr>
                  <w:rStyle w:val="Hyperlink"/>
                </w:rPr>
                <w:t>IRB</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7AC7B645" w14:textId="2287F958" w:rsidR="004D46E6" w:rsidRDefault="003A18A7" w:rsidP="003A18A7">
            <w:pPr>
              <w:jc w:val="center"/>
              <w:rPr>
                <w:color w:val="000000"/>
              </w:rPr>
            </w:pPr>
            <w:r w:rsidRPr="00C03D69">
              <w:rPr>
                <w:color w:val="000000"/>
              </w:rPr>
              <w:t>VI</w:t>
            </w:r>
            <w:r>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5AA87352" w14:textId="2155B04B" w:rsidR="004D46E6" w:rsidRPr="00AC2BEB" w:rsidDel="00616A50" w:rsidRDefault="003A18A7" w:rsidP="00F90603">
            <w:pPr>
              <w:jc w:val="center"/>
            </w:pPr>
            <w:r>
              <w:t>10</w:t>
            </w:r>
          </w:p>
        </w:tc>
      </w:tr>
      <w:tr w:rsidR="00001A50" w:rsidRPr="00BE3B98" w14:paraId="4108A840"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11B4ADE8" w14:textId="04459B88" w:rsidR="00001A50" w:rsidRDefault="00001A50" w:rsidP="00787582">
            <w:pPr>
              <w:pStyle w:val="ListParagraph"/>
              <w:numPr>
                <w:ilvl w:val="0"/>
                <w:numId w:val="34"/>
              </w:numPr>
            </w:pPr>
            <w:hyperlink w:anchor="_Local_IRB_Approvals_1" w:history="1">
              <w:r w:rsidRPr="006F0364">
                <w:rPr>
                  <w:rStyle w:val="Hyperlink"/>
                </w:rPr>
                <w:t xml:space="preserve">Local IRB Approvals for Single </w:t>
              </w:r>
              <w:r>
                <w:rPr>
                  <w:rStyle w:val="Hyperlink"/>
                </w:rPr>
                <w:t xml:space="preserve">and Central </w:t>
              </w:r>
              <w:r w:rsidRPr="006F0364">
                <w:rPr>
                  <w:rStyle w:val="Hyperlink"/>
                </w:rPr>
                <w:t>IRB Studies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5B804511" w14:textId="7981CF05" w:rsidR="00001A50" w:rsidRPr="00C03D69" w:rsidRDefault="00FB2473" w:rsidP="003A18A7">
            <w:pPr>
              <w:jc w:val="center"/>
              <w:rPr>
                <w:color w:val="000000"/>
              </w:rPr>
            </w:pPr>
            <w:r>
              <w:rPr>
                <w:color w:val="000000"/>
              </w:rPr>
              <w:t>VII</w:t>
            </w:r>
          </w:p>
        </w:tc>
        <w:tc>
          <w:tcPr>
            <w:tcW w:w="1620" w:type="dxa"/>
            <w:tcBorders>
              <w:top w:val="single" w:sz="4" w:space="0" w:color="auto"/>
              <w:left w:val="single" w:sz="4" w:space="0" w:color="auto"/>
              <w:bottom w:val="single" w:sz="4" w:space="0" w:color="auto"/>
              <w:right w:val="single" w:sz="4" w:space="0" w:color="auto"/>
            </w:tcBorders>
            <w:vAlign w:val="center"/>
          </w:tcPr>
          <w:p w14:paraId="62E68852" w14:textId="3C82FCB0" w:rsidR="00001A50" w:rsidRDefault="00FB2473" w:rsidP="00F90603">
            <w:pPr>
              <w:jc w:val="center"/>
            </w:pPr>
            <w:r>
              <w:t>11</w:t>
            </w:r>
          </w:p>
        </w:tc>
      </w:tr>
      <w:tr w:rsidR="00567229" w:rsidRPr="00BE3B98" w14:paraId="69955992"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7A06BA8E" w14:textId="4E2FB57D" w:rsidR="00567229" w:rsidRDefault="00567229" w:rsidP="00AC2BEB">
            <w:hyperlink w:anchor="ForeignApprovals" w:history="1">
              <w:r w:rsidRPr="00B553D9">
                <w:rPr>
                  <w:rStyle w:val="Hyperlink"/>
                </w:rPr>
                <w:t>Foreign approvals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6F2FE40D" w14:textId="4B37B6CC" w:rsidR="00567229" w:rsidRPr="00C03D69" w:rsidRDefault="00567229" w:rsidP="00777864">
            <w:pPr>
              <w:jc w:val="center"/>
              <w:rPr>
                <w:color w:val="000000"/>
              </w:rPr>
            </w:pPr>
            <w:r>
              <w:t>VIII</w:t>
            </w:r>
          </w:p>
        </w:tc>
        <w:tc>
          <w:tcPr>
            <w:tcW w:w="1620" w:type="dxa"/>
            <w:tcBorders>
              <w:top w:val="single" w:sz="4" w:space="0" w:color="auto"/>
              <w:left w:val="single" w:sz="4" w:space="0" w:color="auto"/>
              <w:bottom w:val="single" w:sz="4" w:space="0" w:color="auto"/>
              <w:right w:val="single" w:sz="4" w:space="0" w:color="auto"/>
            </w:tcBorders>
            <w:vAlign w:val="center"/>
          </w:tcPr>
          <w:p w14:paraId="1B4CBA57" w14:textId="2CF9DD54" w:rsidR="00567229" w:rsidDel="00616A50" w:rsidRDefault="00567229" w:rsidP="00777864">
            <w:pPr>
              <w:jc w:val="center"/>
              <w:rPr>
                <w:color w:val="000000"/>
              </w:rPr>
            </w:pPr>
            <w:r>
              <w:t>12</w:t>
            </w:r>
          </w:p>
        </w:tc>
      </w:tr>
      <w:tr w:rsidR="00A5627F" w:rsidRPr="00BE3B98" w14:paraId="71FC4EE7"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60EFEC16" w14:textId="7A759C2B" w:rsidR="00A5627F" w:rsidRPr="00C03D69" w:rsidRDefault="00A5627F" w:rsidP="00AC2BEB">
            <w:pPr>
              <w:rPr>
                <w:rStyle w:val="Hyperlink"/>
              </w:rPr>
            </w:pPr>
            <w:hyperlink w:anchor="_VIII._IRB-Approved_Informed" w:history="1">
              <w:r w:rsidRPr="00BE3B98">
                <w:rPr>
                  <w:rStyle w:val="Hyperlink"/>
                </w:rPr>
                <w:t>IRB Approved Informed Consent and Additional Approved Documents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6F40F9F5" w14:textId="2EEE22C9" w:rsidR="00A5627F" w:rsidRPr="00C03D69" w:rsidRDefault="002C0861" w:rsidP="00A5627F">
            <w:pPr>
              <w:jc w:val="center"/>
              <w:rPr>
                <w:color w:val="000000"/>
              </w:rPr>
            </w:pPr>
            <w:r>
              <w:rPr>
                <w:color w:val="000000"/>
              </w:rPr>
              <w:t>I</w:t>
            </w:r>
            <w:r w:rsidR="00A5627F">
              <w:rPr>
                <w:color w:val="000000"/>
              </w:rPr>
              <w:t>X</w:t>
            </w:r>
          </w:p>
        </w:tc>
        <w:tc>
          <w:tcPr>
            <w:tcW w:w="1620" w:type="dxa"/>
            <w:tcBorders>
              <w:top w:val="single" w:sz="4" w:space="0" w:color="auto"/>
              <w:left w:val="single" w:sz="4" w:space="0" w:color="auto"/>
              <w:bottom w:val="single" w:sz="4" w:space="0" w:color="auto"/>
              <w:right w:val="single" w:sz="4" w:space="0" w:color="auto"/>
            </w:tcBorders>
            <w:vAlign w:val="center"/>
          </w:tcPr>
          <w:p w14:paraId="2AC21069" w14:textId="00B94168" w:rsidR="00A5627F" w:rsidRPr="00C03D69" w:rsidRDefault="00A5627F" w:rsidP="00A5627F">
            <w:pPr>
              <w:jc w:val="center"/>
              <w:rPr>
                <w:color w:val="000000"/>
              </w:rPr>
            </w:pPr>
            <w:r>
              <w:rPr>
                <w:color w:val="000000"/>
              </w:rPr>
              <w:t>1</w:t>
            </w:r>
            <w:r w:rsidR="002C0861">
              <w:rPr>
                <w:color w:val="000000"/>
              </w:rPr>
              <w:t>2</w:t>
            </w:r>
          </w:p>
        </w:tc>
      </w:tr>
    </w:tbl>
    <w:p w14:paraId="5B771B86" w14:textId="77777777" w:rsidR="0010672A" w:rsidRPr="00BE3B98" w:rsidRDefault="0010672A" w:rsidP="005E3B28"/>
    <w:p w14:paraId="02819A1D" w14:textId="4A18DF2C" w:rsidR="00CB0328" w:rsidRPr="00BE3B98" w:rsidRDefault="00CB0328" w:rsidP="00CB0328"/>
    <w:tbl>
      <w:tblPr>
        <w:tblW w:w="9738" w:type="dxa"/>
        <w:tblLook w:val="01E0" w:firstRow="1" w:lastRow="1" w:firstColumn="1" w:lastColumn="1" w:noHBand="0" w:noVBand="0"/>
      </w:tblPr>
      <w:tblGrid>
        <w:gridCol w:w="6498"/>
        <w:gridCol w:w="1620"/>
        <w:gridCol w:w="1620"/>
      </w:tblGrid>
      <w:tr w:rsidR="00CB0328" w:rsidRPr="00BE3B98" w14:paraId="667EB407"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1F586DCA" w14:textId="0DCD99C3" w:rsidR="00CB0328" w:rsidRPr="00AC2BEB" w:rsidRDefault="00CB0328" w:rsidP="00CB0328">
            <w:pPr>
              <w:rPr>
                <w:b/>
                <w:bCs/>
              </w:rPr>
            </w:pPr>
            <w:r w:rsidRPr="00AC2BEB">
              <w:rPr>
                <w:b/>
                <w:bCs/>
              </w:rPr>
              <w:t>Tier 2:</w:t>
            </w:r>
          </w:p>
        </w:tc>
        <w:tc>
          <w:tcPr>
            <w:tcW w:w="1620" w:type="dxa"/>
            <w:tcBorders>
              <w:top w:val="single" w:sz="4" w:space="0" w:color="auto"/>
              <w:left w:val="single" w:sz="4" w:space="0" w:color="auto"/>
              <w:bottom w:val="single" w:sz="4" w:space="0" w:color="auto"/>
              <w:right w:val="single" w:sz="4" w:space="0" w:color="auto"/>
            </w:tcBorders>
            <w:vAlign w:val="center"/>
          </w:tcPr>
          <w:p w14:paraId="1E78B1C8" w14:textId="288D89BA" w:rsidR="00CB0328" w:rsidRPr="007860E6" w:rsidRDefault="00CB0328" w:rsidP="00CB0328">
            <w:pPr>
              <w:jc w:val="center"/>
              <w:rPr>
                <w:color w:val="000000"/>
              </w:rPr>
            </w:pPr>
            <w:r w:rsidRPr="00BE3B98">
              <w:rPr>
                <w:b/>
                <w:color w:val="000000"/>
              </w:rPr>
              <w:t>Section</w:t>
            </w:r>
          </w:p>
        </w:tc>
        <w:tc>
          <w:tcPr>
            <w:tcW w:w="1620" w:type="dxa"/>
            <w:tcBorders>
              <w:top w:val="single" w:sz="4" w:space="0" w:color="auto"/>
              <w:left w:val="single" w:sz="4" w:space="0" w:color="auto"/>
              <w:bottom w:val="single" w:sz="4" w:space="0" w:color="auto"/>
              <w:right w:val="single" w:sz="4" w:space="0" w:color="auto"/>
            </w:tcBorders>
            <w:vAlign w:val="center"/>
          </w:tcPr>
          <w:p w14:paraId="1748FF81" w14:textId="6B59A8CD" w:rsidR="00CB0328" w:rsidRPr="007860E6" w:rsidDel="00696178" w:rsidRDefault="00CB0328" w:rsidP="00CB0328">
            <w:pPr>
              <w:jc w:val="center"/>
              <w:rPr>
                <w:color w:val="000000"/>
              </w:rPr>
            </w:pPr>
            <w:r w:rsidRPr="00BE3B98">
              <w:rPr>
                <w:b/>
                <w:color w:val="000000"/>
              </w:rPr>
              <w:t>Page</w:t>
            </w:r>
          </w:p>
        </w:tc>
      </w:tr>
      <w:tr w:rsidR="001C6AC2" w:rsidRPr="00BE3B98" w14:paraId="50EE1F3B"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34EB5ACC" w14:textId="52519EBF" w:rsidR="00567C67" w:rsidRPr="00BE3B98" w:rsidRDefault="001C6AC2" w:rsidP="0054595C">
            <w:pPr>
              <w:rPr>
                <w:color w:val="000000"/>
              </w:rPr>
            </w:pPr>
            <w:hyperlink w:anchor="_III._Investigator_CVs" w:history="1">
              <w:r w:rsidRPr="00BE3B98">
                <w:rPr>
                  <w:rStyle w:val="Hyperlink"/>
                </w:rPr>
                <w:t>Sub-investigator CV</w:t>
              </w:r>
            </w:hyperlink>
            <w:r w:rsidRPr="00BE3B98">
              <w:rPr>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4071E40" w14:textId="4B8E5693" w:rsidR="00567C67" w:rsidRPr="007860E6" w:rsidRDefault="001C6AC2" w:rsidP="007860E6">
            <w:pPr>
              <w:jc w:val="center"/>
              <w:rPr>
                <w:color w:val="000000"/>
              </w:rPr>
            </w:pPr>
            <w:r w:rsidRPr="007860E6">
              <w:rPr>
                <w:color w:val="000000"/>
              </w:rPr>
              <w:t>III</w:t>
            </w:r>
          </w:p>
        </w:tc>
        <w:tc>
          <w:tcPr>
            <w:tcW w:w="1620" w:type="dxa"/>
            <w:tcBorders>
              <w:top w:val="single" w:sz="4" w:space="0" w:color="auto"/>
              <w:left w:val="single" w:sz="4" w:space="0" w:color="auto"/>
              <w:bottom w:val="single" w:sz="4" w:space="0" w:color="auto"/>
              <w:right w:val="single" w:sz="4" w:space="0" w:color="auto"/>
            </w:tcBorders>
            <w:vAlign w:val="center"/>
          </w:tcPr>
          <w:p w14:paraId="6020446E" w14:textId="33708CB2" w:rsidR="00567C67" w:rsidRPr="007860E6" w:rsidRDefault="00696178" w:rsidP="007860E6">
            <w:pPr>
              <w:jc w:val="center"/>
              <w:rPr>
                <w:color w:val="000000"/>
              </w:rPr>
            </w:pPr>
            <w:r w:rsidRPr="007860E6">
              <w:rPr>
                <w:color w:val="000000"/>
              </w:rPr>
              <w:t>6</w:t>
            </w:r>
          </w:p>
        </w:tc>
      </w:tr>
      <w:tr w:rsidR="007860E6" w:rsidRPr="00BE3B98" w14:paraId="53C07713"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1096E91D" w14:textId="47948561" w:rsidR="007860E6" w:rsidRDefault="007860E6" w:rsidP="0054595C">
            <w:hyperlink w:anchor="_Professional_license_of_1" w:history="1">
              <w:r w:rsidRPr="00567C67">
                <w:rPr>
                  <w:rStyle w:val="Hyperlink"/>
                </w:rPr>
                <w:t>Professional license of Sub-Investigator(s)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0879B3DD" w14:textId="205332AA" w:rsidR="007860E6" w:rsidRPr="007860E6" w:rsidRDefault="007860E6" w:rsidP="002B2E99">
            <w:pPr>
              <w:jc w:val="center"/>
              <w:rPr>
                <w:color w:val="000000"/>
              </w:rPr>
            </w:pPr>
            <w:r w:rsidRPr="007860E6">
              <w:rPr>
                <w:color w:val="000000"/>
              </w:rPr>
              <w:t>X</w:t>
            </w:r>
          </w:p>
        </w:tc>
        <w:tc>
          <w:tcPr>
            <w:tcW w:w="1620" w:type="dxa"/>
            <w:tcBorders>
              <w:top w:val="single" w:sz="4" w:space="0" w:color="auto"/>
              <w:left w:val="single" w:sz="4" w:space="0" w:color="auto"/>
              <w:bottom w:val="single" w:sz="4" w:space="0" w:color="auto"/>
              <w:right w:val="single" w:sz="4" w:space="0" w:color="auto"/>
            </w:tcBorders>
            <w:vAlign w:val="center"/>
          </w:tcPr>
          <w:p w14:paraId="3FF5CCD9" w14:textId="7FC22F33" w:rsidR="007860E6" w:rsidRPr="007860E6" w:rsidDel="00696178" w:rsidRDefault="007860E6" w:rsidP="002B2E99">
            <w:pPr>
              <w:jc w:val="center"/>
              <w:rPr>
                <w:color w:val="000000"/>
              </w:rPr>
            </w:pPr>
            <w:r w:rsidRPr="007860E6">
              <w:rPr>
                <w:color w:val="000000"/>
              </w:rPr>
              <w:t>13</w:t>
            </w:r>
          </w:p>
        </w:tc>
      </w:tr>
      <w:tr w:rsidR="001C6AC2" w:rsidRPr="00BE3B98" w14:paraId="386C6598"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5A30EA28" w14:textId="7FD26951" w:rsidR="001C6AC2" w:rsidRPr="00BE3B98" w:rsidRDefault="001C6AC2" w:rsidP="0054595C">
            <w:pPr>
              <w:rPr>
                <w:color w:val="000000"/>
              </w:rPr>
            </w:pPr>
            <w:hyperlink w:anchor="_DMID_Financial_Disclosure" w:history="1">
              <w:r w:rsidRPr="00BE3B98">
                <w:rPr>
                  <w:rStyle w:val="Hyperlink"/>
                </w:rPr>
                <w:t>DMID Financial Disclosure Form</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2193E490" w14:textId="461F54C4" w:rsidR="001C6AC2" w:rsidRPr="007860E6" w:rsidRDefault="00696178" w:rsidP="002B2E99">
            <w:pPr>
              <w:jc w:val="center"/>
              <w:rPr>
                <w:color w:val="000000"/>
              </w:rPr>
            </w:pPr>
            <w:r w:rsidRPr="007860E6">
              <w:rPr>
                <w:color w:val="000000"/>
              </w:rPr>
              <w:t>XI</w:t>
            </w:r>
          </w:p>
        </w:tc>
        <w:tc>
          <w:tcPr>
            <w:tcW w:w="1620" w:type="dxa"/>
            <w:tcBorders>
              <w:top w:val="single" w:sz="4" w:space="0" w:color="auto"/>
              <w:left w:val="single" w:sz="4" w:space="0" w:color="auto"/>
              <w:bottom w:val="single" w:sz="4" w:space="0" w:color="auto"/>
              <w:right w:val="single" w:sz="4" w:space="0" w:color="auto"/>
            </w:tcBorders>
            <w:vAlign w:val="center"/>
          </w:tcPr>
          <w:p w14:paraId="41B42E98" w14:textId="3B03C549" w:rsidR="001C6AC2" w:rsidRPr="007860E6" w:rsidRDefault="00696178" w:rsidP="002B2E99">
            <w:pPr>
              <w:jc w:val="center"/>
              <w:rPr>
                <w:color w:val="000000"/>
              </w:rPr>
            </w:pPr>
            <w:r w:rsidRPr="007860E6">
              <w:rPr>
                <w:color w:val="000000"/>
              </w:rPr>
              <w:t>1</w:t>
            </w:r>
            <w:r w:rsidR="002C0861" w:rsidRPr="007860E6">
              <w:rPr>
                <w:color w:val="000000"/>
              </w:rPr>
              <w:t>3</w:t>
            </w:r>
          </w:p>
        </w:tc>
      </w:tr>
      <w:tr w:rsidR="001C6AC2" w:rsidRPr="00BE3B98" w14:paraId="1F11A0A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31825308" w14:textId="77777777" w:rsidR="001C6AC2" w:rsidRPr="00BE3B98" w:rsidRDefault="001C6AC2" w:rsidP="0054595C">
            <w:pPr>
              <w:rPr>
                <w:color w:val="000000"/>
              </w:rPr>
            </w:pPr>
            <w:hyperlink w:anchor="_X._Laboratory_Credentials/Certifica" w:history="1">
              <w:r w:rsidRPr="00BE3B98">
                <w:rPr>
                  <w:rStyle w:val="Hyperlink"/>
                </w:rPr>
                <w:t>Laboratory Credentials/Certification</w:t>
              </w:r>
            </w:hyperlink>
            <w:r w:rsidRPr="00BE3B98">
              <w:rPr>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FB83970" w14:textId="7851034C" w:rsidR="001C6AC2" w:rsidRPr="007860E6" w:rsidRDefault="000C56D8" w:rsidP="002B2E99">
            <w:pPr>
              <w:jc w:val="center"/>
              <w:rPr>
                <w:color w:val="000000"/>
              </w:rPr>
            </w:pPr>
            <w:r w:rsidRPr="007860E6">
              <w:rPr>
                <w:color w:val="000000"/>
              </w:rPr>
              <w:t>X</w:t>
            </w:r>
            <w:r w:rsidR="00696178" w:rsidRPr="007860E6">
              <w:rPr>
                <w:color w:val="000000"/>
              </w:rPr>
              <w:t>I</w:t>
            </w:r>
            <w:r w:rsidR="002C0861" w:rsidRPr="007860E6">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09806E3C" w14:textId="1AB45272" w:rsidR="001C6AC2" w:rsidRPr="007860E6" w:rsidRDefault="00696178" w:rsidP="002B2E99">
            <w:pPr>
              <w:jc w:val="center"/>
              <w:rPr>
                <w:color w:val="000000"/>
              </w:rPr>
            </w:pPr>
            <w:r w:rsidRPr="007860E6">
              <w:rPr>
                <w:color w:val="000000"/>
              </w:rPr>
              <w:t>1</w:t>
            </w:r>
            <w:r w:rsidR="002C0861" w:rsidRPr="007860E6">
              <w:rPr>
                <w:color w:val="000000"/>
              </w:rPr>
              <w:t>4</w:t>
            </w:r>
          </w:p>
        </w:tc>
      </w:tr>
      <w:tr w:rsidR="001C6AC2" w:rsidRPr="00BE3B98" w14:paraId="6C81175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024E057C" w14:textId="6E98181D" w:rsidR="004C4C4B" w:rsidRPr="00BE3B98" w:rsidRDefault="001C6AC2" w:rsidP="00A53B33">
            <w:pPr>
              <w:rPr>
                <w:color w:val="000000"/>
              </w:rPr>
            </w:pPr>
            <w:hyperlink w:anchor="_XI._Laboratory_Reference" w:history="1">
              <w:r w:rsidRPr="00BE3B98">
                <w:rPr>
                  <w:rStyle w:val="Hyperlink"/>
                </w:rPr>
                <w:t>Laboratory Reference Ranges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06352A76" w14:textId="797F67BE" w:rsidR="00FF2114" w:rsidRPr="007860E6" w:rsidRDefault="001C6AC2" w:rsidP="00A53B33">
            <w:pPr>
              <w:jc w:val="center"/>
              <w:rPr>
                <w:color w:val="000000"/>
              </w:rPr>
            </w:pPr>
            <w:r w:rsidRPr="00AC2BEB">
              <w:rPr>
                <w:color w:val="000000"/>
                <w:lang w:val="fr-CA"/>
              </w:rPr>
              <w:t>X</w:t>
            </w:r>
            <w:r w:rsidR="002C0861" w:rsidRPr="007860E6">
              <w:rPr>
                <w:color w:val="000000"/>
                <w:lang w:val="fr-CA"/>
              </w:rPr>
              <w:t>III</w:t>
            </w:r>
          </w:p>
        </w:tc>
        <w:tc>
          <w:tcPr>
            <w:tcW w:w="1620" w:type="dxa"/>
            <w:tcBorders>
              <w:top w:val="single" w:sz="4" w:space="0" w:color="auto"/>
              <w:left w:val="single" w:sz="4" w:space="0" w:color="auto"/>
              <w:bottom w:val="single" w:sz="4" w:space="0" w:color="auto"/>
              <w:right w:val="single" w:sz="4" w:space="0" w:color="auto"/>
            </w:tcBorders>
            <w:vAlign w:val="center"/>
          </w:tcPr>
          <w:p w14:paraId="40AA9E20" w14:textId="06CB63F9" w:rsidR="00AB59C7" w:rsidRPr="007860E6" w:rsidRDefault="00E1741C" w:rsidP="001E787F">
            <w:pPr>
              <w:jc w:val="center"/>
              <w:rPr>
                <w:color w:val="000000"/>
              </w:rPr>
            </w:pPr>
            <w:r w:rsidRPr="007860E6">
              <w:rPr>
                <w:color w:val="000000"/>
              </w:rPr>
              <w:t>1</w:t>
            </w:r>
            <w:r w:rsidR="002C0861" w:rsidRPr="007860E6">
              <w:rPr>
                <w:color w:val="000000"/>
              </w:rPr>
              <w:t>4</w:t>
            </w:r>
          </w:p>
        </w:tc>
      </w:tr>
      <w:bookmarkEnd w:id="0"/>
    </w:tbl>
    <w:p w14:paraId="6F151227" w14:textId="77777777" w:rsidR="00A61FF5" w:rsidRDefault="00A61FF5" w:rsidP="003A08DB"/>
    <w:p w14:paraId="5A50C7DA" w14:textId="77777777" w:rsidR="005421A9" w:rsidRDefault="005421A9" w:rsidP="003A08DB"/>
    <w:tbl>
      <w:tblPr>
        <w:tblStyle w:val="TableGrid"/>
        <w:tblW w:w="9805" w:type="dxa"/>
        <w:tblLook w:val="04A0" w:firstRow="1" w:lastRow="0" w:firstColumn="1" w:lastColumn="0" w:noHBand="0" w:noVBand="1"/>
      </w:tblPr>
      <w:tblGrid>
        <w:gridCol w:w="6475"/>
        <w:gridCol w:w="1620"/>
        <w:gridCol w:w="1710"/>
      </w:tblGrid>
      <w:tr w:rsidR="00182298" w14:paraId="040AC737" w14:textId="77777777" w:rsidTr="00AC2BEB">
        <w:trPr>
          <w:trHeight w:val="288"/>
        </w:trPr>
        <w:tc>
          <w:tcPr>
            <w:tcW w:w="6475" w:type="dxa"/>
            <w:vAlign w:val="center"/>
          </w:tcPr>
          <w:p w14:paraId="4B72EB19" w14:textId="4C9CC814" w:rsidR="00182298" w:rsidRPr="00AC2BEB" w:rsidRDefault="00182298" w:rsidP="00182298">
            <w:pPr>
              <w:rPr>
                <w:b/>
                <w:bCs/>
              </w:rPr>
            </w:pPr>
            <w:r w:rsidRPr="00AC2BEB">
              <w:rPr>
                <w:b/>
                <w:bCs/>
              </w:rPr>
              <w:t>Closeout Documents:</w:t>
            </w:r>
          </w:p>
        </w:tc>
        <w:tc>
          <w:tcPr>
            <w:tcW w:w="1620" w:type="dxa"/>
            <w:vAlign w:val="center"/>
          </w:tcPr>
          <w:p w14:paraId="12B20C74" w14:textId="335AB170" w:rsidR="00182298" w:rsidRPr="00900A5F" w:rsidRDefault="00182298" w:rsidP="00182298">
            <w:pPr>
              <w:jc w:val="center"/>
              <w:rPr>
                <w:b/>
                <w:color w:val="000000"/>
                <w:lang w:val="fr-CA"/>
              </w:rPr>
            </w:pPr>
            <w:r w:rsidRPr="00BE3B98">
              <w:rPr>
                <w:b/>
                <w:color w:val="000000"/>
              </w:rPr>
              <w:t>Section</w:t>
            </w:r>
          </w:p>
        </w:tc>
        <w:tc>
          <w:tcPr>
            <w:tcW w:w="1710" w:type="dxa"/>
            <w:vAlign w:val="center"/>
          </w:tcPr>
          <w:p w14:paraId="539486F8" w14:textId="3955D800" w:rsidR="00182298" w:rsidRPr="00BE3B98" w:rsidRDefault="00182298" w:rsidP="00182298">
            <w:pPr>
              <w:jc w:val="center"/>
              <w:rPr>
                <w:b/>
                <w:color w:val="000000"/>
              </w:rPr>
            </w:pPr>
            <w:r w:rsidRPr="00BE3B98">
              <w:rPr>
                <w:b/>
                <w:color w:val="000000"/>
              </w:rPr>
              <w:t>Page</w:t>
            </w:r>
          </w:p>
        </w:tc>
      </w:tr>
      <w:tr w:rsidR="00182298" w14:paraId="5C9346C4" w14:textId="77777777" w:rsidTr="00AC2BEB">
        <w:trPr>
          <w:trHeight w:val="288"/>
        </w:trPr>
        <w:tc>
          <w:tcPr>
            <w:tcW w:w="6475" w:type="dxa"/>
            <w:vAlign w:val="center"/>
          </w:tcPr>
          <w:p w14:paraId="22EBAAB8" w14:textId="51026D90" w:rsidR="00182298" w:rsidRPr="00AC2BEB" w:rsidRDefault="00182298" w:rsidP="005421A9">
            <w:pPr>
              <w:rPr>
                <w:color w:val="000000"/>
              </w:rPr>
            </w:pPr>
            <w:hyperlink w:anchor="FinalInvestigatorTeamList" w:history="1">
              <w:r w:rsidRPr="008D2D54">
                <w:rPr>
                  <w:rStyle w:val="Hyperlink"/>
                </w:rPr>
                <w:t>Final Investigator Team List/Delegation of Responsibility</w:t>
              </w:r>
            </w:hyperlink>
          </w:p>
        </w:tc>
        <w:tc>
          <w:tcPr>
            <w:tcW w:w="1620" w:type="dxa"/>
            <w:vAlign w:val="center"/>
          </w:tcPr>
          <w:p w14:paraId="4601191A" w14:textId="6FF7CC01" w:rsidR="00182298" w:rsidRPr="00AC2BEB" w:rsidRDefault="00CB0224" w:rsidP="00CB0224">
            <w:pPr>
              <w:jc w:val="center"/>
              <w:rPr>
                <w:color w:val="000000"/>
                <w:lang w:val="fr-CA"/>
              </w:rPr>
            </w:pPr>
            <w:r>
              <w:rPr>
                <w:color w:val="000000"/>
                <w:lang w:val="fr-CA"/>
              </w:rPr>
              <w:t>XIV</w:t>
            </w:r>
          </w:p>
        </w:tc>
        <w:tc>
          <w:tcPr>
            <w:tcW w:w="1710" w:type="dxa"/>
            <w:vAlign w:val="center"/>
          </w:tcPr>
          <w:p w14:paraId="332CE67E" w14:textId="7ECBBBFD" w:rsidR="00182298" w:rsidRPr="00AC2BEB" w:rsidRDefault="00CB0224" w:rsidP="00CB0224">
            <w:pPr>
              <w:jc w:val="center"/>
              <w:rPr>
                <w:color w:val="000000"/>
              </w:rPr>
            </w:pPr>
            <w:r>
              <w:rPr>
                <w:color w:val="000000"/>
              </w:rPr>
              <w:t>15</w:t>
            </w:r>
          </w:p>
        </w:tc>
      </w:tr>
      <w:tr w:rsidR="00182298" w14:paraId="22BB0811" w14:textId="77777777" w:rsidTr="00AC2BEB">
        <w:trPr>
          <w:trHeight w:val="288"/>
        </w:trPr>
        <w:tc>
          <w:tcPr>
            <w:tcW w:w="6475" w:type="dxa"/>
            <w:vAlign w:val="center"/>
          </w:tcPr>
          <w:p w14:paraId="1B740371" w14:textId="78287D3C" w:rsidR="00182298" w:rsidRPr="00AC2BEB" w:rsidRDefault="00CB0224" w:rsidP="005421A9">
            <w:pPr>
              <w:rPr>
                <w:color w:val="000000"/>
              </w:rPr>
            </w:pPr>
            <w:hyperlink w:anchor="AccountabilityLog" w:history="1">
              <w:r w:rsidRPr="008D2D54">
                <w:rPr>
                  <w:rStyle w:val="Hyperlink"/>
                </w:rPr>
                <w:t>Investigational Production Accountability Log</w:t>
              </w:r>
            </w:hyperlink>
          </w:p>
        </w:tc>
        <w:tc>
          <w:tcPr>
            <w:tcW w:w="1620" w:type="dxa"/>
            <w:vAlign w:val="center"/>
          </w:tcPr>
          <w:p w14:paraId="4CB4C66A" w14:textId="2EDC1484" w:rsidR="00182298" w:rsidRPr="00AC2BEB" w:rsidRDefault="00CB0224" w:rsidP="00CB0224">
            <w:pPr>
              <w:jc w:val="center"/>
              <w:rPr>
                <w:color w:val="000000"/>
                <w:lang w:val="fr-CA"/>
              </w:rPr>
            </w:pPr>
            <w:r>
              <w:rPr>
                <w:color w:val="000000"/>
                <w:lang w:val="fr-CA"/>
              </w:rPr>
              <w:t>XV</w:t>
            </w:r>
          </w:p>
        </w:tc>
        <w:tc>
          <w:tcPr>
            <w:tcW w:w="1710" w:type="dxa"/>
            <w:vAlign w:val="center"/>
          </w:tcPr>
          <w:p w14:paraId="4E2CAB78" w14:textId="6B8F0C1A" w:rsidR="00182298" w:rsidRPr="00AC2BEB" w:rsidRDefault="00CB0224" w:rsidP="00CB0224">
            <w:pPr>
              <w:jc w:val="center"/>
              <w:rPr>
                <w:color w:val="000000"/>
              </w:rPr>
            </w:pPr>
            <w:r>
              <w:rPr>
                <w:color w:val="000000"/>
              </w:rPr>
              <w:t>15</w:t>
            </w:r>
          </w:p>
        </w:tc>
      </w:tr>
      <w:tr w:rsidR="00182298" w14:paraId="785C3763" w14:textId="77777777" w:rsidTr="00AC2BEB">
        <w:trPr>
          <w:trHeight w:val="288"/>
        </w:trPr>
        <w:tc>
          <w:tcPr>
            <w:tcW w:w="6475" w:type="dxa"/>
            <w:vAlign w:val="center"/>
          </w:tcPr>
          <w:p w14:paraId="3708B064" w14:textId="64C4EDD1" w:rsidR="00182298" w:rsidRPr="00AC2BEB" w:rsidRDefault="00CB0224" w:rsidP="005421A9">
            <w:pPr>
              <w:rPr>
                <w:color w:val="000000"/>
              </w:rPr>
            </w:pPr>
            <w:hyperlink w:anchor="ScreeningandEnrollment" w:history="1">
              <w:r w:rsidRPr="004C4C4B">
                <w:rPr>
                  <w:rStyle w:val="Hyperlink"/>
                </w:rPr>
                <w:t>Screening and Enrollment Log</w:t>
              </w:r>
            </w:hyperlink>
          </w:p>
        </w:tc>
        <w:tc>
          <w:tcPr>
            <w:tcW w:w="1620" w:type="dxa"/>
            <w:vAlign w:val="center"/>
          </w:tcPr>
          <w:p w14:paraId="6363CE8F" w14:textId="3EC8DF88" w:rsidR="00182298" w:rsidRPr="00AC2BEB" w:rsidRDefault="00CB0224" w:rsidP="00CB0224">
            <w:pPr>
              <w:jc w:val="center"/>
              <w:rPr>
                <w:color w:val="000000"/>
                <w:lang w:val="fr-CA"/>
              </w:rPr>
            </w:pPr>
            <w:r>
              <w:rPr>
                <w:color w:val="000000"/>
                <w:lang w:val="fr-CA"/>
              </w:rPr>
              <w:t>XVI</w:t>
            </w:r>
          </w:p>
        </w:tc>
        <w:tc>
          <w:tcPr>
            <w:tcW w:w="1710" w:type="dxa"/>
            <w:vAlign w:val="center"/>
          </w:tcPr>
          <w:p w14:paraId="06F822D0" w14:textId="49CE0D4F" w:rsidR="00182298" w:rsidRPr="00AC2BEB" w:rsidRDefault="00805CE1" w:rsidP="00805CE1">
            <w:pPr>
              <w:jc w:val="center"/>
              <w:rPr>
                <w:color w:val="000000"/>
              </w:rPr>
            </w:pPr>
            <w:r>
              <w:rPr>
                <w:color w:val="000000"/>
              </w:rPr>
              <w:t>16</w:t>
            </w:r>
          </w:p>
        </w:tc>
      </w:tr>
      <w:tr w:rsidR="005421A9" w14:paraId="558EAEF7" w14:textId="77777777" w:rsidTr="00AC2BEB">
        <w:trPr>
          <w:trHeight w:val="288"/>
        </w:trPr>
        <w:tc>
          <w:tcPr>
            <w:tcW w:w="6475" w:type="dxa"/>
            <w:vAlign w:val="center"/>
          </w:tcPr>
          <w:p w14:paraId="2C6BA536" w14:textId="1BCDCEA8" w:rsidR="005421A9" w:rsidRPr="00AC2BEB" w:rsidRDefault="005421A9" w:rsidP="003A08DB">
            <w:pPr>
              <w:rPr>
                <w:color w:val="000000"/>
              </w:rPr>
            </w:pPr>
            <w:hyperlink w:anchor="SpecimenRetentionLog" w:history="1">
              <w:r w:rsidRPr="00FF2114">
                <w:rPr>
                  <w:rStyle w:val="Hyperlink"/>
                </w:rPr>
                <w:t>Specimen Retention Log</w:t>
              </w:r>
            </w:hyperlink>
          </w:p>
        </w:tc>
        <w:tc>
          <w:tcPr>
            <w:tcW w:w="1620" w:type="dxa"/>
            <w:vAlign w:val="center"/>
          </w:tcPr>
          <w:p w14:paraId="38ADD964" w14:textId="07045EBC" w:rsidR="005421A9" w:rsidRPr="00AC2BEB" w:rsidRDefault="0011000F" w:rsidP="00AC2BEB">
            <w:pPr>
              <w:jc w:val="center"/>
              <w:rPr>
                <w:color w:val="000000"/>
                <w:lang w:val="fr-CA"/>
              </w:rPr>
            </w:pPr>
            <w:r>
              <w:rPr>
                <w:color w:val="000000"/>
                <w:lang w:val="fr-CA"/>
              </w:rPr>
              <w:t>XVII</w:t>
            </w:r>
          </w:p>
        </w:tc>
        <w:tc>
          <w:tcPr>
            <w:tcW w:w="1710" w:type="dxa"/>
            <w:vAlign w:val="center"/>
          </w:tcPr>
          <w:p w14:paraId="0079A3D4" w14:textId="7DFC17E2" w:rsidR="005421A9" w:rsidRPr="00AC2BEB" w:rsidRDefault="0011000F" w:rsidP="00AC2BEB">
            <w:pPr>
              <w:jc w:val="center"/>
              <w:rPr>
                <w:color w:val="000000"/>
              </w:rPr>
            </w:pPr>
            <w:r>
              <w:rPr>
                <w:color w:val="000000"/>
              </w:rPr>
              <w:t>16</w:t>
            </w:r>
          </w:p>
        </w:tc>
      </w:tr>
    </w:tbl>
    <w:p w14:paraId="1D584BD0" w14:textId="066C0DAC" w:rsidR="00ED6673" w:rsidRPr="00BE3B98" w:rsidRDefault="004F0D57" w:rsidP="004F0D57">
      <w:pPr>
        <w:tabs>
          <w:tab w:val="left" w:pos="5523"/>
        </w:tabs>
        <w:rPr>
          <w:u w:val="single"/>
        </w:rPr>
      </w:pPr>
      <w:r>
        <w:rPr>
          <w:u w:val="single"/>
        </w:rPr>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00"/>
      </w:tblGrid>
      <w:tr w:rsidR="00F85A41" w:rsidRPr="00BE3B98" w14:paraId="2DC7006A" w14:textId="77777777" w:rsidTr="0098072B">
        <w:trPr>
          <w:trHeight w:val="233"/>
          <w:tblHeader/>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tcPr>
          <w:p w14:paraId="5F612B4D" w14:textId="44366D41" w:rsidR="00F85A41" w:rsidRPr="00BE3B98" w:rsidRDefault="00AA77DA" w:rsidP="006764DF">
            <w:pPr>
              <w:pStyle w:val="Heading1"/>
              <w:numPr>
                <w:ilvl w:val="0"/>
                <w:numId w:val="28"/>
              </w:numPr>
            </w:pPr>
            <w:bookmarkStart w:id="1" w:name="_I._Form_FDA"/>
            <w:bookmarkStart w:id="2" w:name="_Hlk522616838"/>
            <w:bookmarkEnd w:id="1"/>
            <w:r w:rsidRPr="00AC2BEB">
              <w:lastRenderedPageBreak/>
              <w:t>Form FDA 1572</w:t>
            </w:r>
            <w:r w:rsidR="00F85A41" w:rsidRPr="00BE3B98">
              <w:t xml:space="preserve"> </w:t>
            </w:r>
            <w:r w:rsidR="00F85A41" w:rsidRPr="00BE3B98">
              <w:rPr>
                <w:kern w:val="0"/>
              </w:rPr>
              <w:t>(applicable for DMID</w:t>
            </w:r>
            <w:r w:rsidR="00AC62F9" w:rsidRPr="00BE3B98">
              <w:rPr>
                <w:kern w:val="0"/>
              </w:rPr>
              <w:t>-held</w:t>
            </w:r>
            <w:r w:rsidR="00F85A41" w:rsidRPr="00BE3B98">
              <w:rPr>
                <w:kern w:val="0"/>
              </w:rPr>
              <w:t xml:space="preserve"> IND</w:t>
            </w:r>
            <w:r w:rsidR="0010100A">
              <w:rPr>
                <w:kern w:val="0"/>
              </w:rPr>
              <w:t xml:space="preserve"> </w:t>
            </w:r>
            <w:r w:rsidR="00F85A41" w:rsidRPr="00BE3B98">
              <w:rPr>
                <w:kern w:val="0"/>
              </w:rPr>
              <w:t>studies)</w:t>
            </w:r>
            <w:bookmarkEnd w:id="2"/>
          </w:p>
        </w:tc>
      </w:tr>
      <w:tr w:rsidR="00605F05" w:rsidRPr="00BE3B98" w14:paraId="5F2B2C70" w14:textId="77777777" w:rsidTr="00AC2BEB">
        <w:trPr>
          <w:trHeight w:val="2560"/>
        </w:trPr>
        <w:tc>
          <w:tcPr>
            <w:tcW w:w="1368" w:type="dxa"/>
            <w:tcBorders>
              <w:top w:val="single" w:sz="4" w:space="0" w:color="auto"/>
              <w:left w:val="single" w:sz="4" w:space="0" w:color="auto"/>
              <w:right w:val="dotted" w:sz="4" w:space="0" w:color="auto"/>
            </w:tcBorders>
            <w:vAlign w:val="center"/>
          </w:tcPr>
          <w:p w14:paraId="4667BB5F" w14:textId="77777777" w:rsidR="00605F05" w:rsidRPr="00AC2BEB" w:rsidRDefault="00605F05" w:rsidP="003941B5">
            <w:pPr>
              <w:pStyle w:val="Title"/>
              <w:spacing w:beforeLines="25" w:before="60" w:afterLines="25" w:after="60"/>
              <w:jc w:val="left"/>
            </w:pPr>
            <w:r w:rsidRPr="00AC2BEB">
              <w:t>Yes</w:t>
            </w:r>
            <w:r w:rsidRPr="00AC2BEB">
              <w:tab/>
              <w:t>No</w:t>
            </w:r>
          </w:p>
          <w:p w14:paraId="148C15B0" w14:textId="354C717C" w:rsidR="00605F05" w:rsidRPr="00BE3B98" w:rsidRDefault="00000000" w:rsidP="003941B5">
            <w:pPr>
              <w:pStyle w:val="Title"/>
              <w:spacing w:beforeLines="25" w:before="60" w:afterLines="25" w:after="60"/>
              <w:jc w:val="left"/>
              <w:rPr>
                <w:b w:val="0"/>
                <w:bCs w:val="0"/>
              </w:rPr>
            </w:pPr>
            <w:sdt>
              <w:sdtPr>
                <w:rPr>
                  <w:b w:val="0"/>
                  <w:sz w:val="28"/>
                  <w:szCs w:val="28"/>
                </w:rPr>
                <w:id w:val="592893441"/>
                <w14:checkbox>
                  <w14:checked w14:val="0"/>
                  <w14:checkedState w14:val="2612" w14:font="MS Gothic"/>
                  <w14:uncheckedState w14:val="2610" w14:font="MS Gothic"/>
                </w14:checkbox>
              </w:sdtPr>
              <w:sdtContent>
                <w:r w:rsidR="002F5D48">
                  <w:rPr>
                    <w:rFonts w:ascii="MS Gothic" w:eastAsia="MS Gothic" w:hAnsi="MS Gothic" w:hint="eastAsia"/>
                    <w:b w:val="0"/>
                    <w:sz w:val="28"/>
                    <w:szCs w:val="28"/>
                  </w:rPr>
                  <w:t>☐</w:t>
                </w:r>
              </w:sdtContent>
            </w:sdt>
            <w:r w:rsidR="00605F05" w:rsidRPr="00BE3B98">
              <w:rPr>
                <w:b w:val="0"/>
                <w:bCs w:val="0"/>
              </w:rPr>
              <w:tab/>
            </w:r>
            <w:sdt>
              <w:sdtPr>
                <w:rPr>
                  <w:b w:val="0"/>
                  <w:sz w:val="28"/>
                  <w:szCs w:val="28"/>
                </w:rPr>
                <w:id w:val="645480804"/>
                <w14:checkbox>
                  <w14:checked w14:val="0"/>
                  <w14:checkedState w14:val="2612" w14:font="MS Gothic"/>
                  <w14:uncheckedState w14:val="2610" w14:font="MS Gothic"/>
                </w14:checkbox>
              </w:sdtPr>
              <w:sdtEndPr>
                <w:rPr>
                  <w:bCs w:val="0"/>
                </w:rPr>
              </w:sdtEndPr>
              <w:sdtContent>
                <w:r w:rsidR="00453F84" w:rsidRPr="00453F84">
                  <w:rPr>
                    <w:rFonts w:ascii="MS Gothic" w:eastAsia="MS Gothic" w:hAnsi="MS Gothic" w:hint="eastAsia"/>
                    <w:b w:val="0"/>
                    <w:bCs w:val="0"/>
                    <w:sz w:val="28"/>
                    <w:szCs w:val="28"/>
                  </w:rPr>
                  <w:t>☐</w:t>
                </w:r>
              </w:sdtContent>
            </w:sdt>
          </w:p>
          <w:p w14:paraId="5D28C32C" w14:textId="77777777" w:rsidR="00605F05" w:rsidRPr="00BE3B98" w:rsidRDefault="00605F05" w:rsidP="003941B5">
            <w:pPr>
              <w:pStyle w:val="Title"/>
              <w:spacing w:beforeLines="25" w:before="60" w:afterLines="25" w:after="60"/>
              <w:jc w:val="left"/>
              <w:rPr>
                <w:b w:val="0"/>
                <w:bCs w:val="0"/>
              </w:rPr>
            </w:pPr>
          </w:p>
          <w:p w14:paraId="7FD45EB3" w14:textId="77777777" w:rsidR="00605F05" w:rsidRPr="00BE3B98" w:rsidRDefault="00605F05" w:rsidP="003941B5">
            <w:pPr>
              <w:pStyle w:val="Title"/>
              <w:spacing w:beforeLines="25" w:before="60" w:afterLines="25" w:after="60"/>
              <w:jc w:val="left"/>
              <w:rPr>
                <w:b w:val="0"/>
                <w:bCs w:val="0"/>
              </w:rPr>
            </w:pPr>
          </w:p>
        </w:tc>
        <w:tc>
          <w:tcPr>
            <w:tcW w:w="8100" w:type="dxa"/>
            <w:tcBorders>
              <w:top w:val="single" w:sz="4" w:space="0" w:color="auto"/>
              <w:left w:val="dotted" w:sz="4" w:space="0" w:color="auto"/>
              <w:right w:val="single" w:sz="4" w:space="0" w:color="auto"/>
            </w:tcBorders>
            <w:vAlign w:val="center"/>
          </w:tcPr>
          <w:p w14:paraId="1141F290"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Current </w:t>
            </w:r>
            <w:r w:rsidR="00AC62F9" w:rsidRPr="00BE3B98">
              <w:rPr>
                <w:b w:val="0"/>
                <w:bCs w:val="0"/>
              </w:rPr>
              <w:t>v</w:t>
            </w:r>
            <w:r w:rsidRPr="00BE3B98">
              <w:rPr>
                <w:b w:val="0"/>
                <w:bCs w:val="0"/>
              </w:rPr>
              <w:t xml:space="preserve">ersion of Form FDA 1572 is used. </w:t>
            </w:r>
          </w:p>
          <w:p w14:paraId="2A0349C4"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All sections are completed.</w:t>
            </w:r>
          </w:p>
          <w:p w14:paraId="5B31BAAB"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Correction fluid is not used anywhere on the form.</w:t>
            </w:r>
          </w:p>
          <w:p w14:paraId="1DD3237D"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4805456E" w14:textId="77777777" w:rsidR="00605F05" w:rsidRPr="00BE3B98" w:rsidRDefault="000B3B2E" w:rsidP="00605F05">
            <w:pPr>
              <w:pStyle w:val="Title"/>
              <w:numPr>
                <w:ilvl w:val="0"/>
                <w:numId w:val="18"/>
              </w:numPr>
              <w:spacing w:beforeLines="25" w:before="60" w:afterLines="25" w:after="60"/>
              <w:jc w:val="left"/>
              <w:rPr>
                <w:b w:val="0"/>
                <w:bCs w:val="0"/>
                <w:color w:val="000000"/>
              </w:rPr>
            </w:pPr>
            <w:r w:rsidRPr="00BE3B98">
              <w:rPr>
                <w:b w:val="0"/>
                <w:bCs w:val="0"/>
                <w:color w:val="000000"/>
              </w:rPr>
              <w:t>When a</w:t>
            </w:r>
            <w:r w:rsidR="00605F05" w:rsidRPr="00BE3B98">
              <w:rPr>
                <w:b w:val="0"/>
                <w:bCs w:val="0"/>
                <w:color w:val="000000"/>
              </w:rPr>
              <w:t>ddendum to the Form FDA 1572 is needed (e.g., additional space is needed</w:t>
            </w:r>
            <w:r w:rsidR="00BB798C" w:rsidRPr="00BE3B98">
              <w:rPr>
                <w:b w:val="0"/>
                <w:bCs w:val="0"/>
                <w:color w:val="000000"/>
              </w:rPr>
              <w:t xml:space="preserve"> to include all facilities listed in Section 3</w:t>
            </w:r>
            <w:r w:rsidR="00605F05" w:rsidRPr="00BE3B98">
              <w:rPr>
                <w:b w:val="0"/>
                <w:bCs w:val="0"/>
                <w:color w:val="000000"/>
              </w:rPr>
              <w:t>) include the following information</w:t>
            </w:r>
            <w:r w:rsidR="0019751D" w:rsidRPr="00BE3B98">
              <w:rPr>
                <w:b w:val="0"/>
                <w:bCs w:val="0"/>
                <w:color w:val="000000"/>
              </w:rPr>
              <w:t xml:space="preserve"> at the top of the page</w:t>
            </w:r>
            <w:r w:rsidR="00605F05" w:rsidRPr="00BE3B98">
              <w:rPr>
                <w:b w:val="0"/>
                <w:bCs w:val="0"/>
                <w:color w:val="000000"/>
              </w:rPr>
              <w:t xml:space="preserve"> </w:t>
            </w:r>
            <w:r w:rsidR="00605F05" w:rsidRPr="00BE3B98">
              <w:rPr>
                <w:b w:val="0"/>
                <w:bCs w:val="0"/>
                <w:i/>
                <w:iCs/>
                <w:color w:val="000000"/>
              </w:rPr>
              <w:t>(for identification)</w:t>
            </w:r>
            <w:r w:rsidR="0019751D" w:rsidRPr="00BE3B98">
              <w:rPr>
                <w:b w:val="0"/>
                <w:bCs w:val="0"/>
                <w:i/>
                <w:iCs/>
                <w:color w:val="000000"/>
              </w:rPr>
              <w:t xml:space="preserve">.  </w:t>
            </w:r>
          </w:p>
          <w:p w14:paraId="0D4570B2"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Protocol number and </w:t>
            </w:r>
            <w:r w:rsidR="00AC62F9" w:rsidRPr="00BE3B98">
              <w:rPr>
                <w:b w:val="0"/>
                <w:bCs w:val="0"/>
              </w:rPr>
              <w:t>f</w:t>
            </w:r>
            <w:r w:rsidRPr="00BE3B98">
              <w:rPr>
                <w:b w:val="0"/>
                <w:bCs w:val="0"/>
              </w:rPr>
              <w:t>ull DMID Protocol title</w:t>
            </w:r>
          </w:p>
          <w:p w14:paraId="3C010713"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E793667"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Section number</w:t>
            </w:r>
          </w:p>
          <w:p w14:paraId="4568C3C5" w14:textId="50AA6B07" w:rsidR="00332C53" w:rsidRPr="00BE3B98" w:rsidRDefault="00BB798C" w:rsidP="006764DF">
            <w:pPr>
              <w:pStyle w:val="Title"/>
              <w:tabs>
                <w:tab w:val="left" w:pos="72"/>
              </w:tabs>
              <w:spacing w:beforeLines="25" w:before="60" w:afterLines="25" w:after="60"/>
              <w:jc w:val="left"/>
              <w:rPr>
                <w:b w:val="0"/>
                <w:bCs w:val="0"/>
              </w:rPr>
            </w:pPr>
            <w:r w:rsidRPr="00BE3B98">
              <w:rPr>
                <w:b w:val="0"/>
                <w:bCs w:val="0"/>
                <w:i/>
                <w:iCs/>
                <w:color w:val="000000"/>
              </w:rPr>
              <w:t xml:space="preserve"> </w:t>
            </w:r>
            <w:r w:rsidR="00636F1B">
              <w:rPr>
                <w:b w:val="0"/>
                <w:bCs w:val="0"/>
                <w:i/>
                <w:iCs/>
                <w:color w:val="000000"/>
              </w:rPr>
              <w:tab/>
            </w:r>
            <w:r w:rsidRPr="00BE3B98">
              <w:rPr>
                <w:bCs w:val="0"/>
                <w:iCs/>
                <w:color w:val="000000"/>
                <w:u w:val="single"/>
              </w:rPr>
              <w:t>N</w:t>
            </w:r>
            <w:r w:rsidR="00FF70D5">
              <w:rPr>
                <w:bCs w:val="0"/>
                <w:iCs/>
                <w:color w:val="000000"/>
                <w:u w:val="single"/>
              </w:rPr>
              <w:t>OTE</w:t>
            </w:r>
            <w:r w:rsidRPr="006764DF">
              <w:rPr>
                <w:bCs w:val="0"/>
                <w:iCs/>
                <w:color w:val="000000"/>
              </w:rPr>
              <w:t>:</w:t>
            </w:r>
            <w:r w:rsidRPr="00BE3B98">
              <w:rPr>
                <w:b w:val="0"/>
                <w:bCs w:val="0"/>
                <w:i/>
                <w:iCs/>
                <w:color w:val="000000"/>
              </w:rPr>
              <w:t xml:space="preserve"> The addendum information must correspond to the Form FDA 1572</w:t>
            </w:r>
            <w:r w:rsidRPr="00BE3B98">
              <w:rPr>
                <w:b w:val="0"/>
                <w:bCs w:val="0"/>
                <w:color w:val="000000"/>
              </w:rPr>
              <w:t>.</w:t>
            </w:r>
          </w:p>
        </w:tc>
      </w:tr>
      <w:tr w:rsidR="004E46C4" w:rsidRPr="00BE3B98" w14:paraId="4AFB983B" w14:textId="77777777" w:rsidTr="00AC2BEB">
        <w:tc>
          <w:tcPr>
            <w:tcW w:w="1368" w:type="dxa"/>
            <w:tcBorders>
              <w:top w:val="single" w:sz="4" w:space="0" w:color="auto"/>
              <w:left w:val="single" w:sz="4" w:space="0" w:color="auto"/>
              <w:bottom w:val="single" w:sz="4" w:space="0" w:color="auto"/>
              <w:right w:val="dotted" w:sz="4" w:space="0" w:color="auto"/>
            </w:tcBorders>
            <w:vAlign w:val="center"/>
          </w:tcPr>
          <w:p w14:paraId="1654B6A8" w14:textId="77777777" w:rsidR="004E46C4" w:rsidRPr="00AC2BEB" w:rsidRDefault="004E46C4" w:rsidP="003941B5">
            <w:pPr>
              <w:pStyle w:val="Title"/>
              <w:spacing w:beforeLines="25" w:before="60" w:afterLines="25" w:after="60"/>
              <w:jc w:val="left"/>
            </w:pPr>
            <w:r w:rsidRPr="00AC2BEB">
              <w:t>Yes</w:t>
            </w:r>
            <w:r w:rsidRPr="00AC2BEB">
              <w:tab/>
              <w:t>No</w:t>
            </w:r>
          </w:p>
          <w:p w14:paraId="4AF00912" w14:textId="74518169" w:rsidR="004E46C4" w:rsidRPr="00BE3B98" w:rsidRDefault="00000000" w:rsidP="003941B5">
            <w:pPr>
              <w:pStyle w:val="Title"/>
              <w:spacing w:beforeLines="25" w:before="60" w:afterLines="25" w:after="60"/>
              <w:jc w:val="left"/>
              <w:rPr>
                <w:b w:val="0"/>
                <w:bCs w:val="0"/>
              </w:rPr>
            </w:pPr>
            <w:sdt>
              <w:sdtPr>
                <w:rPr>
                  <w:b w:val="0"/>
                  <w:sz w:val="28"/>
                  <w:szCs w:val="28"/>
                </w:rPr>
                <w:id w:val="1935245260"/>
                <w14:checkbox>
                  <w14:checked w14:val="0"/>
                  <w14:checkedState w14:val="2612" w14:font="MS Gothic"/>
                  <w14:uncheckedState w14:val="2610" w14:font="MS Gothic"/>
                </w14:checkbox>
              </w:sdtPr>
              <w:sdtEndPr>
                <w:rPr>
                  <w:bCs w:val="0"/>
                </w:rPr>
              </w:sdtEndPr>
              <w:sdtContent>
                <w:r w:rsidR="00453F84" w:rsidRPr="00453F84">
                  <w:rPr>
                    <w:rFonts w:ascii="MS Gothic" w:eastAsia="MS Gothic" w:hAnsi="MS Gothic" w:hint="eastAsia"/>
                    <w:b w:val="0"/>
                    <w:bCs w:val="0"/>
                    <w:sz w:val="28"/>
                    <w:szCs w:val="28"/>
                  </w:rPr>
                  <w:t>☐</w:t>
                </w:r>
              </w:sdtContent>
            </w:sdt>
            <w:r w:rsidR="004E46C4" w:rsidRPr="00BE3B98">
              <w:rPr>
                <w:b w:val="0"/>
                <w:bCs w:val="0"/>
              </w:rPr>
              <w:tab/>
            </w:r>
            <w:sdt>
              <w:sdtPr>
                <w:rPr>
                  <w:b w:val="0"/>
                  <w:sz w:val="28"/>
                  <w:szCs w:val="28"/>
                </w:rPr>
                <w:id w:val="-21552177"/>
                <w14:checkbox>
                  <w14:checked w14:val="0"/>
                  <w14:checkedState w14:val="2612" w14:font="MS Gothic"/>
                  <w14:uncheckedState w14:val="2610" w14:font="MS Gothic"/>
                </w14:checkbox>
              </w:sdtPr>
              <w:sdtEndPr>
                <w:rPr>
                  <w:bCs w:val="0"/>
                </w:rPr>
              </w:sdtEndPr>
              <w:sdtContent>
                <w:r w:rsidR="00284984" w:rsidRPr="00284984">
                  <w:rPr>
                    <w:rFonts w:ascii="MS Gothic" w:eastAsia="MS Gothic" w:hAnsi="MS Gothic" w:hint="eastAsia"/>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7598E0A9" w14:textId="77777777" w:rsidR="004E46C4" w:rsidRPr="00BE3B98" w:rsidRDefault="004E46C4" w:rsidP="003941B5">
            <w:pPr>
              <w:pStyle w:val="Title"/>
              <w:spacing w:beforeLines="25" w:before="60" w:afterLines="25" w:after="60"/>
              <w:jc w:val="left"/>
            </w:pPr>
            <w:r w:rsidRPr="00BE3B98">
              <w:t>Section 1:</w:t>
            </w:r>
          </w:p>
          <w:p w14:paraId="04EFAD88" w14:textId="77777777" w:rsidR="004E46C4" w:rsidRPr="00BE3B98" w:rsidRDefault="004E46C4" w:rsidP="003941B5">
            <w:pPr>
              <w:pStyle w:val="Title"/>
              <w:numPr>
                <w:ilvl w:val="0"/>
                <w:numId w:val="1"/>
              </w:numPr>
              <w:spacing w:beforeLines="25" w:before="60" w:afterLines="25" w:after="60"/>
              <w:jc w:val="left"/>
              <w:rPr>
                <w:b w:val="0"/>
                <w:bCs w:val="0"/>
                <w:color w:val="000000"/>
                <w:u w:val="single"/>
              </w:rPr>
            </w:pPr>
            <w:r w:rsidRPr="00BE3B98">
              <w:rPr>
                <w:b w:val="0"/>
                <w:bCs w:val="0"/>
                <w:color w:val="000000"/>
              </w:rPr>
              <w:t xml:space="preserve">The PI name is spelled correctly and corresponds </w:t>
            </w:r>
            <w:r w:rsidR="008D5134" w:rsidRPr="00BE3B98">
              <w:rPr>
                <w:b w:val="0"/>
                <w:bCs w:val="0"/>
                <w:color w:val="000000"/>
              </w:rPr>
              <w:t xml:space="preserve">(exact match not required) </w:t>
            </w:r>
            <w:r w:rsidRPr="00BE3B98">
              <w:rPr>
                <w:b w:val="0"/>
                <w:bCs w:val="0"/>
                <w:color w:val="000000"/>
              </w:rPr>
              <w:t>to the name on the CV.</w:t>
            </w:r>
          </w:p>
          <w:p w14:paraId="79E0F0E0" w14:textId="77777777" w:rsidR="004E46C4" w:rsidRPr="00BE3B98" w:rsidRDefault="004E46C4" w:rsidP="003941B5">
            <w:pPr>
              <w:pStyle w:val="Title"/>
              <w:numPr>
                <w:ilvl w:val="0"/>
                <w:numId w:val="1"/>
              </w:numPr>
              <w:spacing w:beforeLines="25" w:before="60" w:afterLines="25" w:after="60"/>
              <w:jc w:val="left"/>
              <w:rPr>
                <w:b w:val="0"/>
                <w:bCs w:val="0"/>
                <w:u w:val="single"/>
              </w:rPr>
            </w:pPr>
            <w:bookmarkStart w:id="3" w:name="OLE_LINK3"/>
            <w:r w:rsidRPr="00BE3B98">
              <w:rPr>
                <w:b w:val="0"/>
                <w:bCs w:val="0"/>
              </w:rPr>
              <w:t>Suffixes such as “Jr.” and “Sr.” (or “II” and “III”) for the PI are on the Form FDA 1572 if listed on the CV.</w:t>
            </w:r>
          </w:p>
          <w:bookmarkEnd w:id="3"/>
          <w:p w14:paraId="4585C39A" w14:textId="77777777" w:rsidR="004E46C4" w:rsidRPr="00BE3B98" w:rsidRDefault="004E46C4" w:rsidP="003941B5">
            <w:pPr>
              <w:pStyle w:val="Title"/>
              <w:numPr>
                <w:ilvl w:val="0"/>
                <w:numId w:val="1"/>
              </w:numPr>
              <w:spacing w:beforeLines="25" w:before="60" w:afterLines="25" w:after="60"/>
              <w:jc w:val="left"/>
              <w:rPr>
                <w:b w:val="0"/>
                <w:bCs w:val="0"/>
                <w:u w:val="single"/>
              </w:rPr>
            </w:pPr>
            <w:r w:rsidRPr="00BE3B98">
              <w:rPr>
                <w:b w:val="0"/>
                <w:bCs w:val="0"/>
              </w:rPr>
              <w:t>Credentials such as MD, PhD are on the CV if listed on the Form FDA 1572.</w:t>
            </w:r>
          </w:p>
          <w:p w14:paraId="37ADB919" w14:textId="77777777" w:rsidR="004361FF" w:rsidRPr="00BE3B98" w:rsidRDefault="004E46C4" w:rsidP="004361FF">
            <w:pPr>
              <w:pStyle w:val="Title"/>
              <w:numPr>
                <w:ilvl w:val="0"/>
                <w:numId w:val="1"/>
              </w:numPr>
              <w:spacing w:beforeLines="25" w:before="60" w:afterLines="25" w:after="60"/>
              <w:jc w:val="left"/>
              <w:rPr>
                <w:b w:val="0"/>
                <w:bCs w:val="0"/>
              </w:rPr>
            </w:pPr>
            <w:r w:rsidRPr="00BE3B98">
              <w:rPr>
                <w:b w:val="0"/>
                <w:bCs w:val="0"/>
              </w:rPr>
              <w:t>Complete mailing address is present (physical address is preferred; PO Box is acceptable).</w:t>
            </w:r>
          </w:p>
          <w:p w14:paraId="1EA2B8DE" w14:textId="77777777" w:rsidR="004361FF" w:rsidRPr="00BE3B98" w:rsidRDefault="004361FF" w:rsidP="004361FF">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49793BE5" w14:textId="73976C27" w:rsidR="00ED42E5" w:rsidRPr="00BE3B98" w:rsidRDefault="004E46C4" w:rsidP="003941B5">
            <w:pPr>
              <w:pStyle w:val="Title"/>
              <w:spacing w:beforeLines="25" w:before="60" w:afterLines="25" w:after="60"/>
              <w:jc w:val="left"/>
              <w:rPr>
                <w:b w:val="0"/>
                <w:bCs w:val="0"/>
              </w:rPr>
            </w:pPr>
            <w:r w:rsidRPr="00BE3B98">
              <w:rPr>
                <w:bCs w:val="0"/>
                <w:iCs/>
                <w:u w:val="single"/>
              </w:rPr>
              <w:t>NOTE</w:t>
            </w:r>
            <w:r w:rsidRPr="006764DF">
              <w:rPr>
                <w:bCs w:val="0"/>
                <w:iCs/>
              </w:rPr>
              <w:t>:</w:t>
            </w:r>
            <w:r w:rsidR="00521FE0">
              <w:rPr>
                <w:b w:val="0"/>
                <w:bCs w:val="0"/>
              </w:rPr>
              <w:t xml:space="preserve"> </w:t>
            </w:r>
            <w:r w:rsidRPr="00AC2BEB">
              <w:rPr>
                <w:b w:val="0"/>
                <w:bCs w:val="0"/>
                <w:i/>
                <w:iCs/>
              </w:rPr>
              <w:t>Each</w:t>
            </w:r>
            <w:r w:rsidRPr="00AC2BEB">
              <w:rPr>
                <w:i/>
                <w:iCs/>
              </w:rPr>
              <w:t xml:space="preserve"> main site</w:t>
            </w:r>
            <w:r w:rsidRPr="00AC2BEB">
              <w:rPr>
                <w:b w:val="0"/>
                <w:bCs w:val="0"/>
                <w:i/>
                <w:iCs/>
              </w:rPr>
              <w:t xml:space="preserve"> </w:t>
            </w:r>
            <w:r w:rsidR="00AC62F9" w:rsidRPr="00AC2BEB">
              <w:rPr>
                <w:b w:val="0"/>
                <w:bCs w:val="0"/>
                <w:i/>
                <w:iCs/>
              </w:rPr>
              <w:t xml:space="preserve">where the clinical investigation will be conducted </w:t>
            </w:r>
            <w:r w:rsidRPr="00AC2BEB">
              <w:rPr>
                <w:b w:val="0"/>
                <w:bCs w:val="0"/>
                <w:i/>
                <w:iCs/>
              </w:rPr>
              <w:t>(</w:t>
            </w:r>
            <w:r w:rsidRPr="00AC2BEB">
              <w:rPr>
                <w:i/>
                <w:iCs/>
              </w:rPr>
              <w:t xml:space="preserve">site listed in Section 1 of the 1572), </w:t>
            </w:r>
            <w:r w:rsidRPr="00AC2BEB">
              <w:rPr>
                <w:b w:val="0"/>
                <w:bCs w:val="0"/>
                <w:i/>
                <w:iCs/>
                <w:u w:val="single"/>
              </w:rPr>
              <w:t>must</w:t>
            </w:r>
            <w:r w:rsidRPr="00AC2BEB">
              <w:rPr>
                <w:b w:val="0"/>
                <w:bCs w:val="0"/>
                <w:i/>
                <w:iCs/>
              </w:rPr>
              <w:t xml:space="preserve"> have an OHRP Federal Wide Assurance number (FWA</w:t>
            </w:r>
            <w:r w:rsidR="00636F1B" w:rsidRPr="00AC2BEB">
              <w:rPr>
                <w:b w:val="0"/>
                <w:bCs w:val="0"/>
                <w:i/>
                <w:iCs/>
              </w:rPr>
              <w:t xml:space="preserve"> </w:t>
            </w:r>
            <w:r w:rsidRPr="00AC2BEB">
              <w:rPr>
                <w:b w:val="0"/>
                <w:bCs w:val="0"/>
                <w:i/>
                <w:iCs/>
              </w:rPr>
              <w:t>#) assigned.</w:t>
            </w:r>
          </w:p>
        </w:tc>
      </w:tr>
      <w:tr w:rsidR="00284984" w:rsidRPr="00BE3B98" w14:paraId="7D4128A7" w14:textId="77777777" w:rsidTr="00AC2BEB">
        <w:trPr>
          <w:trHeight w:val="665"/>
        </w:trPr>
        <w:tc>
          <w:tcPr>
            <w:tcW w:w="1368" w:type="dxa"/>
            <w:tcBorders>
              <w:top w:val="single" w:sz="4" w:space="0" w:color="auto"/>
              <w:left w:val="single" w:sz="4" w:space="0" w:color="auto"/>
              <w:bottom w:val="single" w:sz="4" w:space="0" w:color="auto"/>
              <w:right w:val="dotted" w:sz="4" w:space="0" w:color="auto"/>
            </w:tcBorders>
            <w:vAlign w:val="center"/>
          </w:tcPr>
          <w:p w14:paraId="57B8E2C4" w14:textId="77777777" w:rsidR="00284984" w:rsidRPr="00AC2BEB" w:rsidRDefault="00284984" w:rsidP="00284984">
            <w:pPr>
              <w:pStyle w:val="Title"/>
              <w:spacing w:beforeLines="25" w:before="60" w:afterLines="25" w:after="60"/>
              <w:jc w:val="left"/>
            </w:pPr>
            <w:r w:rsidRPr="00AC2BEB">
              <w:t>Yes</w:t>
            </w:r>
            <w:r w:rsidRPr="00AC2BEB">
              <w:tab/>
              <w:t>No</w:t>
            </w:r>
          </w:p>
          <w:p w14:paraId="337677C8" w14:textId="33D73321" w:rsidR="00284984" w:rsidRPr="00BE3B98" w:rsidRDefault="00000000" w:rsidP="00284984">
            <w:pPr>
              <w:pStyle w:val="Title"/>
              <w:spacing w:beforeLines="25" w:before="60" w:afterLines="25" w:after="60"/>
              <w:jc w:val="left"/>
              <w:rPr>
                <w:b w:val="0"/>
                <w:bCs w:val="0"/>
              </w:rPr>
            </w:pPr>
            <w:sdt>
              <w:sdtPr>
                <w:rPr>
                  <w:sz w:val="28"/>
                  <w:szCs w:val="28"/>
                </w:rPr>
                <w:id w:val="1714607661"/>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73270163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62DDF8E3" w14:textId="77777777" w:rsidR="00284984" w:rsidRPr="00BE3B98" w:rsidRDefault="00284984" w:rsidP="00284984">
            <w:pPr>
              <w:pStyle w:val="Title"/>
              <w:spacing w:beforeLines="25" w:before="60" w:afterLines="25" w:after="60"/>
              <w:jc w:val="left"/>
            </w:pPr>
            <w:r w:rsidRPr="00BE3B98">
              <w:t>Section 2:</w:t>
            </w:r>
          </w:p>
          <w:p w14:paraId="78A2165F" w14:textId="77777777" w:rsidR="00284984" w:rsidRPr="00BE3B98" w:rsidRDefault="00284984" w:rsidP="00284984">
            <w:pPr>
              <w:pStyle w:val="Title"/>
              <w:numPr>
                <w:ilvl w:val="0"/>
                <w:numId w:val="13"/>
              </w:numPr>
              <w:spacing w:beforeLines="25" w:before="60" w:afterLines="25" w:after="60"/>
              <w:jc w:val="left"/>
            </w:pPr>
            <w:r w:rsidRPr="00BE3B98">
              <w:rPr>
                <w:b w:val="0"/>
                <w:bCs w:val="0"/>
              </w:rPr>
              <w:t>The appropriate box is checked (usually the CV box).</w:t>
            </w:r>
          </w:p>
        </w:tc>
      </w:tr>
      <w:tr w:rsidR="00284984" w:rsidRPr="00BE3B98" w14:paraId="6EFCDA0E" w14:textId="77777777" w:rsidTr="00AC2BEB">
        <w:trPr>
          <w:trHeight w:val="1700"/>
        </w:trPr>
        <w:tc>
          <w:tcPr>
            <w:tcW w:w="1368" w:type="dxa"/>
            <w:tcBorders>
              <w:top w:val="single" w:sz="4" w:space="0" w:color="auto"/>
              <w:left w:val="single" w:sz="4" w:space="0" w:color="auto"/>
              <w:bottom w:val="single" w:sz="4" w:space="0" w:color="auto"/>
              <w:right w:val="dotted" w:sz="4" w:space="0" w:color="auto"/>
            </w:tcBorders>
            <w:vAlign w:val="center"/>
          </w:tcPr>
          <w:p w14:paraId="66CECEF1" w14:textId="77777777" w:rsidR="00284984" w:rsidRPr="00AC2BEB" w:rsidRDefault="00284984" w:rsidP="00284984">
            <w:pPr>
              <w:pStyle w:val="Title"/>
              <w:spacing w:beforeLines="25" w:before="60" w:afterLines="25" w:after="60"/>
              <w:jc w:val="left"/>
            </w:pPr>
            <w:r w:rsidRPr="00AC2BEB">
              <w:t>Yes</w:t>
            </w:r>
            <w:r w:rsidRPr="00AC2BEB">
              <w:tab/>
              <w:t>No</w:t>
            </w:r>
          </w:p>
          <w:p w14:paraId="67A9D1B9" w14:textId="1B9C53F9" w:rsidR="00284984" w:rsidRPr="00BE3B98" w:rsidRDefault="00000000" w:rsidP="00284984">
            <w:pPr>
              <w:pStyle w:val="Title"/>
              <w:spacing w:beforeLines="25" w:before="60" w:afterLines="25" w:after="60"/>
              <w:jc w:val="left"/>
              <w:rPr>
                <w:b w:val="0"/>
                <w:bCs w:val="0"/>
              </w:rPr>
            </w:pPr>
            <w:sdt>
              <w:sdtPr>
                <w:rPr>
                  <w:sz w:val="28"/>
                  <w:szCs w:val="28"/>
                </w:rPr>
                <w:id w:val="1171606380"/>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131711686"/>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78DF8BF5" w14:textId="77777777" w:rsidR="00284984" w:rsidRPr="00BE3B98" w:rsidRDefault="00284984" w:rsidP="00284984">
            <w:pPr>
              <w:pStyle w:val="Title"/>
              <w:spacing w:beforeLines="25" w:before="60" w:afterLines="25" w:after="60"/>
              <w:jc w:val="left"/>
            </w:pPr>
            <w:r w:rsidRPr="00BE3B98">
              <w:t>Section 3:</w:t>
            </w:r>
          </w:p>
          <w:p w14:paraId="33092978" w14:textId="77777777" w:rsidR="00284984" w:rsidRDefault="00284984" w:rsidP="00284984">
            <w:pPr>
              <w:pStyle w:val="Title"/>
              <w:numPr>
                <w:ilvl w:val="0"/>
                <w:numId w:val="3"/>
              </w:numPr>
              <w:spacing w:beforeLines="25" w:before="60" w:afterLines="25" w:after="60"/>
              <w:jc w:val="left"/>
              <w:rPr>
                <w:b w:val="0"/>
                <w:bCs w:val="0"/>
              </w:rPr>
            </w:pPr>
            <w:r w:rsidRPr="00BE3B98">
              <w:rPr>
                <w:b w:val="0"/>
                <w:bCs w:val="0"/>
              </w:rPr>
              <w:t xml:space="preserve">Name(s) and complete address(es) of </w:t>
            </w:r>
            <w:r w:rsidRPr="00BE3B98">
              <w:rPr>
                <w:b w:val="0"/>
                <w:bCs w:val="0"/>
                <w:u w:val="single"/>
              </w:rPr>
              <w:t>all</w:t>
            </w:r>
            <w:r w:rsidRPr="00BE3B98">
              <w:rPr>
                <w:b w:val="0"/>
                <w:bCs w:val="0"/>
              </w:rPr>
              <w:t xml:space="preserve"> facilities where clinical investigation(s) will be conducted are listed.</w:t>
            </w:r>
          </w:p>
          <w:p w14:paraId="0188B6FD" w14:textId="77777777" w:rsidR="00284984" w:rsidRPr="00BE3B98" w:rsidRDefault="00284984" w:rsidP="00284984">
            <w:pPr>
              <w:pStyle w:val="Title"/>
              <w:numPr>
                <w:ilvl w:val="0"/>
                <w:numId w:val="3"/>
              </w:numPr>
              <w:spacing w:beforeLines="25" w:before="60" w:afterLines="25" w:after="60"/>
              <w:ind w:left="720"/>
              <w:jc w:val="left"/>
              <w:rPr>
                <w:b w:val="0"/>
                <w:bCs w:val="0"/>
              </w:rPr>
            </w:pPr>
            <w:r>
              <w:rPr>
                <w:b w:val="0"/>
                <w:bCs w:val="0"/>
              </w:rPr>
              <w:t xml:space="preserve">Name(s) and complete address(es) for receiving shipments of study product and/or supplies are listed. </w:t>
            </w:r>
            <w:r w:rsidRPr="00BE3B98">
              <w:rPr>
                <w:b w:val="0"/>
                <w:bCs w:val="0"/>
              </w:rPr>
              <w:t xml:space="preserve"> </w:t>
            </w:r>
          </w:p>
          <w:p w14:paraId="74E0CBF1" w14:textId="77777777" w:rsidR="00284984" w:rsidRPr="00BE3B98" w:rsidRDefault="00284984" w:rsidP="00284984">
            <w:pPr>
              <w:pStyle w:val="Title"/>
              <w:numPr>
                <w:ilvl w:val="0"/>
                <w:numId w:val="3"/>
              </w:numPr>
              <w:spacing w:beforeLines="25" w:before="60" w:afterLines="25" w:after="60"/>
              <w:jc w:val="left"/>
            </w:pPr>
            <w:r w:rsidRPr="00BE3B98">
              <w:t>If the study is conducted at the address that is entered in Section 1, the name and address is also entered in Section 3.  (</w:t>
            </w:r>
            <w:r w:rsidRPr="00BE3B98">
              <w:rPr>
                <w:i/>
                <w:iCs/>
              </w:rPr>
              <w:t>“Same as above” or “See Section 1” is not acceptable)</w:t>
            </w:r>
          </w:p>
        </w:tc>
      </w:tr>
      <w:tr w:rsidR="00284984" w:rsidRPr="00BE3B98" w14:paraId="0CB0F93A" w14:textId="77777777" w:rsidTr="00AC2BEB">
        <w:trPr>
          <w:trHeight w:val="557"/>
        </w:trPr>
        <w:tc>
          <w:tcPr>
            <w:tcW w:w="1368" w:type="dxa"/>
            <w:tcBorders>
              <w:top w:val="single" w:sz="4" w:space="0" w:color="auto"/>
              <w:left w:val="single" w:sz="4" w:space="0" w:color="auto"/>
              <w:bottom w:val="single" w:sz="4" w:space="0" w:color="auto"/>
              <w:right w:val="dotted" w:sz="4" w:space="0" w:color="auto"/>
            </w:tcBorders>
            <w:vAlign w:val="center"/>
          </w:tcPr>
          <w:p w14:paraId="4BE700FD" w14:textId="77777777" w:rsidR="00284984" w:rsidRPr="00433890" w:rsidRDefault="00284984" w:rsidP="00284984">
            <w:pPr>
              <w:pStyle w:val="Title"/>
              <w:spacing w:beforeLines="25" w:before="60" w:afterLines="25" w:after="60"/>
              <w:jc w:val="left"/>
            </w:pPr>
            <w:r w:rsidRPr="00433890">
              <w:t>Yes</w:t>
            </w:r>
            <w:r w:rsidRPr="00433890">
              <w:tab/>
              <w:t>No</w:t>
            </w:r>
          </w:p>
          <w:p w14:paraId="222E0560" w14:textId="3110662B" w:rsidR="00284984" w:rsidRPr="00BE3B98" w:rsidRDefault="00000000" w:rsidP="00284984">
            <w:pPr>
              <w:pStyle w:val="Title"/>
              <w:spacing w:beforeLines="25" w:before="60" w:afterLines="25" w:after="60"/>
              <w:jc w:val="left"/>
              <w:rPr>
                <w:b w:val="0"/>
                <w:bCs w:val="0"/>
              </w:rPr>
            </w:pPr>
            <w:sdt>
              <w:sdtPr>
                <w:rPr>
                  <w:sz w:val="28"/>
                  <w:szCs w:val="28"/>
                </w:rPr>
                <w:id w:val="952829653"/>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b w:val="0"/>
                  <w:sz w:val="28"/>
                  <w:szCs w:val="28"/>
                </w:rPr>
                <w:id w:val="1738750872"/>
                <w14:checkbox>
                  <w14:checked w14:val="0"/>
                  <w14:checkedState w14:val="2612" w14:font="MS Gothic"/>
                  <w14:uncheckedState w14:val="2610" w14:font="MS Gothic"/>
                </w14:checkbox>
              </w:sdtPr>
              <w:sdtContent>
                <w:r w:rsidR="00D80363" w:rsidRPr="00AC2BEB">
                  <w:rPr>
                    <w:rFonts w:ascii="MS Gothic" w:eastAsia="MS Gothic" w:hAnsi="MS Gothic"/>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5A910911" w14:textId="77777777" w:rsidR="00284984" w:rsidRPr="00BE3B98" w:rsidRDefault="00284984" w:rsidP="00284984">
            <w:pPr>
              <w:pStyle w:val="Title"/>
              <w:spacing w:beforeLines="25" w:before="60" w:afterLines="25" w:after="60"/>
              <w:jc w:val="left"/>
            </w:pPr>
            <w:r w:rsidRPr="00BE3B98">
              <w:t>Section 4:</w:t>
            </w:r>
          </w:p>
          <w:p w14:paraId="67C71237" w14:textId="5DFAA8A1" w:rsidR="003E7F9E" w:rsidRDefault="00284984" w:rsidP="003E7F9E">
            <w:pPr>
              <w:rPr>
                <w:rFonts w:asciiTheme="minorHAnsi" w:hAnsiTheme="minorHAnsi" w:cstheme="minorBidi"/>
                <w:i/>
                <w:iCs/>
                <w:sz w:val="22"/>
                <w:szCs w:val="22"/>
              </w:rPr>
            </w:pPr>
            <w:r w:rsidRPr="00BE3B98">
              <w:t xml:space="preserve">Only clinical laboratory facilities need to be included. Research laboratories </w:t>
            </w:r>
            <w:r w:rsidR="003E7F9E">
              <w:rPr>
                <w:b/>
              </w:rPr>
              <w:t xml:space="preserve">are not required </w:t>
            </w:r>
            <w:r w:rsidRPr="00BE3B98">
              <w:t>on the Form FDA 1572</w:t>
            </w:r>
            <w:r w:rsidR="003E7F9E">
              <w:rPr>
                <w:b/>
              </w:rPr>
              <w:t xml:space="preserve">.  </w:t>
            </w:r>
            <w:r w:rsidR="003E7F9E" w:rsidRPr="007947F3">
              <w:rPr>
                <w:rFonts w:asciiTheme="minorHAnsi" w:hAnsiTheme="minorHAnsi" w:cstheme="minorBidi"/>
                <w:sz w:val="22"/>
                <w:szCs w:val="22"/>
              </w:rPr>
              <w:t>Research labs can be listed in the on the form such as labs used for end points (e.g., efficacy data) and PK sampling.</w:t>
            </w:r>
            <w:r w:rsidR="003E7F9E">
              <w:rPr>
                <w:rFonts w:asciiTheme="minorHAnsi" w:hAnsiTheme="minorHAnsi" w:cstheme="minorBidi"/>
                <w:i/>
                <w:iCs/>
                <w:sz w:val="22"/>
                <w:szCs w:val="22"/>
              </w:rPr>
              <w:t xml:space="preserve">  </w:t>
            </w:r>
          </w:p>
          <w:p w14:paraId="0915BF2D" w14:textId="2551B87D" w:rsidR="00284984" w:rsidRPr="00BE3B98" w:rsidRDefault="00284984" w:rsidP="007947F3">
            <w:pPr>
              <w:pStyle w:val="Title"/>
              <w:spacing w:beforeLines="25" w:before="60" w:afterLines="25" w:after="60"/>
              <w:ind w:left="360"/>
              <w:jc w:val="left"/>
              <w:rPr>
                <w:b w:val="0"/>
              </w:rPr>
            </w:pPr>
            <w:r w:rsidRPr="00BE3B98">
              <w:rPr>
                <w:b w:val="0"/>
              </w:rPr>
              <w:t xml:space="preserve">  </w:t>
            </w:r>
          </w:p>
          <w:p w14:paraId="2253C757" w14:textId="6A71597B" w:rsidR="00284984" w:rsidRPr="00BE3B98" w:rsidRDefault="00284984" w:rsidP="00284984">
            <w:pPr>
              <w:pStyle w:val="Title"/>
              <w:numPr>
                <w:ilvl w:val="0"/>
                <w:numId w:val="4"/>
              </w:numPr>
              <w:spacing w:beforeLines="25" w:before="60" w:afterLines="25" w:after="60"/>
              <w:jc w:val="left"/>
              <w:rPr>
                <w:b w:val="0"/>
              </w:rPr>
            </w:pPr>
            <w:r w:rsidRPr="00BE3B98">
              <w:rPr>
                <w:b w:val="0"/>
                <w:bCs w:val="0"/>
              </w:rPr>
              <w:t>Names and complete addresses of the clinical laboratories must be listed, as well as the names and addresses of laboratories that support the safety and efficacy data</w:t>
            </w:r>
            <w:r w:rsidR="003D1914">
              <w:rPr>
                <w:b w:val="0"/>
                <w:bCs w:val="0"/>
              </w:rPr>
              <w:t xml:space="preserve"> that are</w:t>
            </w:r>
            <w:r w:rsidRPr="00BE3B98">
              <w:rPr>
                <w:b w:val="0"/>
                <w:bCs w:val="0"/>
              </w:rPr>
              <w:t xml:space="preserve"> defined in the Protocol (e.g., Central EKG reader, imaging lab, central clinical lab)</w:t>
            </w:r>
            <w:r>
              <w:rPr>
                <w:b w:val="0"/>
                <w:bCs w:val="0"/>
              </w:rPr>
              <w:t xml:space="preserve"> including Point of Care (POC) testing locations</w:t>
            </w:r>
            <w:r w:rsidRPr="00BE3B98">
              <w:rPr>
                <w:b w:val="0"/>
                <w:bCs w:val="0"/>
              </w:rPr>
              <w:t>.</w:t>
            </w:r>
          </w:p>
          <w:p w14:paraId="03130B9B" w14:textId="77777777" w:rsidR="00284984" w:rsidRPr="00BE3B98" w:rsidRDefault="00284984" w:rsidP="00284984">
            <w:pPr>
              <w:pStyle w:val="Title"/>
              <w:numPr>
                <w:ilvl w:val="0"/>
                <w:numId w:val="4"/>
              </w:numPr>
              <w:spacing w:beforeLines="25" w:before="60" w:afterLines="25" w:after="60"/>
              <w:jc w:val="left"/>
              <w:rPr>
                <w:b w:val="0"/>
              </w:rPr>
            </w:pPr>
            <w:r w:rsidRPr="00BE3B98">
              <w:rPr>
                <w:b w:val="0"/>
                <w:bCs w:val="0"/>
              </w:rPr>
              <w:t xml:space="preserve">If no clinical laboratories are used for the trial, “None” or “Not Applicable” is noted.  </w:t>
            </w:r>
            <w:r w:rsidRPr="00BE3B98">
              <w:rPr>
                <w:b w:val="0"/>
                <w:bCs w:val="0"/>
                <w:i/>
                <w:iCs/>
              </w:rPr>
              <w:t>(This section cannot be left blank.)</w:t>
            </w:r>
          </w:p>
        </w:tc>
      </w:tr>
    </w:tbl>
    <w:p w14:paraId="042E9C8A" w14:textId="77777777" w:rsidR="0098072B" w:rsidRDefault="0098072B"/>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98072B" w:rsidRPr="00BE3B98" w14:paraId="7EA30008" w14:textId="77777777" w:rsidTr="0098072B">
        <w:trPr>
          <w:tblHeader/>
        </w:trPr>
        <w:tc>
          <w:tcPr>
            <w:tcW w:w="9468" w:type="dxa"/>
            <w:gridSpan w:val="2"/>
            <w:shd w:val="clear" w:color="auto" w:fill="E6E6E6"/>
          </w:tcPr>
          <w:p w14:paraId="0B3801A0" w14:textId="5D2C477A" w:rsidR="0098072B" w:rsidRPr="00BE3B98" w:rsidRDefault="00913530" w:rsidP="0098072B">
            <w:pPr>
              <w:pStyle w:val="Heading1"/>
              <w:numPr>
                <w:ilvl w:val="0"/>
                <w:numId w:val="33"/>
              </w:numPr>
            </w:pPr>
            <w:r w:rsidRPr="00AC2BEB">
              <w:t>Form FDA 1572</w:t>
            </w:r>
            <w:r w:rsidR="0098072B" w:rsidRPr="00BE3B98">
              <w:t xml:space="preserve"> </w:t>
            </w:r>
            <w:r w:rsidR="0098072B" w:rsidRPr="00BE3B98">
              <w:rPr>
                <w:kern w:val="0"/>
              </w:rPr>
              <w:t>(applicable for DMID-held IND</w:t>
            </w:r>
            <w:r w:rsidR="0098072B">
              <w:rPr>
                <w:kern w:val="0"/>
              </w:rPr>
              <w:t xml:space="preserve"> </w:t>
            </w:r>
            <w:r w:rsidR="0098072B" w:rsidRPr="00BE3B98">
              <w:rPr>
                <w:kern w:val="0"/>
              </w:rPr>
              <w:t>studies)</w:t>
            </w:r>
            <w:r>
              <w:rPr>
                <w:kern w:val="0"/>
              </w:rPr>
              <w:t xml:space="preserve"> cont.</w:t>
            </w:r>
          </w:p>
        </w:tc>
      </w:tr>
      <w:tr w:rsidR="0098072B" w:rsidRPr="00BE3B98" w14:paraId="78913306" w14:textId="77777777" w:rsidTr="00AC2BEB">
        <w:trPr>
          <w:trHeight w:val="773"/>
        </w:trPr>
        <w:tc>
          <w:tcPr>
            <w:tcW w:w="1368" w:type="dxa"/>
            <w:vAlign w:val="center"/>
          </w:tcPr>
          <w:p w14:paraId="1F70832F" w14:textId="77777777" w:rsidR="00284984" w:rsidRPr="00433890" w:rsidRDefault="00284984" w:rsidP="00284984">
            <w:pPr>
              <w:pStyle w:val="Title"/>
              <w:spacing w:beforeLines="25" w:before="60" w:afterLines="25" w:after="60"/>
              <w:jc w:val="left"/>
            </w:pPr>
            <w:r w:rsidRPr="00433890">
              <w:t>Yes</w:t>
            </w:r>
            <w:r w:rsidRPr="00433890">
              <w:tab/>
              <w:t>No</w:t>
            </w:r>
          </w:p>
          <w:p w14:paraId="538D73E3" w14:textId="5EC33A6E" w:rsidR="0098072B" w:rsidRPr="00BE3B98" w:rsidRDefault="00000000" w:rsidP="00751B48">
            <w:pPr>
              <w:pStyle w:val="Title"/>
              <w:spacing w:beforeLines="25" w:before="60" w:afterLines="25" w:after="60"/>
              <w:jc w:val="left"/>
              <w:rPr>
                <w:b w:val="0"/>
                <w:bCs w:val="0"/>
              </w:rPr>
            </w:pPr>
            <w:sdt>
              <w:sdtPr>
                <w:rPr>
                  <w:sz w:val="28"/>
                  <w:szCs w:val="28"/>
                </w:rPr>
                <w:id w:val="-1405519469"/>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404569807"/>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74A3B749" w14:textId="77777777" w:rsidR="0098072B" w:rsidRPr="00BE3B98" w:rsidRDefault="0098072B" w:rsidP="0098072B">
            <w:pPr>
              <w:pStyle w:val="Title"/>
              <w:spacing w:beforeLines="25" w:before="60" w:afterLines="25" w:after="60"/>
              <w:jc w:val="left"/>
            </w:pPr>
            <w:r w:rsidRPr="00BE3B98">
              <w:t>Section 5:</w:t>
            </w:r>
          </w:p>
          <w:p w14:paraId="3F0B6D55" w14:textId="77777777" w:rsidR="0098072B" w:rsidRPr="0021186E" w:rsidRDefault="0098072B" w:rsidP="0098072B">
            <w:pPr>
              <w:pStyle w:val="Title"/>
              <w:numPr>
                <w:ilvl w:val="0"/>
                <w:numId w:val="32"/>
              </w:numPr>
              <w:spacing w:beforeLines="25" w:before="60" w:afterLines="25" w:after="60"/>
              <w:ind w:left="316" w:hanging="316"/>
              <w:jc w:val="left"/>
              <w:rPr>
                <w:b w:val="0"/>
              </w:rPr>
            </w:pPr>
            <w:r w:rsidRPr="00BE3B98">
              <w:rPr>
                <w:b w:val="0"/>
                <w:bCs w:val="0"/>
              </w:rPr>
              <w:t>Name and complete address of all IRBs</w:t>
            </w:r>
            <w:r w:rsidR="00160E3C">
              <w:rPr>
                <w:b w:val="0"/>
                <w:bCs w:val="0"/>
              </w:rPr>
              <w:t xml:space="preserve"> </w:t>
            </w:r>
            <w:r w:rsidR="00160E3C" w:rsidRPr="00C03D69">
              <w:rPr>
                <w:b w:val="0"/>
                <w:bCs w:val="0"/>
              </w:rPr>
              <w:t>(</w:t>
            </w:r>
            <w:r w:rsidR="00BC7C71" w:rsidRPr="00C03D69">
              <w:rPr>
                <w:b w:val="0"/>
                <w:bCs w:val="0"/>
              </w:rPr>
              <w:t>e.g.</w:t>
            </w:r>
            <w:r w:rsidR="00687F3B">
              <w:rPr>
                <w:b w:val="0"/>
                <w:bCs w:val="0"/>
              </w:rPr>
              <w:t>,</w:t>
            </w:r>
            <w:r w:rsidR="00BC7C71" w:rsidRPr="00C03D69">
              <w:rPr>
                <w:b w:val="0"/>
                <w:bCs w:val="0"/>
              </w:rPr>
              <w:t xml:space="preserve"> local</w:t>
            </w:r>
            <w:r w:rsidR="00687F3B">
              <w:rPr>
                <w:b w:val="0"/>
                <w:bCs w:val="0"/>
              </w:rPr>
              <w:t xml:space="preserve"> IRB</w:t>
            </w:r>
            <w:r w:rsidR="00BC7C71" w:rsidRPr="00C03D69">
              <w:rPr>
                <w:b w:val="0"/>
                <w:bCs w:val="0"/>
              </w:rPr>
              <w:t>, single</w:t>
            </w:r>
            <w:r w:rsidR="00687F3B">
              <w:rPr>
                <w:b w:val="0"/>
                <w:bCs w:val="0"/>
              </w:rPr>
              <w:t xml:space="preserve"> IRB</w:t>
            </w:r>
            <w:r w:rsidR="00BC7C71" w:rsidRPr="00C03D69">
              <w:rPr>
                <w:b w:val="0"/>
                <w:bCs w:val="0"/>
              </w:rPr>
              <w:t xml:space="preserve"> per NIH policy, and central</w:t>
            </w:r>
            <w:r w:rsidR="00687F3B">
              <w:rPr>
                <w:b w:val="0"/>
                <w:bCs w:val="0"/>
              </w:rPr>
              <w:t xml:space="preserve"> IRB</w:t>
            </w:r>
            <w:r w:rsidR="00BC7C71" w:rsidRPr="00C03D69">
              <w:rPr>
                <w:b w:val="0"/>
                <w:bCs w:val="0"/>
              </w:rPr>
              <w:t>)</w:t>
            </w:r>
            <w:r w:rsidRPr="00C03D69">
              <w:rPr>
                <w:b w:val="0"/>
                <w:bCs w:val="0"/>
              </w:rPr>
              <w:t xml:space="preserve"> utilized for the study are listed</w:t>
            </w:r>
            <w:r w:rsidR="00BC7C71" w:rsidRPr="00C03D69">
              <w:rPr>
                <w:b w:val="0"/>
                <w:bCs w:val="0"/>
              </w:rPr>
              <w:t>, see section VII.</w:t>
            </w:r>
          </w:p>
          <w:p w14:paraId="5F887EBD" w14:textId="179E30E5" w:rsidR="00F21ED8" w:rsidRPr="00880C04" w:rsidRDefault="00671C22" w:rsidP="0098072B">
            <w:pPr>
              <w:pStyle w:val="Title"/>
              <w:numPr>
                <w:ilvl w:val="0"/>
                <w:numId w:val="32"/>
              </w:numPr>
              <w:spacing w:beforeLines="25" w:before="60" w:afterLines="25" w:after="60"/>
              <w:ind w:left="316" w:hanging="316"/>
              <w:jc w:val="left"/>
              <w:rPr>
                <w:b w:val="0"/>
              </w:rPr>
            </w:pPr>
            <w:r>
              <w:rPr>
                <w:b w:val="0"/>
                <w:bCs w:val="0"/>
              </w:rPr>
              <w:t xml:space="preserve">The </w:t>
            </w:r>
            <w:r w:rsidR="00C0278F">
              <w:rPr>
                <w:b w:val="0"/>
                <w:bCs w:val="0"/>
              </w:rPr>
              <w:t xml:space="preserve">IRB must </w:t>
            </w:r>
            <w:r w:rsidR="008B5A52">
              <w:rPr>
                <w:b w:val="0"/>
                <w:bCs w:val="0"/>
              </w:rPr>
              <w:t>have a</w:t>
            </w:r>
            <w:r w:rsidR="00241811">
              <w:rPr>
                <w:b w:val="0"/>
                <w:bCs w:val="0"/>
              </w:rPr>
              <w:t>n OHRP</w:t>
            </w:r>
            <w:r w:rsidR="008B5A52">
              <w:rPr>
                <w:b w:val="0"/>
                <w:bCs w:val="0"/>
              </w:rPr>
              <w:t xml:space="preserve"> </w:t>
            </w:r>
            <w:r w:rsidR="00E34F6A">
              <w:rPr>
                <w:b w:val="0"/>
                <w:bCs w:val="0"/>
              </w:rPr>
              <w:t xml:space="preserve">registered </w:t>
            </w:r>
            <w:r w:rsidR="008B5A52">
              <w:rPr>
                <w:b w:val="0"/>
                <w:bCs w:val="0"/>
              </w:rPr>
              <w:t>I</w:t>
            </w:r>
            <w:r w:rsidR="000A6D5D">
              <w:rPr>
                <w:b w:val="0"/>
                <w:bCs w:val="0"/>
              </w:rPr>
              <w:t>RB</w:t>
            </w:r>
            <w:r w:rsidR="008B5A52">
              <w:rPr>
                <w:b w:val="0"/>
                <w:bCs w:val="0"/>
              </w:rPr>
              <w:t xml:space="preserve"> num</w:t>
            </w:r>
            <w:r w:rsidR="00E34F6A">
              <w:rPr>
                <w:b w:val="0"/>
                <w:bCs w:val="0"/>
              </w:rPr>
              <w:t>ber</w:t>
            </w:r>
            <w:r w:rsidR="007F0340">
              <w:rPr>
                <w:b w:val="0"/>
                <w:bCs w:val="0"/>
              </w:rPr>
              <w:t xml:space="preserve"> and </w:t>
            </w:r>
            <w:r w:rsidR="00880C04">
              <w:rPr>
                <w:b w:val="0"/>
                <w:bCs w:val="0"/>
              </w:rPr>
              <w:t>li</w:t>
            </w:r>
            <w:r w:rsidR="001137EC">
              <w:rPr>
                <w:b w:val="0"/>
                <w:bCs w:val="0"/>
              </w:rPr>
              <w:t>nked to</w:t>
            </w:r>
            <w:r w:rsidR="00880C04">
              <w:rPr>
                <w:b w:val="0"/>
                <w:bCs w:val="0"/>
              </w:rPr>
              <w:t xml:space="preserve"> the </w:t>
            </w:r>
            <w:r w:rsidR="005554E5">
              <w:rPr>
                <w:b w:val="0"/>
                <w:bCs w:val="0"/>
              </w:rPr>
              <w:t>main site’s FWA</w:t>
            </w:r>
            <w:r w:rsidR="00880C04">
              <w:rPr>
                <w:b w:val="0"/>
                <w:bCs w:val="0"/>
              </w:rPr>
              <w:t>.</w:t>
            </w:r>
          </w:p>
          <w:p w14:paraId="47BB53F8" w14:textId="37598317" w:rsidR="00880C04" w:rsidRPr="00BE3B98" w:rsidRDefault="00880C04" w:rsidP="0098072B">
            <w:pPr>
              <w:pStyle w:val="Title"/>
              <w:numPr>
                <w:ilvl w:val="0"/>
                <w:numId w:val="32"/>
              </w:numPr>
              <w:spacing w:beforeLines="25" w:before="60" w:afterLines="25" w:after="60"/>
              <w:ind w:left="316" w:hanging="316"/>
              <w:jc w:val="left"/>
              <w:rPr>
                <w:b w:val="0"/>
              </w:rPr>
            </w:pPr>
            <w:r>
              <w:rPr>
                <w:b w:val="0"/>
                <w:bCs w:val="0"/>
              </w:rPr>
              <w:t>If the IRB is not li</w:t>
            </w:r>
            <w:r w:rsidR="00241811">
              <w:rPr>
                <w:b w:val="0"/>
                <w:bCs w:val="0"/>
              </w:rPr>
              <w:t xml:space="preserve">nked to </w:t>
            </w:r>
            <w:r>
              <w:rPr>
                <w:b w:val="0"/>
                <w:bCs w:val="0"/>
              </w:rPr>
              <w:t>the main site’s FWA, a reliance between the main site and the IRB must be provided.</w:t>
            </w:r>
          </w:p>
        </w:tc>
      </w:tr>
      <w:tr w:rsidR="0098072B" w:rsidRPr="00BE3B98" w14:paraId="0AA2C4E4" w14:textId="77777777" w:rsidTr="00AC2BEB">
        <w:tc>
          <w:tcPr>
            <w:tcW w:w="1368" w:type="dxa"/>
            <w:vAlign w:val="center"/>
          </w:tcPr>
          <w:p w14:paraId="30862149" w14:textId="77777777" w:rsidR="00284984" w:rsidRPr="00433890" w:rsidRDefault="00284984" w:rsidP="00284984">
            <w:pPr>
              <w:pStyle w:val="Title"/>
              <w:spacing w:beforeLines="25" w:before="60" w:afterLines="25" w:after="60"/>
              <w:jc w:val="left"/>
            </w:pPr>
            <w:r w:rsidRPr="00433890">
              <w:t>Yes</w:t>
            </w:r>
            <w:r w:rsidRPr="00433890">
              <w:tab/>
              <w:t>No</w:t>
            </w:r>
          </w:p>
          <w:p w14:paraId="658761DE" w14:textId="6A2C9B73" w:rsidR="0098072B" w:rsidRPr="00BE3B98" w:rsidRDefault="00000000" w:rsidP="0098072B">
            <w:pPr>
              <w:pStyle w:val="Title"/>
              <w:spacing w:beforeLines="25" w:before="60" w:afterLines="25" w:after="60"/>
              <w:jc w:val="left"/>
              <w:rPr>
                <w:b w:val="0"/>
                <w:bCs w:val="0"/>
              </w:rPr>
            </w:pPr>
            <w:sdt>
              <w:sdtPr>
                <w:rPr>
                  <w:sz w:val="28"/>
                  <w:szCs w:val="28"/>
                </w:rPr>
                <w:id w:val="542561904"/>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25859556"/>
                <w14:checkbox>
                  <w14:checked w14:val="0"/>
                  <w14:checkedState w14:val="2612" w14:font="MS Gothic"/>
                  <w14:uncheckedState w14:val="2610" w14:font="MS Gothic"/>
                </w14:checkbox>
              </w:sdtPr>
              <w:sdtContent>
                <w:r w:rsidR="00454E1F">
                  <w:rPr>
                    <w:rFonts w:ascii="MS Gothic" w:eastAsia="MS Gothic" w:hAnsi="MS Gothic" w:hint="eastAsia"/>
                    <w:b w:val="0"/>
                    <w:bCs w:val="0"/>
                    <w:sz w:val="28"/>
                    <w:szCs w:val="28"/>
                  </w:rPr>
                  <w:t>☐</w:t>
                </w:r>
              </w:sdtContent>
            </w:sdt>
          </w:p>
        </w:tc>
        <w:tc>
          <w:tcPr>
            <w:tcW w:w="8100" w:type="dxa"/>
            <w:vAlign w:val="center"/>
          </w:tcPr>
          <w:p w14:paraId="15C25FFC" w14:textId="77777777" w:rsidR="0098072B" w:rsidRPr="00BE3B98" w:rsidRDefault="0098072B" w:rsidP="0098072B">
            <w:pPr>
              <w:pStyle w:val="Title"/>
              <w:spacing w:beforeLines="25" w:before="60" w:afterLines="25" w:after="60"/>
              <w:jc w:val="left"/>
            </w:pPr>
            <w:r w:rsidRPr="00BE3B98">
              <w:t>Section 6:</w:t>
            </w:r>
          </w:p>
          <w:p w14:paraId="5CE91452" w14:textId="77777777" w:rsidR="0098072B" w:rsidRPr="00BE3B98" w:rsidRDefault="0098072B" w:rsidP="0098072B">
            <w:pPr>
              <w:pStyle w:val="Title"/>
              <w:numPr>
                <w:ilvl w:val="0"/>
                <w:numId w:val="5"/>
              </w:numPr>
              <w:spacing w:beforeLines="25" w:before="60" w:afterLines="25" w:after="60"/>
              <w:jc w:val="left"/>
              <w:rPr>
                <w:b w:val="0"/>
                <w:bCs w:val="0"/>
              </w:rPr>
            </w:pPr>
            <w:r w:rsidRPr="00BE3B98">
              <w:rPr>
                <w:b w:val="0"/>
                <w:bCs w:val="0"/>
              </w:rPr>
              <w:t xml:space="preserve">Names of all </w:t>
            </w:r>
            <w:r>
              <w:rPr>
                <w:b w:val="0"/>
                <w:bCs w:val="0"/>
              </w:rPr>
              <w:t>S</w:t>
            </w:r>
            <w:r w:rsidRPr="00BE3B98">
              <w:rPr>
                <w:b w:val="0"/>
                <w:bCs w:val="0"/>
              </w:rPr>
              <w:t>ub-</w:t>
            </w:r>
            <w:r>
              <w:rPr>
                <w:b w:val="0"/>
                <w:bCs w:val="0"/>
              </w:rPr>
              <w:t>I</w:t>
            </w:r>
            <w:r w:rsidRPr="00BE3B98">
              <w:rPr>
                <w:b w:val="0"/>
                <w:bCs w:val="0"/>
              </w:rPr>
              <w:t>nvestigators authorized by the PI to conduct significant subject assessments are listed. (Sub-Investigators are usually physicians or other professionals responsible for making Protocol decisions.</w:t>
            </w:r>
            <w:r>
              <w:rPr>
                <w:b w:val="0"/>
                <w:bCs w:val="0"/>
              </w:rPr>
              <w:t xml:space="preserve"> The administrative site PI may be listed in this section.</w:t>
            </w:r>
            <w:r w:rsidRPr="00BE3B98">
              <w:rPr>
                <w:b w:val="0"/>
                <w:bCs w:val="0"/>
              </w:rPr>
              <w:t>)</w:t>
            </w:r>
          </w:p>
          <w:p w14:paraId="74BD7C75" w14:textId="77777777" w:rsidR="0098072B" w:rsidRPr="00BE3B98" w:rsidRDefault="0098072B" w:rsidP="0098072B">
            <w:pPr>
              <w:pStyle w:val="Title"/>
              <w:numPr>
                <w:ilvl w:val="0"/>
                <w:numId w:val="5"/>
              </w:numPr>
              <w:spacing w:beforeLines="25" w:before="60" w:afterLines="25" w:after="60"/>
              <w:jc w:val="left"/>
            </w:pPr>
            <w:r w:rsidRPr="00BE3B98">
              <w:rPr>
                <w:b w:val="0"/>
                <w:bCs w:val="0"/>
              </w:rPr>
              <w:t xml:space="preserve">If there are no </w:t>
            </w:r>
            <w:r>
              <w:rPr>
                <w:b w:val="0"/>
                <w:bCs w:val="0"/>
              </w:rPr>
              <w:t>S</w:t>
            </w:r>
            <w:r w:rsidRPr="00BE3B98">
              <w:rPr>
                <w:b w:val="0"/>
                <w:bCs w:val="0"/>
              </w:rPr>
              <w:t>ub-</w:t>
            </w:r>
            <w:r>
              <w:rPr>
                <w:b w:val="0"/>
                <w:bCs w:val="0"/>
              </w:rPr>
              <w:t>I</w:t>
            </w:r>
            <w:r w:rsidRPr="00BE3B98">
              <w:rPr>
                <w:b w:val="0"/>
                <w:bCs w:val="0"/>
              </w:rPr>
              <w:t>nvestigators, “None” or “Not Applicable” is noted.</w:t>
            </w:r>
          </w:p>
          <w:p w14:paraId="245C7936" w14:textId="77777777" w:rsidR="0098072B" w:rsidRPr="00BE3B98" w:rsidRDefault="0098072B" w:rsidP="0098072B">
            <w:pPr>
              <w:pStyle w:val="Title"/>
              <w:numPr>
                <w:ilvl w:val="0"/>
                <w:numId w:val="1"/>
              </w:numPr>
              <w:spacing w:beforeLines="25" w:before="60" w:afterLines="25" w:after="60"/>
              <w:jc w:val="left"/>
            </w:pPr>
            <w:r w:rsidRPr="00BE3B98">
              <w:rPr>
                <w:b w:val="0"/>
                <w:bCs w:val="0"/>
              </w:rPr>
              <w:t>Sub-</w:t>
            </w:r>
            <w:r>
              <w:rPr>
                <w:b w:val="0"/>
                <w:bCs w:val="0"/>
              </w:rPr>
              <w:t>I</w:t>
            </w:r>
            <w:r w:rsidRPr="00BE3B98">
              <w:rPr>
                <w:b w:val="0"/>
                <w:bCs w:val="0"/>
              </w:rPr>
              <w:t xml:space="preserve">nvestigators are not currently listed as Debarred, Disqualified or Restricted by the FDA </w:t>
            </w:r>
          </w:p>
        </w:tc>
      </w:tr>
      <w:tr w:rsidR="0098072B" w:rsidRPr="00BE3B98" w14:paraId="7CFA254F" w14:textId="77777777" w:rsidTr="00AC2BEB">
        <w:tc>
          <w:tcPr>
            <w:tcW w:w="1368" w:type="dxa"/>
            <w:vAlign w:val="center"/>
          </w:tcPr>
          <w:p w14:paraId="7451846B" w14:textId="77777777" w:rsidR="00284984" w:rsidRPr="00433890" w:rsidRDefault="00284984" w:rsidP="00284984">
            <w:pPr>
              <w:pStyle w:val="Title"/>
              <w:spacing w:beforeLines="25" w:before="60" w:afterLines="25" w:after="60"/>
              <w:jc w:val="left"/>
            </w:pPr>
            <w:r w:rsidRPr="00433890">
              <w:t>Yes</w:t>
            </w:r>
            <w:r w:rsidRPr="00433890">
              <w:tab/>
              <w:t>No</w:t>
            </w:r>
          </w:p>
          <w:p w14:paraId="32F190B9" w14:textId="6BAFD358" w:rsidR="0098072B" w:rsidRPr="00BE3B98" w:rsidRDefault="00000000" w:rsidP="0098072B">
            <w:pPr>
              <w:pStyle w:val="Title"/>
              <w:spacing w:beforeLines="25" w:before="60" w:afterLines="25" w:after="60"/>
              <w:jc w:val="left"/>
              <w:rPr>
                <w:b w:val="0"/>
                <w:bCs w:val="0"/>
              </w:rPr>
            </w:pPr>
            <w:sdt>
              <w:sdtPr>
                <w:rPr>
                  <w:sz w:val="28"/>
                  <w:szCs w:val="28"/>
                </w:rPr>
                <w:id w:val="-701706800"/>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97902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7849C90B" w14:textId="77777777" w:rsidR="0098072B" w:rsidRPr="00BE3B98" w:rsidRDefault="0098072B" w:rsidP="0098072B">
            <w:pPr>
              <w:pStyle w:val="Title"/>
              <w:spacing w:beforeLines="25" w:before="60" w:afterLines="25" w:after="60"/>
              <w:jc w:val="left"/>
            </w:pPr>
            <w:r w:rsidRPr="00BE3B98">
              <w:t>Section 7:</w:t>
            </w:r>
          </w:p>
          <w:p w14:paraId="41B2A1E8" w14:textId="77777777" w:rsidR="0098072B" w:rsidRPr="00BE3B98" w:rsidRDefault="0098072B" w:rsidP="0098072B">
            <w:pPr>
              <w:pStyle w:val="Title"/>
              <w:numPr>
                <w:ilvl w:val="0"/>
                <w:numId w:val="15"/>
              </w:numPr>
              <w:spacing w:beforeLines="25" w:before="60" w:afterLines="25" w:after="60"/>
              <w:jc w:val="left"/>
            </w:pPr>
            <w:r w:rsidRPr="00BE3B98">
              <w:rPr>
                <w:b w:val="0"/>
                <w:bCs w:val="0"/>
              </w:rPr>
              <w:t>Must list full DMID Protocol title as listed in the most recent version of the Protocol; also list DMID Protocol number. (Protocol number only is not sufficient.)</w:t>
            </w:r>
          </w:p>
        </w:tc>
      </w:tr>
      <w:tr w:rsidR="0098072B" w:rsidRPr="00BE3B98" w14:paraId="07D00064" w14:textId="77777777" w:rsidTr="00AC2BEB">
        <w:tc>
          <w:tcPr>
            <w:tcW w:w="1368" w:type="dxa"/>
            <w:vAlign w:val="center"/>
          </w:tcPr>
          <w:p w14:paraId="08BBBF36" w14:textId="77777777" w:rsidR="00284984" w:rsidRPr="00433890" w:rsidRDefault="00284984" w:rsidP="00284984">
            <w:pPr>
              <w:pStyle w:val="Title"/>
              <w:spacing w:beforeLines="25" w:before="60" w:afterLines="25" w:after="60"/>
              <w:jc w:val="left"/>
            </w:pPr>
            <w:r w:rsidRPr="00433890">
              <w:t>Yes</w:t>
            </w:r>
            <w:r w:rsidRPr="00433890">
              <w:tab/>
              <w:t>No</w:t>
            </w:r>
          </w:p>
          <w:p w14:paraId="08C2FC7F" w14:textId="275F191F" w:rsidR="0098072B" w:rsidRPr="00BE3B98" w:rsidRDefault="00000000" w:rsidP="0098072B">
            <w:pPr>
              <w:pStyle w:val="Title"/>
              <w:spacing w:beforeLines="25" w:before="60" w:afterLines="25" w:after="60"/>
              <w:jc w:val="left"/>
              <w:rPr>
                <w:b w:val="0"/>
                <w:bCs w:val="0"/>
              </w:rPr>
            </w:pPr>
            <w:sdt>
              <w:sdtPr>
                <w:rPr>
                  <w:sz w:val="28"/>
                  <w:szCs w:val="28"/>
                </w:rPr>
                <w:id w:val="926148953"/>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645161197"/>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3B5D5686" w14:textId="77777777" w:rsidR="0098072B" w:rsidRPr="00BE3B98" w:rsidRDefault="0098072B" w:rsidP="0098072B">
            <w:pPr>
              <w:pStyle w:val="Title"/>
              <w:spacing w:beforeLines="25" w:before="60" w:afterLines="25" w:after="60"/>
              <w:jc w:val="left"/>
            </w:pPr>
            <w:r w:rsidRPr="00BE3B98">
              <w:t>Section 8:</w:t>
            </w:r>
          </w:p>
          <w:p w14:paraId="06CD29FA" w14:textId="77777777" w:rsidR="0098072B" w:rsidRPr="00BE3B98" w:rsidRDefault="0098072B" w:rsidP="0098072B">
            <w:pPr>
              <w:pStyle w:val="Title"/>
              <w:numPr>
                <w:ilvl w:val="0"/>
                <w:numId w:val="15"/>
              </w:numPr>
              <w:spacing w:beforeLines="25" w:before="60" w:afterLines="25" w:after="60"/>
              <w:jc w:val="left"/>
              <w:rPr>
                <w:bCs w:val="0"/>
              </w:rPr>
            </w:pPr>
            <w:r w:rsidRPr="00BE3B98">
              <w:rPr>
                <w:b w:val="0"/>
                <w:bCs w:val="0"/>
              </w:rPr>
              <w:t>The appropriate box is checked for the clinical trial.</w:t>
            </w:r>
          </w:p>
        </w:tc>
      </w:tr>
      <w:tr w:rsidR="0098072B" w:rsidRPr="00BE3B98" w14:paraId="4E5FEBFB" w14:textId="77777777" w:rsidTr="00AC2BEB">
        <w:tc>
          <w:tcPr>
            <w:tcW w:w="1368" w:type="dxa"/>
            <w:vAlign w:val="center"/>
          </w:tcPr>
          <w:p w14:paraId="733B1D5C" w14:textId="77777777" w:rsidR="00284984" w:rsidRPr="00433890" w:rsidRDefault="00284984" w:rsidP="00284984">
            <w:pPr>
              <w:pStyle w:val="Title"/>
              <w:spacing w:beforeLines="25" w:before="60" w:afterLines="25" w:after="60"/>
              <w:jc w:val="left"/>
            </w:pPr>
            <w:r w:rsidRPr="00433890">
              <w:t>Yes</w:t>
            </w:r>
            <w:r w:rsidRPr="00433890">
              <w:tab/>
              <w:t>No</w:t>
            </w:r>
          </w:p>
          <w:p w14:paraId="40735B4E" w14:textId="31CA4458" w:rsidR="0098072B" w:rsidRPr="00BE3B98" w:rsidRDefault="00000000" w:rsidP="0098072B">
            <w:pPr>
              <w:pStyle w:val="Title"/>
              <w:spacing w:beforeLines="25" w:before="60" w:afterLines="25" w:after="60"/>
              <w:jc w:val="left"/>
              <w:rPr>
                <w:b w:val="0"/>
                <w:bCs w:val="0"/>
              </w:rPr>
            </w:pPr>
            <w:sdt>
              <w:sdtPr>
                <w:rPr>
                  <w:sz w:val="28"/>
                  <w:szCs w:val="28"/>
                </w:rPr>
                <w:id w:val="1024520228"/>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271597924"/>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24828FBC" w14:textId="77777777" w:rsidR="0098072B" w:rsidRPr="00BE3B98" w:rsidRDefault="0098072B" w:rsidP="0098072B">
            <w:pPr>
              <w:pStyle w:val="Title"/>
              <w:spacing w:beforeLines="25" w:before="60" w:afterLines="25" w:after="60"/>
              <w:jc w:val="left"/>
            </w:pPr>
            <w:r w:rsidRPr="00BE3B98">
              <w:t>Section 10:</w:t>
            </w:r>
          </w:p>
          <w:p w14:paraId="3FD0F551" w14:textId="77777777" w:rsidR="0098072B" w:rsidRPr="00BE3B98" w:rsidRDefault="00817C64" w:rsidP="0098072B">
            <w:pPr>
              <w:pStyle w:val="Title"/>
              <w:numPr>
                <w:ilvl w:val="0"/>
                <w:numId w:val="15"/>
              </w:numPr>
              <w:spacing w:beforeLines="25" w:before="60" w:afterLines="25" w:after="60"/>
              <w:jc w:val="left"/>
              <w:rPr>
                <w:bCs w:val="0"/>
              </w:rPr>
            </w:pPr>
            <w:r w:rsidRPr="00BE3B98">
              <w:rPr>
                <w:b w:val="0"/>
                <w:bCs w:val="0"/>
              </w:rPr>
              <w:t xml:space="preserve">The </w:t>
            </w:r>
            <w:r>
              <w:rPr>
                <w:b w:val="0"/>
                <w:bCs w:val="0"/>
              </w:rPr>
              <w:t>completed form must be dated by</w:t>
            </w:r>
            <w:r w:rsidRPr="00BE3B98">
              <w:rPr>
                <w:b w:val="0"/>
                <w:bCs w:val="0"/>
              </w:rPr>
              <w:t xml:space="preserve"> the PI listed in Section 1</w:t>
            </w:r>
            <w:r>
              <w:rPr>
                <w:b w:val="0"/>
                <w:bCs w:val="0"/>
              </w:rPr>
              <w:t>(either by hand or using acceptable electronic method).</w:t>
            </w:r>
          </w:p>
        </w:tc>
      </w:tr>
      <w:tr w:rsidR="0098072B" w:rsidRPr="00BE3B98" w14:paraId="7FB484DC" w14:textId="77777777" w:rsidTr="00AC2BEB">
        <w:tc>
          <w:tcPr>
            <w:tcW w:w="1368" w:type="dxa"/>
            <w:vAlign w:val="center"/>
          </w:tcPr>
          <w:p w14:paraId="7DBEA291" w14:textId="77777777" w:rsidR="00284984" w:rsidRPr="00433890" w:rsidRDefault="00284984" w:rsidP="00284984">
            <w:pPr>
              <w:pStyle w:val="Title"/>
              <w:spacing w:beforeLines="25" w:before="60" w:afterLines="25" w:after="60"/>
              <w:jc w:val="left"/>
            </w:pPr>
            <w:r w:rsidRPr="00433890">
              <w:t>Yes</w:t>
            </w:r>
            <w:r w:rsidRPr="00433890">
              <w:tab/>
              <w:t>No</w:t>
            </w:r>
          </w:p>
          <w:p w14:paraId="2B8A76F2" w14:textId="38EF3221" w:rsidR="0098072B" w:rsidRPr="00BE3B98" w:rsidRDefault="00000000" w:rsidP="0098072B">
            <w:pPr>
              <w:pStyle w:val="Title"/>
              <w:spacing w:beforeLines="25" w:before="60" w:afterLines="25" w:after="60"/>
              <w:jc w:val="left"/>
              <w:rPr>
                <w:b w:val="0"/>
                <w:bCs w:val="0"/>
              </w:rPr>
            </w:pPr>
            <w:sdt>
              <w:sdtPr>
                <w:rPr>
                  <w:sz w:val="28"/>
                  <w:szCs w:val="28"/>
                </w:rPr>
                <w:id w:val="1910105005"/>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55932822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7A01E173" w14:textId="77777777" w:rsidR="0098072B" w:rsidRPr="00BE3B98" w:rsidRDefault="0098072B" w:rsidP="0098072B">
            <w:pPr>
              <w:pStyle w:val="Title"/>
              <w:spacing w:beforeLines="25" w:before="60" w:afterLines="25" w:after="60"/>
              <w:jc w:val="left"/>
            </w:pPr>
            <w:r w:rsidRPr="00BE3B98">
              <w:t>Section 11:</w:t>
            </w:r>
          </w:p>
          <w:p w14:paraId="3532FA2E" w14:textId="77777777" w:rsidR="0098072B" w:rsidRPr="00BE3B98" w:rsidRDefault="00817C64" w:rsidP="0098072B">
            <w:pPr>
              <w:pStyle w:val="Title"/>
              <w:numPr>
                <w:ilvl w:val="0"/>
                <w:numId w:val="15"/>
              </w:numPr>
              <w:spacing w:beforeLines="25" w:before="60" w:afterLines="25" w:after="60"/>
              <w:jc w:val="left"/>
              <w:rPr>
                <w:bCs w:val="0"/>
              </w:rPr>
            </w:pPr>
            <w:r>
              <w:rPr>
                <w:b w:val="0"/>
                <w:bCs w:val="0"/>
              </w:rPr>
              <w:t>The completed form must be signed</w:t>
            </w:r>
            <w:r w:rsidRPr="00BE3B98">
              <w:rPr>
                <w:b w:val="0"/>
                <w:bCs w:val="0"/>
              </w:rPr>
              <w:t xml:space="preserve"> </w:t>
            </w:r>
            <w:r>
              <w:rPr>
                <w:b w:val="0"/>
                <w:bCs w:val="0"/>
              </w:rPr>
              <w:t>by</w:t>
            </w:r>
            <w:r w:rsidRPr="00BE3B98">
              <w:rPr>
                <w:b w:val="0"/>
                <w:bCs w:val="0"/>
              </w:rPr>
              <w:t xml:space="preserve"> the PI </w:t>
            </w:r>
            <w:r>
              <w:rPr>
                <w:b w:val="0"/>
                <w:bCs w:val="0"/>
              </w:rPr>
              <w:t>listed</w:t>
            </w:r>
            <w:r w:rsidRPr="00BE3B98">
              <w:rPr>
                <w:b w:val="0"/>
                <w:bCs w:val="0"/>
              </w:rPr>
              <w:t xml:space="preserve"> in Section 1</w:t>
            </w:r>
            <w:r>
              <w:rPr>
                <w:b w:val="0"/>
                <w:bCs w:val="0"/>
              </w:rPr>
              <w:t>(either by hand or using acceptable electronic method).</w:t>
            </w:r>
          </w:p>
        </w:tc>
      </w:tr>
    </w:tbl>
    <w:p w14:paraId="4B59D712" w14:textId="77777777" w:rsidR="0098072B" w:rsidRDefault="0098072B"/>
    <w:p w14:paraId="509C9DC9" w14:textId="077478B2" w:rsidR="00913530" w:rsidRDefault="00913530">
      <w:pPr>
        <w:rPr>
          <w:bCs/>
          <w:u w:val="single"/>
        </w:rPr>
      </w:pPr>
      <w:r>
        <w:rPr>
          <w:b/>
          <w:u w:val="single"/>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C84AB0" w:rsidRPr="00BE3B98" w14:paraId="6B90A307" w14:textId="77777777" w:rsidTr="00AC2BEB">
        <w:trPr>
          <w:trHeight w:val="755"/>
          <w:tblHeader/>
        </w:trPr>
        <w:tc>
          <w:tcPr>
            <w:tcW w:w="9468" w:type="dxa"/>
            <w:gridSpan w:val="2"/>
            <w:shd w:val="clear" w:color="auto" w:fill="E6E6E6"/>
          </w:tcPr>
          <w:p w14:paraId="235E1677" w14:textId="4B62E39F" w:rsidR="00C84AB0" w:rsidRPr="00BE3B98" w:rsidRDefault="00AA77DA" w:rsidP="0098072B">
            <w:pPr>
              <w:pStyle w:val="Heading1"/>
              <w:numPr>
                <w:ilvl w:val="0"/>
                <w:numId w:val="33"/>
              </w:numPr>
            </w:pPr>
            <w:bookmarkStart w:id="4" w:name="_II._Investigator_of"/>
            <w:bookmarkEnd w:id="4"/>
            <w:r w:rsidRPr="00AC2BEB">
              <w:lastRenderedPageBreak/>
              <w:t>Investigator of Record Form (</w:t>
            </w:r>
            <w:proofErr w:type="spellStart"/>
            <w:r w:rsidRPr="00AC2BEB">
              <w:t>IoR</w:t>
            </w:r>
            <w:proofErr w:type="spellEnd"/>
            <w:r w:rsidRPr="00AC2BEB">
              <w:t>)</w:t>
            </w:r>
            <w:r w:rsidR="00C84AB0" w:rsidRPr="00BE3B98">
              <w:t xml:space="preserve"> </w:t>
            </w:r>
            <w:r w:rsidR="00C84AB0" w:rsidRPr="0010100A">
              <w:rPr>
                <w:kern w:val="0"/>
                <w:sz w:val="22"/>
                <w:szCs w:val="22"/>
              </w:rPr>
              <w:t xml:space="preserve">(applicable for DMID </w:t>
            </w:r>
            <w:r w:rsidR="0010100A" w:rsidRPr="0010100A">
              <w:rPr>
                <w:kern w:val="0"/>
                <w:sz w:val="22"/>
                <w:szCs w:val="22"/>
              </w:rPr>
              <w:t>IDE/</w:t>
            </w:r>
            <w:r w:rsidR="00C84AB0" w:rsidRPr="0010100A">
              <w:rPr>
                <w:kern w:val="0"/>
                <w:sz w:val="22"/>
                <w:szCs w:val="22"/>
              </w:rPr>
              <w:t>Non-IND studies)</w:t>
            </w:r>
          </w:p>
        </w:tc>
      </w:tr>
      <w:tr w:rsidR="000B3B2E" w:rsidRPr="00BE3B98" w14:paraId="35BCC8AD" w14:textId="77777777" w:rsidTr="00AC2BEB">
        <w:trPr>
          <w:trHeight w:val="1760"/>
        </w:trPr>
        <w:tc>
          <w:tcPr>
            <w:tcW w:w="1368" w:type="dxa"/>
            <w:vAlign w:val="center"/>
          </w:tcPr>
          <w:p w14:paraId="26845C3F" w14:textId="77777777" w:rsidR="00284984" w:rsidRPr="00433890" w:rsidRDefault="00284984" w:rsidP="00284984">
            <w:pPr>
              <w:pStyle w:val="Title"/>
              <w:spacing w:beforeLines="25" w:before="60" w:afterLines="25" w:after="60"/>
              <w:jc w:val="left"/>
            </w:pPr>
            <w:r w:rsidRPr="00433890">
              <w:t>Yes</w:t>
            </w:r>
            <w:r w:rsidRPr="00433890">
              <w:tab/>
              <w:t>No</w:t>
            </w:r>
          </w:p>
          <w:p w14:paraId="3B1AB1C8" w14:textId="3455EFB0" w:rsidR="000B3B2E" w:rsidRPr="00BE3B98" w:rsidRDefault="00000000" w:rsidP="003941B5">
            <w:pPr>
              <w:pStyle w:val="Title"/>
              <w:spacing w:beforeLines="25" w:before="60" w:afterLines="25" w:after="60"/>
              <w:jc w:val="left"/>
              <w:rPr>
                <w:b w:val="0"/>
                <w:bCs w:val="0"/>
              </w:rPr>
            </w:pPr>
            <w:sdt>
              <w:sdtPr>
                <w:rPr>
                  <w:sz w:val="28"/>
                  <w:szCs w:val="28"/>
                </w:rPr>
                <w:id w:val="148488108"/>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2092422557"/>
                <w14:checkbox>
                  <w14:checked w14:val="0"/>
                  <w14:checkedState w14:val="2612" w14:font="MS Gothic"/>
                  <w14:uncheckedState w14:val="2610" w14:font="MS Gothic"/>
                </w14:checkbox>
              </w:sdtPr>
              <w:sdtContent>
                <w:r w:rsidR="008A0C5B">
                  <w:rPr>
                    <w:rFonts w:ascii="MS Gothic" w:eastAsia="MS Gothic" w:hAnsi="MS Gothic" w:hint="eastAsia"/>
                    <w:b w:val="0"/>
                    <w:bCs w:val="0"/>
                    <w:sz w:val="28"/>
                    <w:szCs w:val="28"/>
                  </w:rPr>
                  <w:t>☐</w:t>
                </w:r>
              </w:sdtContent>
            </w:sdt>
          </w:p>
        </w:tc>
        <w:tc>
          <w:tcPr>
            <w:tcW w:w="8100" w:type="dxa"/>
            <w:vAlign w:val="center"/>
          </w:tcPr>
          <w:p w14:paraId="0A231CF4"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All sections are complete.</w:t>
            </w:r>
          </w:p>
          <w:p w14:paraId="001A6136" w14:textId="77777777" w:rsidR="00AC62F9" w:rsidRPr="00BE3B98" w:rsidRDefault="00AC62F9" w:rsidP="000B3B2E">
            <w:pPr>
              <w:pStyle w:val="Title"/>
              <w:numPr>
                <w:ilvl w:val="0"/>
                <w:numId w:val="15"/>
              </w:numPr>
              <w:spacing w:beforeLines="25" w:before="60" w:afterLines="25" w:after="60"/>
              <w:jc w:val="left"/>
              <w:rPr>
                <w:b w:val="0"/>
                <w:bCs w:val="0"/>
              </w:rPr>
            </w:pPr>
            <w:r w:rsidRPr="00BE3B98">
              <w:rPr>
                <w:b w:val="0"/>
                <w:bCs w:val="0"/>
              </w:rPr>
              <w:t>Correction fluid is not used anywhere on the form.</w:t>
            </w:r>
          </w:p>
          <w:p w14:paraId="0F0FFA4F"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73026A2F" w14:textId="77777777" w:rsidR="000B3B2E" w:rsidRPr="00BE3B98" w:rsidRDefault="000B3B2E" w:rsidP="000B3B2E">
            <w:pPr>
              <w:pStyle w:val="Title"/>
              <w:numPr>
                <w:ilvl w:val="0"/>
                <w:numId w:val="15"/>
              </w:numPr>
              <w:spacing w:beforeLines="25" w:before="60" w:afterLines="25" w:after="60"/>
              <w:jc w:val="left"/>
              <w:rPr>
                <w:b w:val="0"/>
                <w:bCs w:val="0"/>
                <w:color w:val="000000"/>
              </w:rPr>
            </w:pPr>
            <w:r w:rsidRPr="00BE3B98">
              <w:rPr>
                <w:b w:val="0"/>
                <w:bCs w:val="0"/>
                <w:color w:val="000000"/>
              </w:rPr>
              <w:t xml:space="preserve">When addendum to the </w:t>
            </w:r>
            <w:proofErr w:type="spellStart"/>
            <w:r w:rsidR="00AC62F9" w:rsidRPr="00BE3B98">
              <w:rPr>
                <w:b w:val="0"/>
                <w:bCs w:val="0"/>
                <w:color w:val="000000"/>
              </w:rPr>
              <w:t>IoR</w:t>
            </w:r>
            <w:proofErr w:type="spellEnd"/>
            <w:r w:rsidR="00AC62F9" w:rsidRPr="00BE3B98">
              <w:rPr>
                <w:b w:val="0"/>
                <w:bCs w:val="0"/>
                <w:color w:val="000000"/>
              </w:rPr>
              <w:t xml:space="preserve"> </w:t>
            </w:r>
            <w:r w:rsidRPr="00BE3B98">
              <w:rPr>
                <w:b w:val="0"/>
                <w:bCs w:val="0"/>
                <w:color w:val="000000"/>
              </w:rPr>
              <w:t xml:space="preserve">Form </w:t>
            </w:r>
            <w:r w:rsidR="00AC62F9" w:rsidRPr="00BE3B98">
              <w:rPr>
                <w:b w:val="0"/>
                <w:bCs w:val="0"/>
                <w:color w:val="000000"/>
              </w:rPr>
              <w:t xml:space="preserve">is </w:t>
            </w:r>
            <w:r w:rsidRPr="00BE3B98">
              <w:rPr>
                <w:b w:val="0"/>
                <w:bCs w:val="0"/>
                <w:color w:val="000000"/>
              </w:rPr>
              <w:t xml:space="preserve">needed </w:t>
            </w:r>
            <w:r w:rsidR="00AC62F9" w:rsidRPr="00BE3B98">
              <w:rPr>
                <w:b w:val="0"/>
                <w:bCs w:val="0"/>
                <w:color w:val="000000"/>
              </w:rPr>
              <w:t>(e.g., additional space is needed</w:t>
            </w:r>
            <w:r w:rsidR="00BB798C" w:rsidRPr="00BE3B98">
              <w:rPr>
                <w:b w:val="0"/>
                <w:bCs w:val="0"/>
                <w:color w:val="000000"/>
              </w:rPr>
              <w:t xml:space="preserve"> to include all facilities listed in Section 4</w:t>
            </w:r>
            <w:r w:rsidR="00AC62F9" w:rsidRPr="00BE3B98">
              <w:rPr>
                <w:b w:val="0"/>
                <w:bCs w:val="0"/>
                <w:color w:val="000000"/>
              </w:rPr>
              <w:t xml:space="preserve">) </w:t>
            </w:r>
            <w:r w:rsidRPr="00BE3B98">
              <w:rPr>
                <w:b w:val="0"/>
                <w:bCs w:val="0"/>
                <w:color w:val="000000"/>
              </w:rPr>
              <w:t xml:space="preserve">include the following information </w:t>
            </w:r>
            <w:r w:rsidR="00AC62F9" w:rsidRPr="00BE3B98">
              <w:rPr>
                <w:b w:val="0"/>
                <w:bCs w:val="0"/>
                <w:color w:val="000000"/>
              </w:rPr>
              <w:t xml:space="preserve">at the top of the page </w:t>
            </w:r>
            <w:r w:rsidRPr="00BE3B98">
              <w:rPr>
                <w:b w:val="0"/>
                <w:bCs w:val="0"/>
                <w:i/>
                <w:iCs/>
                <w:color w:val="000000"/>
              </w:rPr>
              <w:t>(for identification)</w:t>
            </w:r>
            <w:r w:rsidR="00AC62F9" w:rsidRPr="00BE3B98">
              <w:rPr>
                <w:b w:val="0"/>
                <w:bCs w:val="0"/>
                <w:color w:val="000000"/>
              </w:rPr>
              <w:t>.</w:t>
            </w:r>
            <w:r w:rsidRPr="00BE3B98">
              <w:rPr>
                <w:b w:val="0"/>
                <w:bCs w:val="0"/>
                <w:color w:val="000000"/>
              </w:rPr>
              <w:t xml:space="preserve">  </w:t>
            </w:r>
          </w:p>
          <w:p w14:paraId="3EB09234"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Protocol number and Full DMID Protocol title</w:t>
            </w:r>
          </w:p>
          <w:p w14:paraId="16E5ADFC"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4504EE7" w14:textId="77777777" w:rsidR="000B3B2E" w:rsidRPr="00BE3B98" w:rsidRDefault="000B3B2E" w:rsidP="00AC62F9">
            <w:pPr>
              <w:pStyle w:val="Title"/>
              <w:numPr>
                <w:ilvl w:val="1"/>
                <w:numId w:val="18"/>
              </w:numPr>
              <w:spacing w:beforeLines="25" w:before="60" w:afterLines="25" w:after="60"/>
              <w:jc w:val="left"/>
              <w:rPr>
                <w:b w:val="0"/>
              </w:rPr>
            </w:pPr>
            <w:r w:rsidRPr="00BE3B98">
              <w:rPr>
                <w:b w:val="0"/>
                <w:bCs w:val="0"/>
              </w:rPr>
              <w:t>Section number</w:t>
            </w:r>
            <w:r w:rsidRPr="00BE3B98" w:rsidDel="000B3B2E">
              <w:rPr>
                <w:b w:val="0"/>
              </w:rPr>
              <w:t xml:space="preserve"> </w:t>
            </w:r>
          </w:p>
          <w:p w14:paraId="60519B39" w14:textId="5FD8F53F" w:rsidR="00332C53" w:rsidRPr="00BE3B98" w:rsidRDefault="00BB798C" w:rsidP="006764DF">
            <w:pPr>
              <w:pStyle w:val="Title"/>
              <w:spacing w:beforeLines="25" w:before="60" w:afterLines="25" w:after="60"/>
              <w:jc w:val="left"/>
              <w:rPr>
                <w:b w:val="0"/>
              </w:rPr>
            </w:pPr>
            <w:r w:rsidRPr="00BE3B98">
              <w:rPr>
                <w:bCs w:val="0"/>
                <w:color w:val="000000"/>
                <w:u w:val="single"/>
              </w:rPr>
              <w:t>N</w:t>
            </w:r>
            <w:r w:rsidR="00FF70D5">
              <w:rPr>
                <w:bCs w:val="0"/>
                <w:color w:val="000000"/>
                <w:u w:val="single"/>
              </w:rPr>
              <w:t>OTE</w:t>
            </w:r>
            <w:r w:rsidRPr="006764DF">
              <w:rPr>
                <w:bCs w:val="0"/>
                <w:color w:val="000000"/>
              </w:rPr>
              <w:t>:</w:t>
            </w:r>
            <w:r w:rsidRPr="00BE3B98">
              <w:rPr>
                <w:b w:val="0"/>
                <w:bCs w:val="0"/>
                <w:i/>
                <w:color w:val="000000"/>
              </w:rPr>
              <w:t xml:space="preserve"> The addendum information must correspond to the </w:t>
            </w:r>
            <w:proofErr w:type="spellStart"/>
            <w:r w:rsidRPr="00BE3B98">
              <w:rPr>
                <w:b w:val="0"/>
                <w:bCs w:val="0"/>
                <w:i/>
                <w:color w:val="000000"/>
              </w:rPr>
              <w:t>IoR</w:t>
            </w:r>
            <w:proofErr w:type="spellEnd"/>
            <w:r w:rsidRPr="00BE3B98">
              <w:rPr>
                <w:b w:val="0"/>
                <w:bCs w:val="0"/>
                <w:color w:val="000000"/>
              </w:rPr>
              <w:t>.</w:t>
            </w:r>
          </w:p>
        </w:tc>
      </w:tr>
      <w:tr w:rsidR="00913530" w:rsidRPr="00BE3B98" w14:paraId="12EBA873" w14:textId="77777777" w:rsidTr="00AC2BEB">
        <w:trPr>
          <w:trHeight w:val="1007"/>
        </w:trPr>
        <w:tc>
          <w:tcPr>
            <w:tcW w:w="1368" w:type="dxa"/>
            <w:vAlign w:val="center"/>
          </w:tcPr>
          <w:p w14:paraId="3FB88547" w14:textId="77777777" w:rsidR="00913530" w:rsidRPr="00433890" w:rsidRDefault="00913530" w:rsidP="00913530">
            <w:pPr>
              <w:pStyle w:val="Title"/>
              <w:spacing w:beforeLines="25" w:before="60" w:afterLines="25" w:after="60"/>
              <w:jc w:val="left"/>
            </w:pPr>
            <w:r w:rsidRPr="00433890">
              <w:t>Yes</w:t>
            </w:r>
            <w:r w:rsidRPr="00433890">
              <w:tab/>
              <w:t>No</w:t>
            </w:r>
          </w:p>
          <w:p w14:paraId="77B4969B" w14:textId="78FED01D" w:rsidR="00913530" w:rsidRPr="00433890" w:rsidRDefault="00000000" w:rsidP="00913530">
            <w:pPr>
              <w:pStyle w:val="Title"/>
              <w:spacing w:beforeLines="25" w:before="60" w:afterLines="25" w:after="60"/>
              <w:jc w:val="left"/>
            </w:pPr>
            <w:sdt>
              <w:sdtPr>
                <w:rPr>
                  <w:b w:val="0"/>
                  <w:bCs w:val="0"/>
                  <w:sz w:val="28"/>
                  <w:szCs w:val="28"/>
                </w:rPr>
                <w:id w:val="139001112"/>
                <w14:checkbox>
                  <w14:checked w14:val="0"/>
                  <w14:checkedState w14:val="2612" w14:font="MS Gothic"/>
                  <w14:uncheckedState w14:val="2610" w14:font="MS Gothic"/>
                </w14:checkbox>
              </w:sdtPr>
              <w:sdtContent>
                <w:r w:rsidR="00913530" w:rsidRPr="00433890">
                  <w:rPr>
                    <w:rFonts w:ascii="MS Gothic" w:eastAsia="MS Gothic" w:hAnsi="MS Gothic" w:hint="eastAsia"/>
                    <w:b w:val="0"/>
                    <w:bCs w:val="0"/>
                    <w:sz w:val="28"/>
                    <w:szCs w:val="28"/>
                  </w:rPr>
                  <w:t>☐</w:t>
                </w:r>
              </w:sdtContent>
            </w:sdt>
            <w:r w:rsidR="00913530" w:rsidRPr="00BE3B98">
              <w:rPr>
                <w:b w:val="0"/>
                <w:bCs w:val="0"/>
              </w:rPr>
              <w:tab/>
            </w:r>
            <w:sdt>
              <w:sdtPr>
                <w:rPr>
                  <w:b w:val="0"/>
                  <w:bCs w:val="0"/>
                  <w:sz w:val="28"/>
                  <w:szCs w:val="28"/>
                </w:rPr>
                <w:id w:val="6885132"/>
                <w14:checkbox>
                  <w14:checked w14:val="0"/>
                  <w14:checkedState w14:val="2612" w14:font="MS Gothic"/>
                  <w14:uncheckedState w14:val="2610" w14:font="MS Gothic"/>
                </w14:checkbox>
              </w:sdtPr>
              <w:sdtContent>
                <w:r w:rsidR="00454E1F">
                  <w:rPr>
                    <w:rFonts w:ascii="MS Gothic" w:eastAsia="MS Gothic" w:hAnsi="MS Gothic" w:hint="eastAsia"/>
                    <w:b w:val="0"/>
                    <w:bCs w:val="0"/>
                    <w:sz w:val="28"/>
                    <w:szCs w:val="28"/>
                  </w:rPr>
                  <w:t>☐</w:t>
                </w:r>
              </w:sdtContent>
            </w:sdt>
          </w:p>
        </w:tc>
        <w:tc>
          <w:tcPr>
            <w:tcW w:w="8100" w:type="dxa"/>
            <w:vAlign w:val="center"/>
          </w:tcPr>
          <w:p w14:paraId="6C838C10" w14:textId="77777777" w:rsidR="00913530" w:rsidRPr="00BE3B98" w:rsidRDefault="00913530" w:rsidP="00913530">
            <w:pPr>
              <w:pStyle w:val="Title"/>
              <w:spacing w:beforeLines="25" w:before="60" w:afterLines="25" w:after="60"/>
              <w:jc w:val="left"/>
            </w:pPr>
            <w:r w:rsidRPr="00BE3B98">
              <w:t>Section 1:</w:t>
            </w:r>
          </w:p>
          <w:p w14:paraId="6602C27A" w14:textId="0DA13FFF" w:rsidR="00913530" w:rsidRPr="00BE3B98" w:rsidRDefault="00913530" w:rsidP="00AC2BEB">
            <w:pPr>
              <w:pStyle w:val="Title"/>
              <w:spacing w:beforeLines="25" w:before="60" w:afterLines="25" w:after="60"/>
              <w:jc w:val="left"/>
              <w:rPr>
                <w:b w:val="0"/>
                <w:bCs w:val="0"/>
              </w:rPr>
            </w:pPr>
            <w:r w:rsidRPr="00BE3B98">
              <w:rPr>
                <w:b w:val="0"/>
                <w:bCs w:val="0"/>
              </w:rPr>
              <w:t>Must list full DMID Protocol title as listed in the most recent version of the Protocol; also list DMID Protocol number. (Protocol number only is not sufficient.)</w:t>
            </w:r>
          </w:p>
        </w:tc>
      </w:tr>
      <w:tr w:rsidR="00AE0792" w:rsidRPr="00BE3B98" w14:paraId="44310353" w14:textId="77777777" w:rsidTr="00AC2BEB">
        <w:trPr>
          <w:trHeight w:val="1760"/>
        </w:trPr>
        <w:tc>
          <w:tcPr>
            <w:tcW w:w="1368" w:type="dxa"/>
            <w:vAlign w:val="center"/>
          </w:tcPr>
          <w:p w14:paraId="15D8F15D" w14:textId="77777777" w:rsidR="00AE0792" w:rsidRPr="00433890" w:rsidRDefault="00AE0792" w:rsidP="00AE0792">
            <w:pPr>
              <w:pStyle w:val="Title"/>
              <w:spacing w:beforeLines="25" w:before="60" w:afterLines="25" w:after="60"/>
              <w:jc w:val="left"/>
            </w:pPr>
            <w:r w:rsidRPr="00433890">
              <w:t>Yes</w:t>
            </w:r>
            <w:r w:rsidRPr="00433890">
              <w:tab/>
              <w:t>No</w:t>
            </w:r>
          </w:p>
          <w:p w14:paraId="7D77D917" w14:textId="3EB04517" w:rsidR="00AE0792" w:rsidRPr="00433890" w:rsidRDefault="00000000" w:rsidP="00AE0792">
            <w:pPr>
              <w:pStyle w:val="Title"/>
              <w:spacing w:beforeLines="25" w:before="60" w:afterLines="25" w:after="60"/>
              <w:jc w:val="left"/>
            </w:pPr>
            <w:sdt>
              <w:sdtPr>
                <w:rPr>
                  <w:b w:val="0"/>
                  <w:bCs w:val="0"/>
                  <w:sz w:val="28"/>
                  <w:szCs w:val="28"/>
                </w:rPr>
                <w:id w:val="407509614"/>
                <w14:checkbox>
                  <w14:checked w14:val="0"/>
                  <w14:checkedState w14:val="2612" w14:font="MS Gothic"/>
                  <w14:uncheckedState w14:val="2610" w14:font="MS Gothic"/>
                </w14:checkbox>
              </w:sdtPr>
              <w:sdtContent>
                <w:r w:rsidR="00AE0792" w:rsidRPr="00433890">
                  <w:rPr>
                    <w:rFonts w:ascii="MS Gothic" w:eastAsia="MS Gothic" w:hAnsi="MS Gothic" w:hint="eastAsia"/>
                    <w:b w:val="0"/>
                    <w:bCs w:val="0"/>
                    <w:sz w:val="28"/>
                    <w:szCs w:val="28"/>
                  </w:rPr>
                  <w:t>☐</w:t>
                </w:r>
              </w:sdtContent>
            </w:sdt>
            <w:r w:rsidR="00AE0792" w:rsidRPr="00BE3B98">
              <w:rPr>
                <w:b w:val="0"/>
                <w:bCs w:val="0"/>
              </w:rPr>
              <w:tab/>
            </w:r>
            <w:sdt>
              <w:sdtPr>
                <w:rPr>
                  <w:b w:val="0"/>
                  <w:bCs w:val="0"/>
                  <w:sz w:val="28"/>
                  <w:szCs w:val="28"/>
                </w:rPr>
                <w:id w:val="1225032451"/>
                <w14:checkbox>
                  <w14:checked w14:val="0"/>
                  <w14:checkedState w14:val="2612" w14:font="MS Gothic"/>
                  <w14:uncheckedState w14:val="2610" w14:font="MS Gothic"/>
                </w14:checkbox>
              </w:sdtPr>
              <w:sdtContent>
                <w:r w:rsidR="00AE0792" w:rsidRPr="00433890">
                  <w:rPr>
                    <w:rFonts w:ascii="MS Gothic" w:eastAsia="MS Gothic" w:hAnsi="MS Gothic" w:hint="eastAsia"/>
                    <w:b w:val="0"/>
                    <w:bCs w:val="0"/>
                    <w:sz w:val="28"/>
                    <w:szCs w:val="28"/>
                  </w:rPr>
                  <w:t>☐</w:t>
                </w:r>
              </w:sdtContent>
            </w:sdt>
          </w:p>
        </w:tc>
        <w:tc>
          <w:tcPr>
            <w:tcW w:w="8100" w:type="dxa"/>
            <w:vAlign w:val="center"/>
          </w:tcPr>
          <w:p w14:paraId="0B576810" w14:textId="77777777" w:rsidR="00AE0792" w:rsidRPr="00BE3B98" w:rsidRDefault="00AE0792" w:rsidP="00AE0792">
            <w:pPr>
              <w:pStyle w:val="Title"/>
              <w:spacing w:beforeLines="25" w:before="60" w:afterLines="25" w:after="60"/>
              <w:jc w:val="left"/>
            </w:pPr>
            <w:r w:rsidRPr="00BE3B98">
              <w:t>Section 2:</w:t>
            </w:r>
          </w:p>
          <w:p w14:paraId="333FE616" w14:textId="77777777" w:rsidR="00AE0792" w:rsidRPr="00BE3B98" w:rsidRDefault="00AE0792" w:rsidP="00AE0792">
            <w:pPr>
              <w:pStyle w:val="Title"/>
              <w:numPr>
                <w:ilvl w:val="0"/>
                <w:numId w:val="2"/>
              </w:numPr>
              <w:spacing w:beforeLines="25" w:before="60" w:afterLines="25" w:after="60"/>
              <w:jc w:val="left"/>
              <w:rPr>
                <w:b w:val="0"/>
                <w:bCs w:val="0"/>
              </w:rPr>
            </w:pPr>
            <w:r w:rsidRPr="00BE3B98">
              <w:rPr>
                <w:b w:val="0"/>
                <w:bCs w:val="0"/>
                <w:color w:val="000000"/>
              </w:rPr>
              <w:t>The PI name is spelled correctly and corresponds (exact match not required) to the name listed on the CV.</w:t>
            </w:r>
          </w:p>
          <w:p w14:paraId="356A9D47" w14:textId="77777777" w:rsidR="00AE0792" w:rsidRPr="00BE3B98" w:rsidRDefault="00AE0792" w:rsidP="00AE0792">
            <w:pPr>
              <w:pStyle w:val="Title"/>
              <w:numPr>
                <w:ilvl w:val="0"/>
                <w:numId w:val="2"/>
              </w:numPr>
              <w:spacing w:beforeLines="25" w:before="60" w:afterLines="25" w:after="60"/>
              <w:jc w:val="left"/>
              <w:rPr>
                <w:b w:val="0"/>
                <w:bCs w:val="0"/>
                <w:u w:val="single"/>
              </w:rPr>
            </w:pPr>
            <w:r w:rsidRPr="00BE3B98">
              <w:rPr>
                <w:b w:val="0"/>
                <w:bCs w:val="0"/>
              </w:rPr>
              <w:t xml:space="preserve">Suffixes such as “Jr.” and “Sr.” (or “II” and “III”) for the PI are on the </w:t>
            </w:r>
            <w:proofErr w:type="spellStart"/>
            <w:r w:rsidRPr="00BE3B98">
              <w:rPr>
                <w:b w:val="0"/>
                <w:bCs w:val="0"/>
              </w:rPr>
              <w:t>IoR</w:t>
            </w:r>
            <w:proofErr w:type="spellEnd"/>
            <w:r w:rsidRPr="00BE3B98">
              <w:rPr>
                <w:b w:val="0"/>
                <w:bCs w:val="0"/>
              </w:rPr>
              <w:t xml:space="preserve"> if listed on the CV.</w:t>
            </w:r>
          </w:p>
          <w:p w14:paraId="56208AFA" w14:textId="77777777" w:rsidR="00AE0792" w:rsidRPr="00BE3B98" w:rsidRDefault="00AE0792" w:rsidP="00AE0792">
            <w:pPr>
              <w:pStyle w:val="Title"/>
              <w:numPr>
                <w:ilvl w:val="0"/>
                <w:numId w:val="2"/>
              </w:numPr>
              <w:spacing w:beforeLines="25" w:before="60" w:afterLines="25" w:after="60"/>
              <w:jc w:val="left"/>
              <w:rPr>
                <w:b w:val="0"/>
                <w:bCs w:val="0"/>
              </w:rPr>
            </w:pPr>
            <w:r w:rsidRPr="00BE3B98">
              <w:rPr>
                <w:b w:val="0"/>
                <w:bCs w:val="0"/>
                <w:color w:val="000000"/>
              </w:rPr>
              <w:t xml:space="preserve">Credentials such as MD, PhD are on the CV if listed on the </w:t>
            </w:r>
            <w:proofErr w:type="spellStart"/>
            <w:r w:rsidRPr="00BE3B98">
              <w:rPr>
                <w:b w:val="0"/>
                <w:bCs w:val="0"/>
                <w:color w:val="000000"/>
              </w:rPr>
              <w:t>IoR</w:t>
            </w:r>
            <w:proofErr w:type="spellEnd"/>
            <w:r w:rsidRPr="00BE3B98">
              <w:rPr>
                <w:b w:val="0"/>
                <w:bCs w:val="0"/>
                <w:color w:val="000000"/>
              </w:rPr>
              <w:t>.</w:t>
            </w:r>
          </w:p>
          <w:p w14:paraId="39807F06" w14:textId="77777777" w:rsidR="00AE0792" w:rsidRPr="00BE3B98" w:rsidRDefault="00AE0792" w:rsidP="00AE0792">
            <w:pPr>
              <w:pStyle w:val="Title"/>
              <w:numPr>
                <w:ilvl w:val="0"/>
                <w:numId w:val="2"/>
              </w:numPr>
              <w:spacing w:beforeLines="25" w:before="60" w:afterLines="25" w:after="60"/>
              <w:jc w:val="left"/>
              <w:rPr>
                <w:b w:val="0"/>
                <w:bCs w:val="0"/>
              </w:rPr>
            </w:pPr>
            <w:r w:rsidRPr="00BE3B98">
              <w:rPr>
                <w:b w:val="0"/>
                <w:bCs w:val="0"/>
                <w:color w:val="000000"/>
              </w:rPr>
              <w:t>C</w:t>
            </w:r>
            <w:r w:rsidRPr="00BE3B98">
              <w:rPr>
                <w:b w:val="0"/>
                <w:bCs w:val="0"/>
              </w:rPr>
              <w:t>omplete mailing address is present (physical address is preferred; PO Box is acceptable).</w:t>
            </w:r>
          </w:p>
          <w:p w14:paraId="1195D9BB" w14:textId="77777777" w:rsidR="00AE0792" w:rsidRPr="00BE3B98" w:rsidRDefault="00AE0792" w:rsidP="00AE0792">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79D0393E" w14:textId="3CCE9886" w:rsidR="00AE0792" w:rsidRPr="00BE3B98" w:rsidRDefault="00AE0792" w:rsidP="00AE0792">
            <w:pPr>
              <w:pStyle w:val="Title"/>
              <w:spacing w:beforeLines="25" w:before="60" w:afterLines="25" w:after="60"/>
              <w:jc w:val="left"/>
              <w:rPr>
                <w:b w:val="0"/>
                <w:bCs w:val="0"/>
              </w:rPr>
            </w:pPr>
            <w:r w:rsidRPr="00BE3B98">
              <w:rPr>
                <w:bCs w:val="0"/>
                <w:iCs/>
                <w:u w:val="single"/>
              </w:rPr>
              <w:t>NOTE</w:t>
            </w:r>
            <w:r w:rsidRPr="00433890">
              <w:rPr>
                <w:bCs w:val="0"/>
                <w:i/>
              </w:rPr>
              <w:t>:</w:t>
            </w:r>
            <w:r w:rsidRPr="00D53D5F">
              <w:rPr>
                <w:bCs w:val="0"/>
                <w:i/>
              </w:rPr>
              <w:t xml:space="preserve">  </w:t>
            </w:r>
            <w:r w:rsidRPr="00433890">
              <w:rPr>
                <w:b w:val="0"/>
                <w:bCs w:val="0"/>
                <w:i/>
              </w:rPr>
              <w:t xml:space="preserve">Each </w:t>
            </w:r>
            <w:r w:rsidRPr="00433890">
              <w:rPr>
                <w:bCs w:val="0"/>
                <w:i/>
              </w:rPr>
              <w:t>main site</w:t>
            </w:r>
            <w:r w:rsidRPr="00433890">
              <w:rPr>
                <w:b w:val="0"/>
                <w:bCs w:val="0"/>
                <w:i/>
              </w:rPr>
              <w:t xml:space="preserve"> where the clinical investigation will be conducted (</w:t>
            </w:r>
            <w:r w:rsidRPr="00433890">
              <w:rPr>
                <w:bCs w:val="0"/>
                <w:i/>
              </w:rPr>
              <w:t xml:space="preserve">site listed in Section 2 of the </w:t>
            </w:r>
            <w:proofErr w:type="spellStart"/>
            <w:r w:rsidRPr="00433890">
              <w:rPr>
                <w:bCs w:val="0"/>
                <w:i/>
              </w:rPr>
              <w:t>IoR</w:t>
            </w:r>
            <w:proofErr w:type="spellEnd"/>
            <w:r w:rsidRPr="00433890">
              <w:rPr>
                <w:b w:val="0"/>
                <w:bCs w:val="0"/>
                <w:i/>
              </w:rPr>
              <w:t xml:space="preserve">), </w:t>
            </w:r>
            <w:r w:rsidRPr="00433890">
              <w:rPr>
                <w:b w:val="0"/>
                <w:bCs w:val="0"/>
                <w:i/>
                <w:u w:val="single"/>
              </w:rPr>
              <w:t>must</w:t>
            </w:r>
            <w:r w:rsidRPr="00433890">
              <w:rPr>
                <w:b w:val="0"/>
                <w:bCs w:val="0"/>
                <w:i/>
              </w:rPr>
              <w:t xml:space="preserve"> have an OHRP Federal Wide Assurance number (FWA #) assigned</w:t>
            </w:r>
            <w:r w:rsidRPr="00D53D5F">
              <w:rPr>
                <w:b w:val="0"/>
                <w:bCs w:val="0"/>
                <w:i/>
              </w:rPr>
              <w:t>.</w:t>
            </w:r>
          </w:p>
        </w:tc>
      </w:tr>
      <w:tr w:rsidR="00454E1F" w:rsidRPr="00BE3B98" w14:paraId="391E9BE4" w14:textId="77777777" w:rsidTr="00AC2BEB">
        <w:trPr>
          <w:trHeight w:val="908"/>
        </w:trPr>
        <w:tc>
          <w:tcPr>
            <w:tcW w:w="1368" w:type="dxa"/>
            <w:vAlign w:val="center"/>
          </w:tcPr>
          <w:p w14:paraId="4938A31C" w14:textId="77777777" w:rsidR="00454E1F" w:rsidRPr="00433890" w:rsidRDefault="00454E1F" w:rsidP="00454E1F">
            <w:pPr>
              <w:pStyle w:val="Title"/>
              <w:spacing w:beforeLines="25" w:before="60" w:afterLines="25" w:after="60"/>
              <w:jc w:val="left"/>
            </w:pPr>
            <w:r w:rsidRPr="00433890">
              <w:t>Yes</w:t>
            </w:r>
            <w:r w:rsidRPr="00433890">
              <w:tab/>
              <w:t>No</w:t>
            </w:r>
          </w:p>
          <w:p w14:paraId="134EF7E6" w14:textId="1CD64543" w:rsidR="00454E1F" w:rsidRPr="00433890" w:rsidRDefault="00000000" w:rsidP="00454E1F">
            <w:pPr>
              <w:pStyle w:val="Title"/>
              <w:spacing w:beforeLines="25" w:before="60" w:afterLines="25" w:after="60"/>
              <w:jc w:val="left"/>
            </w:pPr>
            <w:sdt>
              <w:sdtPr>
                <w:rPr>
                  <w:b w:val="0"/>
                  <w:bCs w:val="0"/>
                  <w:sz w:val="28"/>
                  <w:szCs w:val="28"/>
                </w:rPr>
                <w:id w:val="-112053799"/>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r w:rsidR="00454E1F" w:rsidRPr="00BE3B98">
              <w:rPr>
                <w:b w:val="0"/>
                <w:bCs w:val="0"/>
              </w:rPr>
              <w:tab/>
            </w:r>
            <w:sdt>
              <w:sdtPr>
                <w:rPr>
                  <w:b w:val="0"/>
                  <w:bCs w:val="0"/>
                  <w:sz w:val="28"/>
                  <w:szCs w:val="28"/>
                </w:rPr>
                <w:id w:val="-1299144556"/>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p>
        </w:tc>
        <w:tc>
          <w:tcPr>
            <w:tcW w:w="8100" w:type="dxa"/>
            <w:vAlign w:val="center"/>
          </w:tcPr>
          <w:p w14:paraId="632BD7E1" w14:textId="77777777" w:rsidR="00454E1F" w:rsidRPr="00BE3B98" w:rsidRDefault="00454E1F" w:rsidP="00454E1F">
            <w:pPr>
              <w:pStyle w:val="Title"/>
              <w:spacing w:beforeLines="25" w:before="60" w:afterLines="25" w:after="60"/>
              <w:jc w:val="left"/>
              <w:rPr>
                <w:bCs w:val="0"/>
              </w:rPr>
            </w:pPr>
            <w:r w:rsidRPr="00BE3B98">
              <w:rPr>
                <w:bCs w:val="0"/>
              </w:rPr>
              <w:t>Section 3:</w:t>
            </w:r>
          </w:p>
          <w:p w14:paraId="5788E0A2" w14:textId="2405C9F4" w:rsidR="00454E1F" w:rsidRPr="00BE3B98" w:rsidRDefault="00454E1F" w:rsidP="00454E1F">
            <w:pPr>
              <w:pStyle w:val="Title"/>
              <w:spacing w:beforeLines="25" w:before="60" w:afterLines="25" w:after="60"/>
              <w:jc w:val="left"/>
              <w:rPr>
                <w:b w:val="0"/>
                <w:bCs w:val="0"/>
              </w:rPr>
            </w:pPr>
            <w:r w:rsidRPr="00BE3B98">
              <w:rPr>
                <w:b w:val="0"/>
                <w:bCs w:val="0"/>
              </w:rPr>
              <w:t>The appropriate box is checked (usually the CV box).</w:t>
            </w:r>
          </w:p>
        </w:tc>
      </w:tr>
      <w:tr w:rsidR="00454E1F" w:rsidRPr="00BE3B98" w14:paraId="3E0C97E0" w14:textId="77777777" w:rsidTr="00AC2BEB">
        <w:trPr>
          <w:trHeight w:val="1088"/>
        </w:trPr>
        <w:tc>
          <w:tcPr>
            <w:tcW w:w="1368" w:type="dxa"/>
            <w:vAlign w:val="center"/>
          </w:tcPr>
          <w:p w14:paraId="687D23C6" w14:textId="77777777" w:rsidR="00454E1F" w:rsidRPr="00433890" w:rsidRDefault="00454E1F" w:rsidP="00454E1F">
            <w:pPr>
              <w:pStyle w:val="Title"/>
              <w:spacing w:beforeLines="25" w:before="60" w:afterLines="25" w:after="60"/>
              <w:jc w:val="left"/>
            </w:pPr>
            <w:r w:rsidRPr="00433890">
              <w:t>Yes</w:t>
            </w:r>
            <w:r w:rsidRPr="00433890">
              <w:tab/>
              <w:t>No</w:t>
            </w:r>
          </w:p>
          <w:p w14:paraId="7CA21909" w14:textId="21456893" w:rsidR="00454E1F" w:rsidRPr="00433890" w:rsidRDefault="00000000" w:rsidP="00454E1F">
            <w:pPr>
              <w:pStyle w:val="Title"/>
              <w:spacing w:beforeLines="25" w:before="60" w:afterLines="25" w:after="60"/>
              <w:jc w:val="left"/>
            </w:pPr>
            <w:sdt>
              <w:sdtPr>
                <w:rPr>
                  <w:b w:val="0"/>
                  <w:bCs w:val="0"/>
                  <w:sz w:val="28"/>
                  <w:szCs w:val="28"/>
                </w:rPr>
                <w:id w:val="-297224490"/>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r w:rsidR="00454E1F" w:rsidRPr="00BE3B98">
              <w:rPr>
                <w:b w:val="0"/>
                <w:bCs w:val="0"/>
              </w:rPr>
              <w:tab/>
            </w:r>
            <w:sdt>
              <w:sdtPr>
                <w:rPr>
                  <w:b w:val="0"/>
                  <w:bCs w:val="0"/>
                  <w:sz w:val="28"/>
                  <w:szCs w:val="28"/>
                </w:rPr>
                <w:id w:val="-2126610993"/>
                <w14:checkbox>
                  <w14:checked w14:val="0"/>
                  <w14:checkedState w14:val="2612" w14:font="MS Gothic"/>
                  <w14:uncheckedState w14:val="2610" w14:font="MS Gothic"/>
                </w14:checkbox>
              </w:sdtPr>
              <w:sdtContent>
                <w:r w:rsidR="00AA77DA">
                  <w:rPr>
                    <w:rFonts w:ascii="MS Gothic" w:eastAsia="MS Gothic" w:hAnsi="MS Gothic" w:hint="eastAsia"/>
                    <w:b w:val="0"/>
                    <w:bCs w:val="0"/>
                    <w:sz w:val="28"/>
                    <w:szCs w:val="28"/>
                  </w:rPr>
                  <w:t>☐</w:t>
                </w:r>
              </w:sdtContent>
            </w:sdt>
          </w:p>
        </w:tc>
        <w:tc>
          <w:tcPr>
            <w:tcW w:w="8100" w:type="dxa"/>
            <w:vAlign w:val="center"/>
          </w:tcPr>
          <w:p w14:paraId="58C4A5F0" w14:textId="77777777" w:rsidR="00454E1F" w:rsidRPr="00BE3B98" w:rsidRDefault="00454E1F" w:rsidP="00454E1F">
            <w:pPr>
              <w:pStyle w:val="Title"/>
              <w:spacing w:beforeLines="25" w:before="60" w:afterLines="25" w:after="60"/>
              <w:jc w:val="left"/>
            </w:pPr>
            <w:r w:rsidRPr="00BE3B98">
              <w:t>Section 4:</w:t>
            </w:r>
          </w:p>
          <w:p w14:paraId="0B1EC4BA" w14:textId="77777777" w:rsidR="00454E1F" w:rsidRPr="00BE3B98" w:rsidRDefault="00454E1F" w:rsidP="00454E1F">
            <w:pPr>
              <w:pStyle w:val="Title"/>
              <w:numPr>
                <w:ilvl w:val="0"/>
                <w:numId w:val="3"/>
              </w:numPr>
              <w:spacing w:beforeLines="25" w:before="60" w:afterLines="25" w:after="60"/>
              <w:jc w:val="left"/>
              <w:rPr>
                <w:b w:val="0"/>
                <w:bCs w:val="0"/>
              </w:rPr>
            </w:pPr>
            <w:r w:rsidRPr="00BE3B98">
              <w:rPr>
                <w:b w:val="0"/>
                <w:bCs w:val="0"/>
              </w:rPr>
              <w:t xml:space="preserve">Name(s) and address(es) of </w:t>
            </w:r>
            <w:r w:rsidRPr="00BE3B98">
              <w:rPr>
                <w:b w:val="0"/>
                <w:bCs w:val="0"/>
                <w:u w:val="single"/>
              </w:rPr>
              <w:t>all</w:t>
            </w:r>
            <w:r w:rsidRPr="00BE3B98">
              <w:rPr>
                <w:b w:val="0"/>
                <w:bCs w:val="0"/>
              </w:rPr>
              <w:t xml:space="preserve"> facilities where clinical investigation(s) will be conducted are listed.</w:t>
            </w:r>
          </w:p>
          <w:p w14:paraId="71A7664D" w14:textId="366DD38F" w:rsidR="00454E1F" w:rsidRPr="00BE3B98" w:rsidRDefault="00454E1F" w:rsidP="00454E1F">
            <w:pPr>
              <w:pStyle w:val="Title"/>
              <w:spacing w:beforeLines="25" w:before="60" w:afterLines="25" w:after="60"/>
              <w:jc w:val="left"/>
              <w:rPr>
                <w:bCs w:val="0"/>
              </w:rPr>
            </w:pPr>
            <w:r w:rsidRPr="00BE3B98">
              <w:rPr>
                <w:b w:val="0"/>
                <w:bCs w:val="0"/>
              </w:rPr>
              <w:t xml:space="preserve">If the study is conducted at the address that is entered in Section 2, the name and address is also entered in Section 4.  </w:t>
            </w:r>
          </w:p>
        </w:tc>
      </w:tr>
      <w:tr w:rsidR="00454E1F" w:rsidRPr="00BE3B98" w14:paraId="1CB2ABE3" w14:textId="77777777" w:rsidTr="00AC2BEB">
        <w:trPr>
          <w:trHeight w:val="1088"/>
        </w:trPr>
        <w:tc>
          <w:tcPr>
            <w:tcW w:w="1368" w:type="dxa"/>
            <w:vAlign w:val="center"/>
          </w:tcPr>
          <w:p w14:paraId="4663160B" w14:textId="77777777" w:rsidR="00454E1F" w:rsidRPr="00433890" w:rsidRDefault="00454E1F" w:rsidP="00454E1F">
            <w:pPr>
              <w:pStyle w:val="Title"/>
              <w:spacing w:beforeLines="25" w:before="60" w:afterLines="25" w:after="60"/>
              <w:jc w:val="left"/>
            </w:pPr>
            <w:r w:rsidRPr="00433890">
              <w:t>Yes</w:t>
            </w:r>
            <w:r w:rsidRPr="00433890">
              <w:tab/>
              <w:t>No</w:t>
            </w:r>
          </w:p>
          <w:p w14:paraId="48FEA569" w14:textId="62518B8C" w:rsidR="00454E1F" w:rsidRPr="00433890" w:rsidRDefault="00000000" w:rsidP="00454E1F">
            <w:pPr>
              <w:pStyle w:val="Title"/>
              <w:spacing w:beforeLines="25" w:before="60" w:afterLines="25" w:after="60"/>
              <w:jc w:val="left"/>
            </w:pPr>
            <w:sdt>
              <w:sdtPr>
                <w:rPr>
                  <w:b w:val="0"/>
                  <w:bCs w:val="0"/>
                  <w:sz w:val="28"/>
                  <w:szCs w:val="28"/>
                </w:rPr>
                <w:id w:val="-1647041847"/>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r w:rsidR="00454E1F" w:rsidRPr="00BE3B98">
              <w:rPr>
                <w:b w:val="0"/>
                <w:bCs w:val="0"/>
              </w:rPr>
              <w:tab/>
            </w:r>
            <w:sdt>
              <w:sdtPr>
                <w:rPr>
                  <w:b w:val="0"/>
                  <w:bCs w:val="0"/>
                  <w:sz w:val="28"/>
                  <w:szCs w:val="28"/>
                </w:rPr>
                <w:id w:val="-755284366"/>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p>
        </w:tc>
        <w:tc>
          <w:tcPr>
            <w:tcW w:w="8100" w:type="dxa"/>
            <w:vAlign w:val="center"/>
          </w:tcPr>
          <w:p w14:paraId="6D6354BF" w14:textId="77777777" w:rsidR="00454E1F" w:rsidRPr="00BE3B98" w:rsidRDefault="00454E1F" w:rsidP="00454E1F">
            <w:pPr>
              <w:pStyle w:val="Title"/>
              <w:spacing w:beforeLines="25" w:before="60" w:afterLines="25" w:after="60"/>
              <w:jc w:val="left"/>
            </w:pPr>
            <w:r w:rsidRPr="00BE3B98">
              <w:t>Section 5:</w:t>
            </w:r>
          </w:p>
          <w:p w14:paraId="16B709E4" w14:textId="77777777" w:rsidR="00454E1F" w:rsidRPr="00BE3B98" w:rsidRDefault="00454E1F" w:rsidP="00454E1F">
            <w:pPr>
              <w:pStyle w:val="Title"/>
              <w:numPr>
                <w:ilvl w:val="0"/>
                <w:numId w:val="4"/>
              </w:numPr>
              <w:spacing w:beforeLines="25" w:before="60" w:afterLines="25" w:after="60"/>
              <w:jc w:val="left"/>
              <w:rPr>
                <w:b w:val="0"/>
              </w:rPr>
            </w:pPr>
            <w:r w:rsidRPr="00BE3B98">
              <w:rPr>
                <w:b w:val="0"/>
              </w:rPr>
              <w:t xml:space="preserve">Only clinical laboratory facilities need to be included. Research laboratories must be identified in the protocol, not on the </w:t>
            </w:r>
            <w:proofErr w:type="spellStart"/>
            <w:r w:rsidRPr="00BE3B98">
              <w:rPr>
                <w:b w:val="0"/>
              </w:rPr>
              <w:t>IoR</w:t>
            </w:r>
            <w:proofErr w:type="spellEnd"/>
            <w:r w:rsidRPr="00BE3B98">
              <w:rPr>
                <w:b w:val="0"/>
              </w:rPr>
              <w:t>.</w:t>
            </w:r>
          </w:p>
          <w:p w14:paraId="070335E4" w14:textId="5783E652" w:rsidR="00454E1F" w:rsidRPr="00BE3B98" w:rsidRDefault="00454E1F" w:rsidP="00454E1F">
            <w:pPr>
              <w:pStyle w:val="Title"/>
              <w:numPr>
                <w:ilvl w:val="0"/>
                <w:numId w:val="4"/>
              </w:numPr>
              <w:spacing w:beforeLines="25" w:before="60" w:afterLines="25" w:after="60"/>
              <w:jc w:val="left"/>
              <w:rPr>
                <w:b w:val="0"/>
              </w:rPr>
            </w:pPr>
            <w:r w:rsidRPr="00BE3B98">
              <w:rPr>
                <w:b w:val="0"/>
                <w:bCs w:val="0"/>
              </w:rPr>
              <w:t xml:space="preserve">Names and addresses of the clinical laboratories must be listed, as well as the names and addresses of laboratories that support the safety and efficacy data </w:t>
            </w:r>
            <w:r w:rsidR="003E7F9E">
              <w:rPr>
                <w:b w:val="0"/>
                <w:bCs w:val="0"/>
              </w:rPr>
              <w:t xml:space="preserve">that are </w:t>
            </w:r>
            <w:r w:rsidRPr="00BE3B98">
              <w:rPr>
                <w:b w:val="0"/>
                <w:bCs w:val="0"/>
              </w:rPr>
              <w:t>defined in the Protocol (e.g. Central EKG reader, imaging lab, central clinical lab)</w:t>
            </w:r>
            <w:r>
              <w:rPr>
                <w:b w:val="0"/>
                <w:bCs w:val="0"/>
              </w:rPr>
              <w:t xml:space="preserve">  including POC testing locations</w:t>
            </w:r>
            <w:r w:rsidRPr="00BE3B98">
              <w:rPr>
                <w:b w:val="0"/>
                <w:bCs w:val="0"/>
              </w:rPr>
              <w:t>.</w:t>
            </w:r>
          </w:p>
          <w:p w14:paraId="6C1C81F6" w14:textId="213718F0" w:rsidR="00454E1F" w:rsidRPr="00BE3B98" w:rsidRDefault="00454E1F" w:rsidP="00454E1F">
            <w:pPr>
              <w:pStyle w:val="Title"/>
              <w:spacing w:beforeLines="25" w:before="60" w:afterLines="25" w:after="60"/>
              <w:jc w:val="left"/>
              <w:rPr>
                <w:bCs w:val="0"/>
              </w:rPr>
            </w:pPr>
            <w:r w:rsidRPr="00BE3B98">
              <w:rPr>
                <w:b w:val="0"/>
                <w:bCs w:val="0"/>
              </w:rPr>
              <w:t xml:space="preserve">If clinical laboratories are not used for the trial, “None” or “Not Applicable” is noted.  </w:t>
            </w:r>
            <w:r w:rsidRPr="00BE3B98">
              <w:rPr>
                <w:b w:val="0"/>
                <w:bCs w:val="0"/>
                <w:i/>
              </w:rPr>
              <w:t>(This section cannot be left blank.)</w:t>
            </w:r>
            <w:r w:rsidRPr="00BE3B98">
              <w:rPr>
                <w:b w:val="0"/>
                <w:bCs w:val="0"/>
              </w:rPr>
              <w:t xml:space="preserve">  </w:t>
            </w:r>
          </w:p>
        </w:tc>
      </w:tr>
    </w:tbl>
    <w:p w14:paraId="3C08B3B9" w14:textId="76B2E5B7" w:rsidR="003D44C0" w:rsidRPr="00BE3B98" w:rsidRDefault="003D44C0"/>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3D44C0" w:rsidRPr="00BE3B98" w14:paraId="1BBB20B6" w14:textId="77777777" w:rsidTr="00551E29">
        <w:trPr>
          <w:tblHeader/>
        </w:trPr>
        <w:tc>
          <w:tcPr>
            <w:tcW w:w="9558" w:type="dxa"/>
            <w:gridSpan w:val="2"/>
            <w:shd w:val="clear" w:color="auto" w:fill="E6E6E6"/>
          </w:tcPr>
          <w:p w14:paraId="1D8894A4" w14:textId="7EC99E73" w:rsidR="003D44C0" w:rsidRPr="00BE3B98" w:rsidRDefault="00454E1F" w:rsidP="006764DF">
            <w:pPr>
              <w:pStyle w:val="Heading1"/>
              <w:numPr>
                <w:ilvl w:val="0"/>
                <w:numId w:val="29"/>
              </w:numPr>
            </w:pPr>
            <w:r w:rsidRPr="00AC2BEB">
              <w:lastRenderedPageBreak/>
              <w:t>Investigator of Record Form (</w:t>
            </w:r>
            <w:proofErr w:type="spellStart"/>
            <w:r w:rsidRPr="00AC2BEB">
              <w:t>IoR</w:t>
            </w:r>
            <w:proofErr w:type="spellEnd"/>
            <w:r w:rsidRPr="00AC2BEB">
              <w:t>)</w:t>
            </w:r>
            <w:r w:rsidR="003D44C0" w:rsidRPr="00BE3B98">
              <w:t xml:space="preserve"> </w:t>
            </w:r>
            <w:r w:rsidR="003D44C0" w:rsidRPr="0010100A">
              <w:rPr>
                <w:kern w:val="0"/>
                <w:sz w:val="22"/>
                <w:szCs w:val="22"/>
              </w:rPr>
              <w:t xml:space="preserve">(applicable for DMID </w:t>
            </w:r>
            <w:r w:rsidR="0010100A" w:rsidRPr="0010100A">
              <w:rPr>
                <w:kern w:val="0"/>
                <w:sz w:val="22"/>
                <w:szCs w:val="22"/>
              </w:rPr>
              <w:t>IDE/</w:t>
            </w:r>
            <w:r w:rsidR="003D44C0" w:rsidRPr="0010100A">
              <w:rPr>
                <w:kern w:val="0"/>
                <w:sz w:val="22"/>
                <w:szCs w:val="22"/>
              </w:rPr>
              <w:t>Non-IND studies)</w:t>
            </w:r>
            <w:r>
              <w:rPr>
                <w:kern w:val="0"/>
                <w:sz w:val="22"/>
                <w:szCs w:val="22"/>
              </w:rPr>
              <w:t xml:space="preserve"> cont.</w:t>
            </w:r>
          </w:p>
        </w:tc>
      </w:tr>
      <w:tr w:rsidR="004E46C4" w:rsidRPr="00BE3B98" w14:paraId="5D087AAD" w14:textId="77777777" w:rsidTr="00AC2BEB">
        <w:trPr>
          <w:trHeight w:val="665"/>
        </w:trPr>
        <w:tc>
          <w:tcPr>
            <w:tcW w:w="1368" w:type="dxa"/>
            <w:vAlign w:val="center"/>
          </w:tcPr>
          <w:p w14:paraId="3FC0F2D7" w14:textId="77777777" w:rsidR="00284984" w:rsidRPr="00433890" w:rsidRDefault="00284984" w:rsidP="00284984">
            <w:pPr>
              <w:pStyle w:val="Title"/>
              <w:spacing w:beforeLines="25" w:before="60" w:afterLines="25" w:after="60"/>
              <w:jc w:val="left"/>
            </w:pPr>
            <w:r w:rsidRPr="00433890">
              <w:t>Yes</w:t>
            </w:r>
            <w:r w:rsidRPr="00433890">
              <w:tab/>
              <w:t>No</w:t>
            </w:r>
          </w:p>
          <w:p w14:paraId="5BD636F7" w14:textId="0DD287CD" w:rsidR="004E46C4" w:rsidRPr="00BE3B98" w:rsidRDefault="00000000" w:rsidP="003941B5">
            <w:pPr>
              <w:pStyle w:val="Title"/>
              <w:spacing w:beforeLines="25" w:before="60" w:afterLines="25" w:after="60"/>
              <w:jc w:val="left"/>
              <w:rPr>
                <w:b w:val="0"/>
                <w:bCs w:val="0"/>
              </w:rPr>
            </w:pPr>
            <w:sdt>
              <w:sdtPr>
                <w:rPr>
                  <w:sz w:val="28"/>
                  <w:szCs w:val="28"/>
                </w:rPr>
                <w:id w:val="-1495804570"/>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48405771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90" w:type="dxa"/>
            <w:vAlign w:val="center"/>
          </w:tcPr>
          <w:p w14:paraId="4407957F" w14:textId="77777777" w:rsidR="004E46C4" w:rsidRPr="00BE3B98" w:rsidRDefault="004E46C4" w:rsidP="00794993">
            <w:pPr>
              <w:pStyle w:val="Title"/>
              <w:spacing w:beforeLines="25" w:before="60" w:afterLines="25" w:after="60"/>
              <w:jc w:val="left"/>
            </w:pPr>
            <w:r w:rsidRPr="00BE3B98">
              <w:t>Section 6:</w:t>
            </w:r>
          </w:p>
          <w:p w14:paraId="71FEF4F6" w14:textId="77777777" w:rsidR="00ED6673" w:rsidRPr="00BE3B98" w:rsidRDefault="004E46C4" w:rsidP="00794993">
            <w:pPr>
              <w:pStyle w:val="Title"/>
              <w:numPr>
                <w:ilvl w:val="0"/>
                <w:numId w:val="17"/>
              </w:numPr>
              <w:spacing w:beforeLines="25" w:before="60" w:afterLines="25" w:after="60"/>
              <w:jc w:val="left"/>
            </w:pPr>
            <w:r w:rsidRPr="00BE3B98">
              <w:rPr>
                <w:b w:val="0"/>
                <w:bCs w:val="0"/>
              </w:rPr>
              <w:t xml:space="preserve">Name and </w:t>
            </w:r>
            <w:r w:rsidR="007060B6" w:rsidRPr="00BE3B98">
              <w:rPr>
                <w:b w:val="0"/>
                <w:bCs w:val="0"/>
              </w:rPr>
              <w:t xml:space="preserve">complete </w:t>
            </w:r>
            <w:r w:rsidRPr="00BE3B98">
              <w:rPr>
                <w:b w:val="0"/>
                <w:bCs w:val="0"/>
              </w:rPr>
              <w:t xml:space="preserve">address of all of IRBs utilized for the </w:t>
            </w:r>
            <w:r w:rsidR="00954EE4" w:rsidRPr="00BE3B98">
              <w:rPr>
                <w:b w:val="0"/>
                <w:bCs w:val="0"/>
              </w:rPr>
              <w:t>study</w:t>
            </w:r>
            <w:r w:rsidRPr="00BE3B98">
              <w:rPr>
                <w:b w:val="0"/>
                <w:bCs w:val="0"/>
              </w:rPr>
              <w:t xml:space="preserve"> are listed.</w:t>
            </w:r>
          </w:p>
        </w:tc>
      </w:tr>
      <w:tr w:rsidR="004E46C4" w:rsidRPr="00BE3B98" w14:paraId="612688C4" w14:textId="77777777" w:rsidTr="00AC2BEB">
        <w:tc>
          <w:tcPr>
            <w:tcW w:w="1368" w:type="dxa"/>
            <w:vAlign w:val="center"/>
          </w:tcPr>
          <w:p w14:paraId="48490595" w14:textId="77777777" w:rsidR="00284984" w:rsidRPr="00433890" w:rsidRDefault="00284984" w:rsidP="00284984">
            <w:pPr>
              <w:pStyle w:val="Title"/>
              <w:spacing w:beforeLines="25" w:before="60" w:afterLines="25" w:after="60"/>
              <w:jc w:val="left"/>
            </w:pPr>
            <w:bookmarkStart w:id="5" w:name="OLE_LINK2"/>
            <w:r w:rsidRPr="00433890">
              <w:t>Yes</w:t>
            </w:r>
            <w:r w:rsidRPr="00433890">
              <w:tab/>
              <w:t>No</w:t>
            </w:r>
          </w:p>
          <w:p w14:paraId="0DCDE471" w14:textId="43E096AD" w:rsidR="004E46C4" w:rsidRPr="00BE3B98" w:rsidRDefault="00000000" w:rsidP="003941B5">
            <w:pPr>
              <w:pStyle w:val="Title"/>
              <w:spacing w:beforeLines="25" w:before="60" w:afterLines="25" w:after="60"/>
              <w:jc w:val="left"/>
              <w:rPr>
                <w:b w:val="0"/>
                <w:bCs w:val="0"/>
              </w:rPr>
            </w:pPr>
            <w:sdt>
              <w:sdtPr>
                <w:rPr>
                  <w:sz w:val="28"/>
                  <w:szCs w:val="28"/>
                </w:rPr>
                <w:id w:val="-898814476"/>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925922978"/>
                <w14:checkbox>
                  <w14:checked w14:val="0"/>
                  <w14:checkedState w14:val="2612" w14:font="MS Gothic"/>
                  <w14:uncheckedState w14:val="2610" w14:font="MS Gothic"/>
                </w14:checkbox>
              </w:sdtPr>
              <w:sdtContent>
                <w:r w:rsidR="00BA03C5">
                  <w:rPr>
                    <w:rFonts w:ascii="MS Gothic" w:eastAsia="MS Gothic" w:hAnsi="MS Gothic" w:hint="eastAsia"/>
                    <w:b w:val="0"/>
                    <w:bCs w:val="0"/>
                    <w:sz w:val="28"/>
                    <w:szCs w:val="28"/>
                  </w:rPr>
                  <w:t>☐</w:t>
                </w:r>
              </w:sdtContent>
            </w:sdt>
            <w:bookmarkEnd w:id="5"/>
          </w:p>
        </w:tc>
        <w:tc>
          <w:tcPr>
            <w:tcW w:w="8190" w:type="dxa"/>
            <w:vAlign w:val="center"/>
          </w:tcPr>
          <w:p w14:paraId="2EC16AB0" w14:textId="77777777" w:rsidR="004E46C4" w:rsidRPr="00BE3B98" w:rsidRDefault="004E46C4" w:rsidP="003941B5">
            <w:pPr>
              <w:pStyle w:val="Title"/>
              <w:spacing w:beforeLines="25" w:before="60" w:afterLines="25" w:after="60"/>
              <w:jc w:val="left"/>
            </w:pPr>
            <w:r w:rsidRPr="00BE3B98">
              <w:t>Section 7:</w:t>
            </w:r>
          </w:p>
          <w:p w14:paraId="4D26BF26" w14:textId="77777777" w:rsidR="004E46C4" w:rsidRPr="00827C58" w:rsidRDefault="004E46C4" w:rsidP="003941B5">
            <w:pPr>
              <w:pStyle w:val="Title"/>
              <w:numPr>
                <w:ilvl w:val="0"/>
                <w:numId w:val="17"/>
              </w:numPr>
              <w:spacing w:beforeLines="25" w:before="60" w:afterLines="25" w:after="60"/>
              <w:jc w:val="left"/>
            </w:pPr>
            <w:r w:rsidRPr="00BE3B98">
              <w:rPr>
                <w:b w:val="0"/>
                <w:bCs w:val="0"/>
              </w:rPr>
              <w:t xml:space="preserve">Names of all </w:t>
            </w:r>
            <w:r w:rsidR="00636F1B">
              <w:rPr>
                <w:b w:val="0"/>
                <w:bCs w:val="0"/>
              </w:rPr>
              <w:t>S</w:t>
            </w:r>
            <w:r w:rsidR="00636F1B" w:rsidRPr="00BE3B98">
              <w:rPr>
                <w:b w:val="0"/>
                <w:bCs w:val="0"/>
              </w:rPr>
              <w:t>ub</w:t>
            </w:r>
            <w:r w:rsidRPr="00BE3B98">
              <w:rPr>
                <w:b w:val="0"/>
                <w:bCs w:val="0"/>
              </w:rPr>
              <w:t>-</w:t>
            </w:r>
            <w:r w:rsidR="00636F1B">
              <w:rPr>
                <w:b w:val="0"/>
                <w:bCs w:val="0"/>
              </w:rPr>
              <w:t>I</w:t>
            </w:r>
            <w:r w:rsidR="00636F1B" w:rsidRPr="00BE3B98">
              <w:rPr>
                <w:b w:val="0"/>
                <w:bCs w:val="0"/>
              </w:rPr>
              <w:t xml:space="preserve">nvestigators </w:t>
            </w:r>
            <w:r w:rsidRPr="00BE3B98">
              <w:rPr>
                <w:b w:val="0"/>
                <w:bCs w:val="0"/>
              </w:rPr>
              <w:t>authorized by the PI to conduct significant subject assessments are listed. (Sub-Investigators are usually physicians or other professionals responsible for making Protocol decisions.)</w:t>
            </w:r>
          </w:p>
          <w:p w14:paraId="627FED25" w14:textId="77777777" w:rsidR="00827C58" w:rsidRPr="00827C58" w:rsidRDefault="00827C58" w:rsidP="003941B5">
            <w:pPr>
              <w:pStyle w:val="Title"/>
              <w:numPr>
                <w:ilvl w:val="0"/>
                <w:numId w:val="17"/>
              </w:numPr>
              <w:spacing w:beforeLines="25" w:before="60" w:afterLines="25" w:after="60"/>
              <w:jc w:val="left"/>
              <w:rPr>
                <w:b w:val="0"/>
              </w:rPr>
            </w:pPr>
            <w:r w:rsidRPr="00827C58">
              <w:rPr>
                <w:b w:val="0"/>
              </w:rPr>
              <w:t xml:space="preserve">If an Administrative Site </w:t>
            </w:r>
            <w:proofErr w:type="spellStart"/>
            <w:r w:rsidRPr="00827C58">
              <w:rPr>
                <w:b w:val="0"/>
              </w:rPr>
              <w:t>IoR</w:t>
            </w:r>
            <w:proofErr w:type="spellEnd"/>
            <w:r>
              <w:rPr>
                <w:b w:val="0"/>
              </w:rPr>
              <w:t xml:space="preserve"> is not collected, the administrative site PI may be listed as a Sub-Investigator in this section.</w:t>
            </w:r>
          </w:p>
          <w:p w14:paraId="60B98433" w14:textId="77777777" w:rsidR="00954EE4" w:rsidRPr="00BE3B98" w:rsidRDefault="00954EE4" w:rsidP="003941B5">
            <w:pPr>
              <w:pStyle w:val="Title"/>
              <w:numPr>
                <w:ilvl w:val="0"/>
                <w:numId w:val="17"/>
              </w:numPr>
              <w:spacing w:beforeLines="25" w:before="60" w:afterLines="25" w:after="60"/>
              <w:jc w:val="left"/>
            </w:pPr>
            <w:r w:rsidRPr="00BE3B98">
              <w:rPr>
                <w:b w:val="0"/>
                <w:bCs w:val="0"/>
              </w:rPr>
              <w:t xml:space="preserve">If there are no </w:t>
            </w:r>
            <w:r w:rsidR="00212487">
              <w:rPr>
                <w:b w:val="0"/>
                <w:bCs w:val="0"/>
              </w:rPr>
              <w:t>S</w:t>
            </w:r>
            <w:r w:rsidR="00212487" w:rsidRPr="00BE3B98">
              <w:rPr>
                <w:b w:val="0"/>
                <w:bCs w:val="0"/>
              </w:rPr>
              <w:t>ub</w:t>
            </w:r>
            <w:r w:rsidRPr="00BE3B98">
              <w:rPr>
                <w:b w:val="0"/>
                <w:bCs w:val="0"/>
              </w:rPr>
              <w:t>-</w:t>
            </w:r>
            <w:r w:rsidR="00212487">
              <w:rPr>
                <w:b w:val="0"/>
                <w:bCs w:val="0"/>
              </w:rPr>
              <w:t>I</w:t>
            </w:r>
            <w:r w:rsidR="00212487" w:rsidRPr="00BE3B98">
              <w:rPr>
                <w:b w:val="0"/>
                <w:bCs w:val="0"/>
              </w:rPr>
              <w:t>nvestigators</w:t>
            </w:r>
            <w:r w:rsidRPr="00BE3B98">
              <w:rPr>
                <w:b w:val="0"/>
                <w:bCs w:val="0"/>
              </w:rPr>
              <w:t>, “None” or “Not Applicable” is noted.</w:t>
            </w:r>
          </w:p>
          <w:p w14:paraId="4811779C" w14:textId="77777777" w:rsidR="004D3F93" w:rsidRPr="00BE3B98" w:rsidRDefault="004D3F93" w:rsidP="006764DF">
            <w:pPr>
              <w:pStyle w:val="Title"/>
              <w:numPr>
                <w:ilvl w:val="0"/>
                <w:numId w:val="1"/>
              </w:numPr>
              <w:spacing w:beforeLines="25" w:before="60" w:afterLines="25" w:after="60"/>
              <w:jc w:val="left"/>
            </w:pPr>
            <w:r w:rsidRPr="00BE3B98">
              <w:rPr>
                <w:b w:val="0"/>
                <w:bCs w:val="0"/>
              </w:rPr>
              <w:t>Sub-</w:t>
            </w:r>
            <w:r w:rsidR="00636F1B">
              <w:rPr>
                <w:b w:val="0"/>
                <w:bCs w:val="0"/>
              </w:rPr>
              <w:t>I</w:t>
            </w:r>
            <w:r w:rsidR="00636F1B" w:rsidRPr="00BE3B98">
              <w:rPr>
                <w:b w:val="0"/>
                <w:bCs w:val="0"/>
              </w:rPr>
              <w:t xml:space="preserve">nvestigators </w:t>
            </w:r>
            <w:r w:rsidRPr="00BE3B98">
              <w:rPr>
                <w:b w:val="0"/>
                <w:bCs w:val="0"/>
              </w:rPr>
              <w:t>are not currently listed as Debarred, Disqualified or Restricted by the FDA</w:t>
            </w:r>
          </w:p>
        </w:tc>
      </w:tr>
      <w:tr w:rsidR="008A0C5B" w:rsidRPr="00BE3B98" w14:paraId="7B20A12E" w14:textId="77777777" w:rsidTr="00AC2BEB">
        <w:tc>
          <w:tcPr>
            <w:tcW w:w="1368" w:type="dxa"/>
            <w:vAlign w:val="center"/>
          </w:tcPr>
          <w:p w14:paraId="2588ADC5" w14:textId="77777777" w:rsidR="008A0C5B" w:rsidRPr="00433890" w:rsidRDefault="008A0C5B" w:rsidP="008A0C5B">
            <w:pPr>
              <w:pStyle w:val="Title"/>
              <w:spacing w:beforeLines="25" w:before="60" w:afterLines="25" w:after="60"/>
              <w:jc w:val="left"/>
            </w:pPr>
            <w:r w:rsidRPr="00433890">
              <w:t>Yes</w:t>
            </w:r>
            <w:r w:rsidRPr="00433890">
              <w:tab/>
              <w:t>No</w:t>
            </w:r>
          </w:p>
          <w:p w14:paraId="38503BA4" w14:textId="7FBF0166" w:rsidR="008A0C5B" w:rsidRPr="00433890" w:rsidRDefault="00000000" w:rsidP="008A0C5B">
            <w:pPr>
              <w:pStyle w:val="Title"/>
              <w:spacing w:beforeLines="25" w:before="60" w:afterLines="25" w:after="60"/>
              <w:jc w:val="left"/>
            </w:pPr>
            <w:sdt>
              <w:sdtPr>
                <w:rPr>
                  <w:b w:val="0"/>
                  <w:bCs w:val="0"/>
                  <w:sz w:val="28"/>
                  <w:szCs w:val="28"/>
                </w:rPr>
                <w:id w:val="2098049078"/>
                <w14:checkbox>
                  <w14:checked w14:val="0"/>
                  <w14:checkedState w14:val="2612" w14:font="MS Gothic"/>
                  <w14:uncheckedState w14:val="2610" w14:font="MS Gothic"/>
                </w14:checkbox>
              </w:sdtPr>
              <w:sdtContent>
                <w:r w:rsidR="008A0C5B" w:rsidRPr="00433890">
                  <w:rPr>
                    <w:rFonts w:ascii="MS Gothic" w:eastAsia="MS Gothic" w:hAnsi="MS Gothic" w:hint="eastAsia"/>
                    <w:b w:val="0"/>
                    <w:bCs w:val="0"/>
                    <w:sz w:val="28"/>
                    <w:szCs w:val="28"/>
                  </w:rPr>
                  <w:t>☐</w:t>
                </w:r>
              </w:sdtContent>
            </w:sdt>
            <w:r w:rsidR="008A0C5B" w:rsidRPr="00BE3B98">
              <w:rPr>
                <w:b w:val="0"/>
                <w:bCs w:val="0"/>
              </w:rPr>
              <w:tab/>
            </w:r>
            <w:sdt>
              <w:sdtPr>
                <w:rPr>
                  <w:b w:val="0"/>
                  <w:bCs w:val="0"/>
                  <w:sz w:val="28"/>
                  <w:szCs w:val="28"/>
                </w:rPr>
                <w:id w:val="1721397192"/>
                <w14:checkbox>
                  <w14:checked w14:val="0"/>
                  <w14:checkedState w14:val="2612" w14:font="MS Gothic"/>
                  <w14:uncheckedState w14:val="2610" w14:font="MS Gothic"/>
                </w14:checkbox>
              </w:sdtPr>
              <w:sdtContent>
                <w:r w:rsidR="00BA03C5">
                  <w:rPr>
                    <w:rFonts w:ascii="MS Gothic" w:eastAsia="MS Gothic" w:hAnsi="MS Gothic" w:hint="eastAsia"/>
                    <w:b w:val="0"/>
                    <w:bCs w:val="0"/>
                    <w:sz w:val="28"/>
                    <w:szCs w:val="28"/>
                  </w:rPr>
                  <w:t>☐</w:t>
                </w:r>
              </w:sdtContent>
            </w:sdt>
          </w:p>
        </w:tc>
        <w:tc>
          <w:tcPr>
            <w:tcW w:w="8190" w:type="dxa"/>
            <w:vAlign w:val="center"/>
          </w:tcPr>
          <w:p w14:paraId="33456640" w14:textId="77777777" w:rsidR="008A0C5B" w:rsidRPr="00BE3B98" w:rsidRDefault="008A0C5B" w:rsidP="008A0C5B">
            <w:pPr>
              <w:pStyle w:val="Title"/>
              <w:spacing w:beforeLines="25" w:before="60" w:afterLines="25" w:after="60"/>
              <w:jc w:val="left"/>
            </w:pPr>
            <w:r w:rsidRPr="00BE3B98">
              <w:t>Section 8:</w:t>
            </w:r>
          </w:p>
          <w:p w14:paraId="08708756" w14:textId="77777777" w:rsidR="008A0C5B" w:rsidRDefault="008A0C5B" w:rsidP="008A0C5B">
            <w:pPr>
              <w:pStyle w:val="Title"/>
              <w:numPr>
                <w:ilvl w:val="0"/>
                <w:numId w:val="6"/>
              </w:numPr>
              <w:spacing w:beforeLines="25" w:before="60" w:afterLines="25" w:after="60"/>
              <w:jc w:val="left"/>
              <w:rPr>
                <w:b w:val="0"/>
                <w:bCs w:val="0"/>
              </w:rPr>
            </w:pPr>
            <w:r w:rsidRPr="00BE3B98">
              <w:rPr>
                <w:b w:val="0"/>
                <w:bCs w:val="0"/>
              </w:rPr>
              <w:t>The PI must review the Commitments before signing.</w:t>
            </w:r>
          </w:p>
          <w:p w14:paraId="790CCCFB" w14:textId="600498CD" w:rsidR="008A0C5B" w:rsidRPr="00BE3B98" w:rsidRDefault="008A0C5B" w:rsidP="008A0C5B">
            <w:pPr>
              <w:pStyle w:val="Title"/>
              <w:spacing w:beforeLines="25" w:before="60" w:afterLines="25" w:after="60"/>
              <w:jc w:val="left"/>
            </w:pPr>
            <w:r w:rsidRPr="006E5CB5">
              <w:rPr>
                <w:b w:val="0"/>
                <w:bCs w:val="0"/>
              </w:rPr>
              <w:t>The completed form must be signed and dated by the PI listed in Section 2 (either by hand or using acceptable electronic method).</w:t>
            </w:r>
          </w:p>
        </w:tc>
      </w:tr>
    </w:tbl>
    <w:p w14:paraId="4AE42798" w14:textId="77777777" w:rsidR="001D3B08" w:rsidRDefault="001D3B08" w:rsidP="00ED6673">
      <w:pPr>
        <w:pStyle w:val="Title"/>
        <w:jc w:val="left"/>
        <w:rPr>
          <w:sz w:val="24"/>
          <w:szCs w:val="24"/>
        </w:rPr>
      </w:pPr>
    </w:p>
    <w:p w14:paraId="25C20507" w14:textId="1F61BE07" w:rsidR="008A0C5B" w:rsidRDefault="008A0C5B">
      <w:pPr>
        <w:rPr>
          <w:b/>
          <w:bCs/>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159B06BB" w14:textId="77777777" w:rsidTr="006764DF">
        <w:trPr>
          <w:cantSplit/>
          <w:trHeight w:val="233"/>
        </w:trPr>
        <w:tc>
          <w:tcPr>
            <w:tcW w:w="9558" w:type="dxa"/>
            <w:gridSpan w:val="2"/>
            <w:shd w:val="clear" w:color="auto" w:fill="E6E6E6"/>
          </w:tcPr>
          <w:p w14:paraId="2DCFBD39" w14:textId="77777777" w:rsidR="009965E8" w:rsidRPr="00BE3B98" w:rsidRDefault="009965E8" w:rsidP="006764DF">
            <w:pPr>
              <w:pStyle w:val="Heading1"/>
              <w:numPr>
                <w:ilvl w:val="0"/>
                <w:numId w:val="29"/>
              </w:numPr>
              <w:rPr>
                <w:i/>
                <w:iCs/>
              </w:rPr>
            </w:pPr>
            <w:bookmarkStart w:id="6" w:name="_III._Investigator_CVs"/>
            <w:bookmarkEnd w:id="6"/>
            <w:r w:rsidRPr="00BE3B98">
              <w:lastRenderedPageBreak/>
              <w:t xml:space="preserve">Investigator CVs </w:t>
            </w:r>
            <w:r w:rsidRPr="00BE3B98">
              <w:rPr>
                <w:kern w:val="0"/>
              </w:rPr>
              <w:t>(</w:t>
            </w:r>
            <w:r w:rsidR="00954EE4" w:rsidRPr="00BE3B98">
              <w:rPr>
                <w:kern w:val="0"/>
              </w:rPr>
              <w:t>Sub-</w:t>
            </w:r>
            <w:r w:rsidR="00212487">
              <w:rPr>
                <w:kern w:val="0"/>
              </w:rPr>
              <w:t>I</w:t>
            </w:r>
            <w:r w:rsidR="00212487" w:rsidRPr="00BE3B98">
              <w:rPr>
                <w:kern w:val="0"/>
              </w:rPr>
              <w:t xml:space="preserve">nvestigator </w:t>
            </w:r>
            <w:r w:rsidR="00954EE4" w:rsidRPr="00BE3B98">
              <w:rPr>
                <w:kern w:val="0"/>
              </w:rPr>
              <w:t xml:space="preserve">CVs </w:t>
            </w:r>
            <w:r w:rsidRPr="00BE3B98">
              <w:rPr>
                <w:kern w:val="0"/>
              </w:rPr>
              <w:t>applicable for DMID</w:t>
            </w:r>
            <w:r w:rsidR="00954EE4" w:rsidRPr="00BE3B98">
              <w:rPr>
                <w:kern w:val="0"/>
              </w:rPr>
              <w:t>-held</w:t>
            </w:r>
            <w:r w:rsidRPr="00BE3B98">
              <w:rPr>
                <w:kern w:val="0"/>
              </w:rPr>
              <w:t xml:space="preserve"> IND</w:t>
            </w:r>
            <w:r w:rsidR="00212487">
              <w:rPr>
                <w:kern w:val="0"/>
              </w:rPr>
              <w:t>/IDE</w:t>
            </w:r>
            <w:r w:rsidRPr="00BE3B98">
              <w:rPr>
                <w:kern w:val="0"/>
              </w:rPr>
              <w:t xml:space="preserve"> studies only)</w:t>
            </w:r>
          </w:p>
        </w:tc>
      </w:tr>
      <w:tr w:rsidR="001D3B08" w:rsidRPr="00BE3B98" w14:paraId="62B6E328" w14:textId="77777777" w:rsidTr="006764DF">
        <w:trPr>
          <w:cantSplit/>
          <w:trHeight w:val="629"/>
        </w:trPr>
        <w:tc>
          <w:tcPr>
            <w:tcW w:w="1368" w:type="dxa"/>
            <w:vAlign w:val="center"/>
          </w:tcPr>
          <w:p w14:paraId="1E9A9219" w14:textId="77777777" w:rsidR="00F921FD" w:rsidRPr="00433890" w:rsidRDefault="00F921FD" w:rsidP="00F921FD">
            <w:pPr>
              <w:pStyle w:val="Title"/>
              <w:spacing w:beforeLines="25" w:before="60" w:afterLines="25" w:after="60"/>
              <w:jc w:val="left"/>
            </w:pPr>
            <w:r w:rsidRPr="00433890">
              <w:t>Yes</w:t>
            </w:r>
            <w:r w:rsidRPr="00433890">
              <w:tab/>
              <w:t>No</w:t>
            </w:r>
          </w:p>
          <w:p w14:paraId="69FEE7BE" w14:textId="708B3D1E" w:rsidR="001D3B08" w:rsidRPr="00BE3B98" w:rsidRDefault="00000000" w:rsidP="00794993">
            <w:pPr>
              <w:pStyle w:val="Title"/>
              <w:spacing w:before="20" w:after="20"/>
              <w:jc w:val="left"/>
              <w:rPr>
                <w:b w:val="0"/>
                <w:bCs w:val="0"/>
              </w:rPr>
            </w:pPr>
            <w:sdt>
              <w:sdtPr>
                <w:rPr>
                  <w:sz w:val="28"/>
                  <w:szCs w:val="28"/>
                </w:rPr>
                <w:id w:val="176156014"/>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221029978"/>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sidDel="00F921FD">
              <w:rPr>
                <w:b w:val="0"/>
                <w:bCs w:val="0"/>
              </w:rPr>
              <w:t xml:space="preserve"> </w:t>
            </w:r>
          </w:p>
        </w:tc>
        <w:tc>
          <w:tcPr>
            <w:tcW w:w="8190" w:type="dxa"/>
            <w:vAlign w:val="center"/>
          </w:tcPr>
          <w:p w14:paraId="730D5D08" w14:textId="77777777" w:rsidR="003941B5" w:rsidRPr="00BE3B98" w:rsidRDefault="001D3B08" w:rsidP="00794993">
            <w:pPr>
              <w:pStyle w:val="Title"/>
              <w:spacing w:before="20" w:after="20"/>
              <w:jc w:val="left"/>
              <w:rPr>
                <w:b w:val="0"/>
                <w:bCs w:val="0"/>
              </w:rPr>
            </w:pPr>
            <w:r w:rsidRPr="00BE3B98">
              <w:rPr>
                <w:b w:val="0"/>
                <w:bCs w:val="0"/>
              </w:rPr>
              <w:t>CVs for all Investigators listed in section 1 and section 6 of the Form FDA 1572 and section 2</w:t>
            </w:r>
            <w:r w:rsidR="00827C58">
              <w:rPr>
                <w:b w:val="0"/>
                <w:bCs w:val="0"/>
              </w:rPr>
              <w:t xml:space="preserve"> and section 7</w:t>
            </w:r>
            <w:r w:rsidRPr="00BE3B98">
              <w:rPr>
                <w:b w:val="0"/>
                <w:bCs w:val="0"/>
              </w:rPr>
              <w:t xml:space="preserve"> of the </w:t>
            </w:r>
            <w:proofErr w:type="spellStart"/>
            <w:r w:rsidRPr="00BE3B98">
              <w:rPr>
                <w:b w:val="0"/>
                <w:bCs w:val="0"/>
              </w:rPr>
              <w:t>IoR</w:t>
            </w:r>
            <w:proofErr w:type="spellEnd"/>
            <w:r w:rsidRPr="00BE3B98">
              <w:rPr>
                <w:b w:val="0"/>
                <w:bCs w:val="0"/>
              </w:rPr>
              <w:t xml:space="preserve"> are present.</w:t>
            </w:r>
          </w:p>
        </w:tc>
      </w:tr>
      <w:tr w:rsidR="001D3B08" w:rsidRPr="00BE3B98" w14:paraId="7007E016" w14:textId="77777777" w:rsidTr="006764DF">
        <w:trPr>
          <w:cantSplit/>
          <w:trHeight w:val="809"/>
        </w:trPr>
        <w:tc>
          <w:tcPr>
            <w:tcW w:w="1368" w:type="dxa"/>
            <w:vAlign w:val="center"/>
          </w:tcPr>
          <w:p w14:paraId="6CAFABE0" w14:textId="77777777" w:rsidR="00F921FD" w:rsidRPr="00433890" w:rsidRDefault="00F921FD" w:rsidP="00F921FD">
            <w:pPr>
              <w:pStyle w:val="Title"/>
              <w:spacing w:beforeLines="25" w:before="60" w:afterLines="25" w:after="60"/>
              <w:jc w:val="left"/>
            </w:pPr>
            <w:r w:rsidRPr="00433890">
              <w:t>Yes</w:t>
            </w:r>
            <w:r w:rsidRPr="00433890">
              <w:tab/>
              <w:t>No</w:t>
            </w:r>
          </w:p>
          <w:p w14:paraId="22F32D03" w14:textId="4BFA19D7" w:rsidR="001D3B08" w:rsidRPr="00BE3B98" w:rsidRDefault="00000000" w:rsidP="00794993">
            <w:pPr>
              <w:pStyle w:val="Title"/>
              <w:spacing w:before="20" w:after="20"/>
              <w:jc w:val="left"/>
              <w:rPr>
                <w:b w:val="0"/>
                <w:bCs w:val="0"/>
              </w:rPr>
            </w:pPr>
            <w:sdt>
              <w:sdtPr>
                <w:rPr>
                  <w:sz w:val="28"/>
                  <w:szCs w:val="28"/>
                </w:rPr>
                <w:id w:val="-1039353209"/>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97214212"/>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66128868" w14:textId="77777777" w:rsidR="003941B5" w:rsidRPr="00BE3B98" w:rsidRDefault="001D3B08" w:rsidP="00794993">
            <w:pPr>
              <w:pStyle w:val="Title"/>
              <w:spacing w:before="20" w:after="20"/>
              <w:jc w:val="left"/>
              <w:rPr>
                <w:b w:val="0"/>
                <w:bCs w:val="0"/>
              </w:rPr>
            </w:pPr>
            <w:r w:rsidRPr="00BE3B98">
              <w:rPr>
                <w:b w:val="0"/>
                <w:bCs w:val="0"/>
              </w:rPr>
              <w:t xml:space="preserve">Name of the Investigator is spelled correctly and corresponds to the name in Section 1 of the Form FDA 1572 or section 2 of the </w:t>
            </w:r>
            <w:proofErr w:type="spellStart"/>
            <w:r w:rsidRPr="00BE3B98">
              <w:rPr>
                <w:b w:val="0"/>
                <w:bCs w:val="0"/>
              </w:rPr>
              <w:t>IoR</w:t>
            </w:r>
            <w:proofErr w:type="spellEnd"/>
            <w:r w:rsidR="001D46C9" w:rsidRPr="00BE3B98">
              <w:rPr>
                <w:b w:val="0"/>
                <w:bCs w:val="0"/>
              </w:rPr>
              <w:t xml:space="preserve"> (exact match not required)</w:t>
            </w:r>
            <w:r w:rsidRPr="00BE3B98">
              <w:rPr>
                <w:b w:val="0"/>
                <w:bCs w:val="0"/>
              </w:rPr>
              <w:t>.</w:t>
            </w:r>
          </w:p>
        </w:tc>
      </w:tr>
      <w:tr w:rsidR="001D3B08" w:rsidRPr="00BE3B98" w14:paraId="4524AAF7" w14:textId="77777777" w:rsidTr="006764DF">
        <w:trPr>
          <w:cantSplit/>
          <w:trHeight w:val="611"/>
        </w:trPr>
        <w:tc>
          <w:tcPr>
            <w:tcW w:w="1368" w:type="dxa"/>
            <w:vAlign w:val="center"/>
          </w:tcPr>
          <w:p w14:paraId="27E2DBD6" w14:textId="77777777" w:rsidR="00F921FD" w:rsidRPr="00433890" w:rsidRDefault="00F921FD" w:rsidP="00F921FD">
            <w:pPr>
              <w:pStyle w:val="Title"/>
              <w:spacing w:beforeLines="25" w:before="60" w:afterLines="25" w:after="60"/>
              <w:jc w:val="left"/>
            </w:pPr>
            <w:r w:rsidRPr="00433890">
              <w:t>Yes</w:t>
            </w:r>
            <w:r w:rsidRPr="00433890">
              <w:tab/>
              <w:t>No</w:t>
            </w:r>
          </w:p>
          <w:p w14:paraId="3DE2F96F" w14:textId="46EB0108" w:rsidR="001D3B08" w:rsidRPr="00BE3B98" w:rsidRDefault="00000000" w:rsidP="00794993">
            <w:pPr>
              <w:pStyle w:val="Title"/>
              <w:spacing w:before="20" w:after="20"/>
              <w:jc w:val="left"/>
              <w:rPr>
                <w:b w:val="0"/>
                <w:bCs w:val="0"/>
              </w:rPr>
            </w:pPr>
            <w:sdt>
              <w:sdtPr>
                <w:rPr>
                  <w:sz w:val="28"/>
                  <w:szCs w:val="28"/>
                </w:rPr>
                <w:id w:val="-1496250515"/>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11796310"/>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4787F090" w14:textId="77777777" w:rsidR="003941B5" w:rsidRPr="00BE3B98" w:rsidRDefault="00455BC7" w:rsidP="00794993">
            <w:pPr>
              <w:pStyle w:val="Title"/>
              <w:spacing w:before="20" w:after="20"/>
              <w:jc w:val="left"/>
              <w:rPr>
                <w:b w:val="0"/>
                <w:bCs w:val="0"/>
              </w:rPr>
            </w:pPr>
            <w:r w:rsidRPr="00BE3B98">
              <w:rPr>
                <w:b w:val="0"/>
                <w:bCs w:val="0"/>
              </w:rPr>
              <w:t xml:space="preserve">CV indicates an affiliation to a location where the study will be conducted (noted in Section 3 of the FDA 1572 or Section 4 of the </w:t>
            </w:r>
            <w:proofErr w:type="spellStart"/>
            <w:r w:rsidRPr="00BE3B98">
              <w:rPr>
                <w:b w:val="0"/>
                <w:bCs w:val="0"/>
              </w:rPr>
              <w:t>IoR</w:t>
            </w:r>
            <w:proofErr w:type="spellEnd"/>
            <w:r w:rsidRPr="00BE3B98">
              <w:rPr>
                <w:b w:val="0"/>
                <w:bCs w:val="0"/>
              </w:rPr>
              <w:t xml:space="preserve">).  </w:t>
            </w:r>
          </w:p>
        </w:tc>
      </w:tr>
      <w:tr w:rsidR="00455BC7" w:rsidRPr="00BE3B98" w14:paraId="3CAAF9A3" w14:textId="77777777" w:rsidTr="006764DF">
        <w:trPr>
          <w:cantSplit/>
          <w:trHeight w:val="584"/>
        </w:trPr>
        <w:tc>
          <w:tcPr>
            <w:tcW w:w="1368" w:type="dxa"/>
            <w:vAlign w:val="center"/>
          </w:tcPr>
          <w:p w14:paraId="62A7666E" w14:textId="77777777" w:rsidR="00F921FD" w:rsidRPr="00433890" w:rsidRDefault="00F921FD" w:rsidP="00F921FD">
            <w:pPr>
              <w:pStyle w:val="Title"/>
              <w:spacing w:beforeLines="25" w:before="60" w:afterLines="25" w:after="60"/>
              <w:jc w:val="left"/>
            </w:pPr>
            <w:r w:rsidRPr="00433890">
              <w:t>Yes</w:t>
            </w:r>
            <w:r w:rsidRPr="00433890">
              <w:tab/>
              <w:t>No</w:t>
            </w:r>
          </w:p>
          <w:p w14:paraId="13793FCD" w14:textId="30943FC9" w:rsidR="00455BC7" w:rsidRPr="00BE3B98" w:rsidRDefault="00000000" w:rsidP="00794993">
            <w:pPr>
              <w:pStyle w:val="Title"/>
              <w:spacing w:before="20" w:after="20"/>
              <w:jc w:val="left"/>
              <w:rPr>
                <w:b w:val="0"/>
                <w:bCs w:val="0"/>
              </w:rPr>
            </w:pPr>
            <w:sdt>
              <w:sdtPr>
                <w:rPr>
                  <w:sz w:val="28"/>
                  <w:szCs w:val="28"/>
                </w:rPr>
                <w:id w:val="1465152931"/>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53970101"/>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2D915D09" w14:textId="77777777" w:rsidR="00455BC7" w:rsidRPr="00BE3B98" w:rsidRDefault="00455BC7" w:rsidP="00794993">
            <w:pPr>
              <w:pStyle w:val="Title"/>
              <w:spacing w:before="20" w:after="20"/>
              <w:jc w:val="left"/>
              <w:rPr>
                <w:b w:val="0"/>
                <w:bCs w:val="0"/>
              </w:rPr>
            </w:pPr>
            <w:r w:rsidRPr="00BE3B98">
              <w:rPr>
                <w:b w:val="0"/>
                <w:bCs w:val="0"/>
              </w:rPr>
              <w:t>CV shows the relevant education, experience and training that qualifies the investigator for the study.</w:t>
            </w:r>
          </w:p>
        </w:tc>
      </w:tr>
      <w:tr w:rsidR="00455BC7" w:rsidRPr="00BE3B98" w14:paraId="4A1FA261" w14:textId="77777777" w:rsidTr="006764DF">
        <w:trPr>
          <w:cantSplit/>
          <w:trHeight w:val="620"/>
        </w:trPr>
        <w:tc>
          <w:tcPr>
            <w:tcW w:w="1368" w:type="dxa"/>
            <w:vAlign w:val="center"/>
          </w:tcPr>
          <w:p w14:paraId="493685F1" w14:textId="77777777" w:rsidR="00F921FD" w:rsidRPr="00433890" w:rsidRDefault="00F921FD" w:rsidP="00F921FD">
            <w:pPr>
              <w:pStyle w:val="Title"/>
              <w:spacing w:beforeLines="25" w:before="60" w:afterLines="25" w:after="60"/>
              <w:jc w:val="left"/>
            </w:pPr>
            <w:r w:rsidRPr="00433890">
              <w:t>Yes</w:t>
            </w:r>
            <w:r w:rsidRPr="00433890">
              <w:tab/>
              <w:t>No</w:t>
            </w:r>
          </w:p>
          <w:p w14:paraId="22058478" w14:textId="744AE2E5" w:rsidR="00455BC7" w:rsidRPr="00BE3B98" w:rsidRDefault="00000000" w:rsidP="00794993">
            <w:pPr>
              <w:pStyle w:val="Title"/>
              <w:spacing w:before="20" w:after="20"/>
              <w:jc w:val="left"/>
              <w:rPr>
                <w:b w:val="0"/>
                <w:bCs w:val="0"/>
              </w:rPr>
            </w:pPr>
            <w:sdt>
              <w:sdtPr>
                <w:rPr>
                  <w:sz w:val="28"/>
                  <w:szCs w:val="28"/>
                </w:rPr>
                <w:id w:val="299967425"/>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284344373"/>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48B7B175" w14:textId="16DC2C7F" w:rsidR="00455BC7" w:rsidRPr="00BE3B98" w:rsidRDefault="00455BC7" w:rsidP="00794993">
            <w:pPr>
              <w:pStyle w:val="Title"/>
              <w:spacing w:before="20" w:after="20"/>
              <w:jc w:val="left"/>
              <w:rPr>
                <w:b w:val="0"/>
                <w:bCs w:val="0"/>
              </w:rPr>
            </w:pPr>
            <w:r w:rsidRPr="00BE3B98">
              <w:rPr>
                <w:b w:val="0"/>
                <w:bCs w:val="0"/>
              </w:rPr>
              <w:t xml:space="preserve">CV is </w:t>
            </w:r>
            <w:r w:rsidR="00733CBB" w:rsidRPr="00BE3B98">
              <w:rPr>
                <w:b w:val="0"/>
                <w:bCs w:val="0"/>
              </w:rPr>
              <w:t>within</w:t>
            </w:r>
            <w:r w:rsidRPr="00BE3B98">
              <w:rPr>
                <w:b w:val="0"/>
                <w:bCs w:val="0"/>
              </w:rPr>
              <w:t xml:space="preserve"> </w:t>
            </w:r>
            <w:r w:rsidR="005A6DEA">
              <w:rPr>
                <w:b w:val="0"/>
                <w:bCs w:val="0"/>
              </w:rPr>
              <w:t>three</w:t>
            </w:r>
            <w:r w:rsidR="005A6DEA" w:rsidRPr="00BE3B98">
              <w:rPr>
                <w:b w:val="0"/>
                <w:bCs w:val="0"/>
              </w:rPr>
              <w:t xml:space="preserve"> </w:t>
            </w:r>
            <w:r w:rsidR="000E455B">
              <w:rPr>
                <w:b w:val="0"/>
                <w:bCs w:val="0"/>
              </w:rPr>
              <w:t>(3)</w:t>
            </w:r>
            <w:r w:rsidR="005A6DEA" w:rsidRPr="00BE3B98">
              <w:rPr>
                <w:b w:val="0"/>
                <w:bCs w:val="0"/>
              </w:rPr>
              <w:t xml:space="preserve"> </w:t>
            </w:r>
            <w:r w:rsidRPr="00BE3B98">
              <w:rPr>
                <w:b w:val="0"/>
                <w:bCs w:val="0"/>
              </w:rPr>
              <w:t xml:space="preserve">years of the current date determined by date of CV, date of signature, date of most recent publication, or date of work position. </w:t>
            </w:r>
          </w:p>
        </w:tc>
      </w:tr>
      <w:tr w:rsidR="00455BC7" w:rsidRPr="00BE3B98" w14:paraId="400D52C8" w14:textId="77777777" w:rsidTr="006764DF">
        <w:tc>
          <w:tcPr>
            <w:tcW w:w="1368" w:type="dxa"/>
            <w:vAlign w:val="center"/>
          </w:tcPr>
          <w:p w14:paraId="287D5D58" w14:textId="77777777" w:rsidR="00F921FD" w:rsidRPr="00433890" w:rsidRDefault="00F921FD" w:rsidP="00F921FD">
            <w:pPr>
              <w:pStyle w:val="Title"/>
              <w:spacing w:beforeLines="25" w:before="60" w:afterLines="25" w:after="60"/>
              <w:jc w:val="left"/>
            </w:pPr>
            <w:r w:rsidRPr="00433890">
              <w:t>Yes</w:t>
            </w:r>
            <w:r w:rsidRPr="00433890">
              <w:tab/>
              <w:t>No</w:t>
            </w:r>
          </w:p>
          <w:p w14:paraId="723BA1E1" w14:textId="3176A68D" w:rsidR="00455BC7" w:rsidRPr="00BE3B98" w:rsidRDefault="00000000" w:rsidP="00794993">
            <w:pPr>
              <w:pStyle w:val="Title"/>
              <w:spacing w:before="20" w:after="20"/>
              <w:jc w:val="left"/>
              <w:rPr>
                <w:b w:val="0"/>
                <w:bCs w:val="0"/>
              </w:rPr>
            </w:pPr>
            <w:sdt>
              <w:sdtPr>
                <w:rPr>
                  <w:sz w:val="28"/>
                  <w:szCs w:val="28"/>
                </w:rPr>
                <w:id w:val="1804335903"/>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99602752"/>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sidDel="00F921FD">
              <w:rPr>
                <w:b w:val="0"/>
                <w:bCs w:val="0"/>
              </w:rPr>
              <w:t xml:space="preserve"> </w:t>
            </w:r>
          </w:p>
        </w:tc>
        <w:tc>
          <w:tcPr>
            <w:tcW w:w="8190" w:type="dxa"/>
            <w:vAlign w:val="center"/>
          </w:tcPr>
          <w:p w14:paraId="74BE353D" w14:textId="77777777" w:rsidR="00455BC7" w:rsidRPr="00BE3B98" w:rsidRDefault="00455BC7" w:rsidP="00794993">
            <w:pPr>
              <w:pStyle w:val="Title"/>
              <w:spacing w:before="20" w:after="20"/>
              <w:jc w:val="left"/>
              <w:rPr>
                <w:b w:val="0"/>
                <w:bCs w:val="0"/>
              </w:rPr>
            </w:pPr>
            <w:r w:rsidRPr="00BE3B98">
              <w:rPr>
                <w:b w:val="0"/>
                <w:bCs w:val="0"/>
              </w:rPr>
              <w:t>There are no breaks in page numbering (if present).</w:t>
            </w:r>
          </w:p>
        </w:tc>
      </w:tr>
    </w:tbl>
    <w:p w14:paraId="5A2D929A" w14:textId="77777777" w:rsidR="00ED6673" w:rsidRDefault="00ED6673" w:rsidP="00ED6673">
      <w:pPr>
        <w:pStyle w:val="Title"/>
        <w:jc w:val="left"/>
        <w:rPr>
          <w:sz w:val="24"/>
          <w:szCs w:val="24"/>
        </w:rPr>
      </w:pPr>
    </w:p>
    <w:p w14:paraId="76FF1F65" w14:textId="77777777" w:rsidR="008A0C5B" w:rsidRPr="00BE3B98" w:rsidRDefault="008A0C5B"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1A09606" w14:textId="77777777" w:rsidTr="006764DF">
        <w:trPr>
          <w:cantSplit/>
          <w:trHeight w:val="230"/>
        </w:trPr>
        <w:tc>
          <w:tcPr>
            <w:tcW w:w="9558" w:type="dxa"/>
            <w:gridSpan w:val="2"/>
            <w:shd w:val="clear" w:color="auto" w:fill="E6E6E6"/>
          </w:tcPr>
          <w:p w14:paraId="215E16E2" w14:textId="77777777" w:rsidR="009965E8" w:rsidRPr="00BE3B98" w:rsidRDefault="009965E8" w:rsidP="006764DF">
            <w:pPr>
              <w:pStyle w:val="Heading1"/>
              <w:numPr>
                <w:ilvl w:val="0"/>
                <w:numId w:val="29"/>
              </w:numPr>
            </w:pPr>
            <w:bookmarkStart w:id="7" w:name="_IV._Principal_Investigator"/>
            <w:bookmarkEnd w:id="7"/>
            <w:r w:rsidRPr="00BE3B98">
              <w:t>Principal Investigator Medical Licensure</w:t>
            </w:r>
          </w:p>
        </w:tc>
      </w:tr>
      <w:tr w:rsidR="001D3B08" w:rsidRPr="00BE3B98" w14:paraId="140BC0FC" w14:textId="77777777" w:rsidTr="006764DF">
        <w:trPr>
          <w:cantSplit/>
          <w:trHeight w:val="230"/>
        </w:trPr>
        <w:tc>
          <w:tcPr>
            <w:tcW w:w="1368" w:type="dxa"/>
          </w:tcPr>
          <w:p w14:paraId="573FEA22" w14:textId="77777777" w:rsidR="00F921FD" w:rsidRPr="00433890" w:rsidRDefault="00F921FD" w:rsidP="00F921FD">
            <w:pPr>
              <w:pStyle w:val="Title"/>
              <w:spacing w:beforeLines="25" w:before="60" w:afterLines="25" w:after="60"/>
              <w:jc w:val="left"/>
            </w:pPr>
            <w:r w:rsidRPr="00433890">
              <w:t>Yes</w:t>
            </w:r>
            <w:r w:rsidRPr="00433890">
              <w:tab/>
              <w:t>No</w:t>
            </w:r>
          </w:p>
          <w:p w14:paraId="65F91EAC" w14:textId="3EA89F46" w:rsidR="001D3B08" w:rsidRPr="00BE3B98" w:rsidRDefault="00000000" w:rsidP="003941B5">
            <w:pPr>
              <w:pStyle w:val="Title"/>
              <w:spacing w:before="25" w:after="25"/>
              <w:jc w:val="left"/>
              <w:rPr>
                <w:b w:val="0"/>
                <w:bCs w:val="0"/>
              </w:rPr>
            </w:pPr>
            <w:sdt>
              <w:sdtPr>
                <w:rPr>
                  <w:sz w:val="28"/>
                  <w:szCs w:val="28"/>
                </w:rPr>
                <w:id w:val="-1957250371"/>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322544556"/>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211A9B01" w14:textId="0B174F28" w:rsidR="001D3B08" w:rsidRPr="00BE3B98" w:rsidRDefault="001D3B08" w:rsidP="003941B5">
            <w:pPr>
              <w:pStyle w:val="Title"/>
              <w:spacing w:before="25" w:after="25"/>
              <w:jc w:val="left"/>
              <w:rPr>
                <w:b w:val="0"/>
                <w:bCs w:val="0"/>
                <w:i/>
                <w:iCs/>
              </w:rPr>
            </w:pPr>
            <w:r w:rsidRPr="00BE3B98">
              <w:rPr>
                <w:b w:val="0"/>
                <w:bCs w:val="0"/>
              </w:rPr>
              <w:t xml:space="preserve">As applicable, a photocopy of the current medical license or </w:t>
            </w:r>
            <w:r w:rsidR="003962DB">
              <w:rPr>
                <w:b w:val="0"/>
                <w:bCs w:val="0"/>
              </w:rPr>
              <w:t xml:space="preserve">printed </w:t>
            </w:r>
            <w:r w:rsidRPr="00BE3B98">
              <w:rPr>
                <w:b w:val="0"/>
                <w:bCs w:val="0"/>
              </w:rPr>
              <w:t xml:space="preserve">confirmation from the state licensing board (information from a licensing board web site is acceptable) is present. </w:t>
            </w:r>
            <w:r w:rsidRPr="00BE3B98">
              <w:rPr>
                <w:b w:val="0"/>
                <w:bCs w:val="0"/>
                <w:i/>
                <w:iCs/>
              </w:rPr>
              <w:t>(Documentation of license number and expiration date on the CV is insufficient).</w:t>
            </w:r>
          </w:p>
          <w:p w14:paraId="14B94C22" w14:textId="77777777" w:rsidR="001D3B08" w:rsidRPr="00BE3B98" w:rsidRDefault="001D3B08" w:rsidP="008E49A8">
            <w:pPr>
              <w:pStyle w:val="Title"/>
              <w:spacing w:before="120" w:after="25"/>
              <w:jc w:val="left"/>
              <w:rPr>
                <w:bCs w:val="0"/>
                <w:iCs/>
                <w:u w:val="single"/>
              </w:rPr>
            </w:pPr>
            <w:r w:rsidRPr="00BE3B98">
              <w:rPr>
                <w:bCs w:val="0"/>
                <w:iCs/>
                <w:u w:val="single"/>
              </w:rPr>
              <w:t>NOTE</w:t>
            </w:r>
            <w:r w:rsidRPr="006764DF">
              <w:rPr>
                <w:bCs w:val="0"/>
                <w:iCs/>
              </w:rPr>
              <w:t>:</w:t>
            </w:r>
          </w:p>
          <w:p w14:paraId="23AA74DE"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A physician working at a US military base may have a license issued from a state different than the state in which the military base is located.</w:t>
            </w:r>
          </w:p>
          <w:p w14:paraId="5D522B2F"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For a US investigator practicing in a Veterans Administration (VA) facility:</w:t>
            </w:r>
          </w:p>
          <w:p w14:paraId="344F8F4E" w14:textId="77777777" w:rsidR="001D3B08" w:rsidRPr="00BE3B98" w:rsidRDefault="001D3B08" w:rsidP="003941B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B396605" w14:textId="77777777" w:rsidR="00284D50" w:rsidRPr="00BE3B98" w:rsidRDefault="001D3B08" w:rsidP="00794993">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1D3B08" w:rsidRPr="00BE3B98" w14:paraId="7AF571C6" w14:textId="77777777" w:rsidTr="006764DF">
        <w:trPr>
          <w:cantSplit/>
          <w:trHeight w:val="620"/>
        </w:trPr>
        <w:tc>
          <w:tcPr>
            <w:tcW w:w="1368" w:type="dxa"/>
          </w:tcPr>
          <w:p w14:paraId="5C0395D9" w14:textId="77777777" w:rsidR="00F921FD" w:rsidRPr="00433890" w:rsidRDefault="00F921FD" w:rsidP="00F921FD">
            <w:pPr>
              <w:pStyle w:val="Title"/>
              <w:spacing w:beforeLines="25" w:before="60" w:afterLines="25" w:after="60"/>
              <w:jc w:val="left"/>
            </w:pPr>
            <w:r w:rsidRPr="00433890">
              <w:t>Yes</w:t>
            </w:r>
            <w:r w:rsidRPr="00433890">
              <w:tab/>
              <w:t>No</w:t>
            </w:r>
          </w:p>
          <w:p w14:paraId="2514E6B2" w14:textId="29285685" w:rsidR="001D3B08" w:rsidRPr="00BE3B98" w:rsidRDefault="00000000" w:rsidP="003941B5">
            <w:pPr>
              <w:pStyle w:val="Title"/>
              <w:spacing w:before="25" w:after="25"/>
              <w:jc w:val="left"/>
              <w:rPr>
                <w:b w:val="0"/>
                <w:bCs w:val="0"/>
              </w:rPr>
            </w:pPr>
            <w:sdt>
              <w:sdtPr>
                <w:rPr>
                  <w:sz w:val="28"/>
                  <w:szCs w:val="28"/>
                </w:rPr>
                <w:id w:val="-1770927997"/>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10060776"/>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2DE3104F" w14:textId="77777777" w:rsidR="003941B5" w:rsidRPr="00BE3B98" w:rsidRDefault="001D3B08" w:rsidP="003941B5">
            <w:pPr>
              <w:pStyle w:val="Title"/>
              <w:spacing w:before="25" w:after="25"/>
              <w:jc w:val="left"/>
              <w:rPr>
                <w:b w:val="0"/>
                <w:bCs w:val="0"/>
              </w:rPr>
            </w:pPr>
            <w:r w:rsidRPr="00BE3B98">
              <w:rPr>
                <w:b w:val="0"/>
                <w:bCs w:val="0"/>
              </w:rPr>
              <w:t xml:space="preserve">Name on the license corresponds with the name in Section 1 of the Form FDA 1572 or </w:t>
            </w:r>
            <w:r w:rsidR="00455BC7" w:rsidRPr="00BE3B98">
              <w:rPr>
                <w:b w:val="0"/>
                <w:bCs w:val="0"/>
              </w:rPr>
              <w:t>S</w:t>
            </w:r>
            <w:r w:rsidRPr="00BE3B98">
              <w:rPr>
                <w:b w:val="0"/>
                <w:bCs w:val="0"/>
              </w:rPr>
              <w:t xml:space="preserve">ection 2 of the </w:t>
            </w:r>
            <w:proofErr w:type="spellStart"/>
            <w:r w:rsidRPr="00BE3B98">
              <w:rPr>
                <w:b w:val="0"/>
                <w:bCs w:val="0"/>
              </w:rPr>
              <w:t>IoR</w:t>
            </w:r>
            <w:proofErr w:type="spellEnd"/>
            <w:r w:rsidRPr="00BE3B98">
              <w:rPr>
                <w:b w:val="0"/>
                <w:bCs w:val="0"/>
              </w:rPr>
              <w:t>.</w:t>
            </w:r>
          </w:p>
        </w:tc>
      </w:tr>
      <w:tr w:rsidR="001D3B08" w:rsidRPr="00BE3B98" w14:paraId="3597AEAA" w14:textId="77777777" w:rsidTr="006764DF">
        <w:trPr>
          <w:cantSplit/>
          <w:trHeight w:val="240"/>
        </w:trPr>
        <w:tc>
          <w:tcPr>
            <w:tcW w:w="1368" w:type="dxa"/>
          </w:tcPr>
          <w:p w14:paraId="4932FD48" w14:textId="77777777" w:rsidR="006C4DA2" w:rsidRPr="006C3DBF" w:rsidRDefault="006C4DA2" w:rsidP="006C4DA2">
            <w:pPr>
              <w:pStyle w:val="Title"/>
              <w:spacing w:beforeLines="25" w:before="60" w:afterLines="25" w:after="60"/>
              <w:jc w:val="left"/>
            </w:pPr>
            <w:r w:rsidRPr="006C3DBF">
              <w:t>Yes  No  NA</w:t>
            </w:r>
          </w:p>
          <w:p w14:paraId="643A738F" w14:textId="75E754D4" w:rsidR="001D3B08" w:rsidRPr="00BE3B98" w:rsidRDefault="006C4DA2" w:rsidP="003941B5">
            <w:pPr>
              <w:pStyle w:val="Title"/>
              <w:spacing w:before="25" w:after="25"/>
              <w:jc w:val="left"/>
              <w:rPr>
                <w:b w:val="0"/>
                <w:bCs w:val="0"/>
              </w:rPr>
            </w:pPr>
            <w:r>
              <w:rPr>
                <w:b w:val="0"/>
                <w:bCs w:val="0"/>
              </w:rPr>
              <w:t xml:space="preserve"> </w:t>
            </w:r>
            <w:sdt>
              <w:sdtPr>
                <w:rPr>
                  <w:sz w:val="24"/>
                  <w:szCs w:val="24"/>
                </w:rPr>
                <w:id w:val="1792240535"/>
                <w14:checkbox>
                  <w14:checked w14:val="0"/>
                  <w14:checkedState w14:val="2612" w14:font="MS Gothic"/>
                  <w14:uncheckedState w14:val="2610" w14:font="MS Gothic"/>
                </w14:checkbox>
              </w:sdtPr>
              <w:sdtContent>
                <w:r w:rsidRPr="00D758E9">
                  <w:rPr>
                    <w:rFonts w:ascii="MS Gothic" w:eastAsia="MS Gothic" w:hAnsi="MS Gothic" w:hint="eastAsia"/>
                    <w:b w:val="0"/>
                    <w:bCs w:val="0"/>
                    <w:sz w:val="24"/>
                    <w:szCs w:val="24"/>
                  </w:rPr>
                  <w:t>☐</w:t>
                </w:r>
              </w:sdtContent>
            </w:sdt>
            <w:r>
              <w:rPr>
                <w:b w:val="0"/>
                <w:bCs w:val="0"/>
              </w:rPr>
              <w:t xml:space="preserve">   </w:t>
            </w:r>
            <w:sdt>
              <w:sdtPr>
                <w:rPr>
                  <w:sz w:val="24"/>
                  <w:szCs w:val="24"/>
                </w:rPr>
                <w:id w:val="-811410794"/>
                <w14:checkbox>
                  <w14:checked w14:val="0"/>
                  <w14:checkedState w14:val="2612" w14:font="MS Gothic"/>
                  <w14:uncheckedState w14:val="2610" w14:font="MS Gothic"/>
                </w14:checkbox>
              </w:sdtPr>
              <w:sdtContent>
                <w:r w:rsidRPr="00D758E9">
                  <w:rPr>
                    <w:rFonts w:ascii="MS Gothic" w:eastAsia="MS Gothic" w:hAnsi="MS Gothic" w:hint="eastAsia"/>
                    <w:b w:val="0"/>
                    <w:bCs w:val="0"/>
                    <w:sz w:val="24"/>
                    <w:szCs w:val="24"/>
                  </w:rPr>
                  <w:t>☐</w:t>
                </w:r>
              </w:sdtContent>
            </w:sdt>
            <w:r>
              <w:rPr>
                <w:b w:val="0"/>
                <w:bCs w:val="0"/>
              </w:rPr>
              <w:t xml:space="preserve">   </w:t>
            </w:r>
            <w:sdt>
              <w:sdtPr>
                <w:rPr>
                  <w:sz w:val="24"/>
                  <w:szCs w:val="24"/>
                </w:rPr>
                <w:id w:val="208386778"/>
                <w14:checkbox>
                  <w14:checked w14:val="0"/>
                  <w14:checkedState w14:val="2612" w14:font="MS Gothic"/>
                  <w14:uncheckedState w14:val="2610" w14:font="MS Gothic"/>
                </w14:checkbox>
              </w:sdtPr>
              <w:sdtContent>
                <w:r>
                  <w:rPr>
                    <w:rFonts w:ascii="MS Gothic" w:eastAsia="MS Gothic" w:hAnsi="MS Gothic" w:hint="eastAsia"/>
                    <w:b w:val="0"/>
                    <w:bCs w:val="0"/>
                    <w:sz w:val="24"/>
                    <w:szCs w:val="24"/>
                  </w:rPr>
                  <w:t>☐</w:t>
                </w:r>
              </w:sdtContent>
            </w:sdt>
            <w:r w:rsidRPr="00555083" w:rsidDel="00F921FD">
              <w:t xml:space="preserve"> </w:t>
            </w:r>
          </w:p>
        </w:tc>
        <w:tc>
          <w:tcPr>
            <w:tcW w:w="8190" w:type="dxa"/>
            <w:vAlign w:val="center"/>
          </w:tcPr>
          <w:p w14:paraId="31702066" w14:textId="77777777" w:rsidR="001D3B08" w:rsidRPr="00BE3B98" w:rsidRDefault="001D3B08" w:rsidP="003941B5">
            <w:pPr>
              <w:pStyle w:val="Title"/>
              <w:spacing w:before="25" w:after="25"/>
              <w:jc w:val="left"/>
              <w:rPr>
                <w:b w:val="0"/>
                <w:bCs w:val="0"/>
              </w:rPr>
            </w:pPr>
            <w:r w:rsidRPr="00BE3B98">
              <w:rPr>
                <w:b w:val="0"/>
                <w:bCs w:val="0"/>
              </w:rPr>
              <w:t xml:space="preserve">For a PI that does not hold medical licensure, a copy of </w:t>
            </w:r>
            <w:r w:rsidR="00455BC7" w:rsidRPr="00BE3B98">
              <w:rPr>
                <w:b w:val="0"/>
                <w:bCs w:val="0"/>
              </w:rPr>
              <w:t>S</w:t>
            </w:r>
            <w:r w:rsidRPr="00BE3B98">
              <w:rPr>
                <w:b w:val="0"/>
                <w:bCs w:val="0"/>
              </w:rPr>
              <w:t xml:space="preserve">ub-Investigator’s medical license must be present. </w:t>
            </w:r>
          </w:p>
        </w:tc>
      </w:tr>
    </w:tbl>
    <w:p w14:paraId="17147FC9" w14:textId="77777777" w:rsidR="003D44C0" w:rsidRPr="00BE3B98" w:rsidRDefault="003D44C0" w:rsidP="00ED6673">
      <w:pPr>
        <w:pStyle w:val="Title"/>
        <w:jc w:val="left"/>
        <w:rPr>
          <w:sz w:val="24"/>
          <w:szCs w:val="24"/>
        </w:rPr>
      </w:pPr>
    </w:p>
    <w:p w14:paraId="134D10A6" w14:textId="77777777" w:rsidR="00065C35" w:rsidRDefault="00065C35" w:rsidP="00ED6673">
      <w:pPr>
        <w:pStyle w:val="Title"/>
        <w:jc w:val="left"/>
        <w:rPr>
          <w:sz w:val="24"/>
          <w:szCs w:val="24"/>
        </w:rPr>
      </w:pPr>
      <w:bookmarkStart w:id="8" w:name="_Professional_license_of"/>
      <w:bookmarkEnd w:id="8"/>
    </w:p>
    <w:p w14:paraId="60D445BF" w14:textId="46AE42C6" w:rsidR="009B390C" w:rsidRPr="00050FA9" w:rsidRDefault="00065C35" w:rsidP="00AC2BEB">
      <w:pPr>
        <w:rPr>
          <w:sz w:val="24"/>
          <w:szCs w:val="24"/>
        </w:rPr>
      </w:pPr>
      <w:r>
        <w:rPr>
          <w:sz w:val="24"/>
          <w:szCs w:val="24"/>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E97F47" w:rsidRPr="00BE3B98" w14:paraId="01FA1045" w14:textId="77777777" w:rsidTr="00AC2BEB">
        <w:trPr>
          <w:trHeight w:val="683"/>
        </w:trPr>
        <w:tc>
          <w:tcPr>
            <w:tcW w:w="9558" w:type="dxa"/>
            <w:gridSpan w:val="2"/>
            <w:shd w:val="clear" w:color="auto" w:fill="E6E6E6"/>
          </w:tcPr>
          <w:p w14:paraId="445B69E3" w14:textId="2DDDAF1E" w:rsidR="00E97F47" w:rsidRPr="00BE3B98" w:rsidRDefault="00E97F47" w:rsidP="00AC2BEB">
            <w:pPr>
              <w:pStyle w:val="Heading1"/>
              <w:numPr>
                <w:ilvl w:val="0"/>
                <w:numId w:val="29"/>
              </w:numPr>
            </w:pPr>
            <w:bookmarkStart w:id="9" w:name="_V.__"/>
            <w:bookmarkEnd w:id="9"/>
            <w:r w:rsidRPr="00BE3B98">
              <w:lastRenderedPageBreak/>
              <w:t>OHRP Federal Wide Assurance</w:t>
            </w:r>
            <w:r w:rsidR="00880535">
              <w:t xml:space="preserve"> (FWA)</w:t>
            </w:r>
          </w:p>
        </w:tc>
      </w:tr>
      <w:tr w:rsidR="00E97F47" w:rsidRPr="00BE3B98" w14:paraId="7317C939" w14:textId="77777777" w:rsidTr="00880535">
        <w:tc>
          <w:tcPr>
            <w:tcW w:w="1368" w:type="dxa"/>
          </w:tcPr>
          <w:p w14:paraId="714EE2A2" w14:textId="77777777" w:rsidR="00E97F47" w:rsidRPr="00433890" w:rsidRDefault="00E97F47">
            <w:pPr>
              <w:pStyle w:val="Title"/>
              <w:spacing w:beforeLines="25" w:before="60" w:afterLines="25" w:after="60"/>
              <w:jc w:val="left"/>
            </w:pPr>
            <w:r w:rsidRPr="00433890">
              <w:t>Yes</w:t>
            </w:r>
            <w:r w:rsidRPr="00433890">
              <w:tab/>
              <w:t>No</w:t>
            </w:r>
          </w:p>
          <w:p w14:paraId="7A594A33" w14:textId="77777777" w:rsidR="00E97F47" w:rsidRPr="00BE3B98" w:rsidRDefault="00000000">
            <w:pPr>
              <w:pStyle w:val="Title"/>
              <w:spacing w:before="25" w:after="25"/>
              <w:jc w:val="left"/>
              <w:rPr>
                <w:b w:val="0"/>
                <w:bCs w:val="0"/>
              </w:rPr>
            </w:pPr>
            <w:sdt>
              <w:sdtPr>
                <w:rPr>
                  <w:bCs w:val="0"/>
                  <w:sz w:val="28"/>
                  <w:szCs w:val="28"/>
                </w:rPr>
                <w:id w:val="760799173"/>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r w:rsidR="00E97F47" w:rsidRPr="00BE3B98">
              <w:rPr>
                <w:b w:val="0"/>
                <w:bCs w:val="0"/>
              </w:rPr>
              <w:tab/>
            </w:r>
            <w:sdt>
              <w:sdtPr>
                <w:rPr>
                  <w:bCs w:val="0"/>
                  <w:sz w:val="28"/>
                  <w:szCs w:val="28"/>
                </w:rPr>
                <w:id w:val="-483934245"/>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p>
        </w:tc>
        <w:tc>
          <w:tcPr>
            <w:tcW w:w="8190" w:type="dxa"/>
          </w:tcPr>
          <w:p w14:paraId="4E808648" w14:textId="1A2C8C65" w:rsidR="00E97F47" w:rsidRPr="00BE3B98" w:rsidRDefault="00E97F47">
            <w:pPr>
              <w:pStyle w:val="Title"/>
              <w:spacing w:before="25" w:after="25"/>
              <w:jc w:val="left"/>
              <w:rPr>
                <w:b w:val="0"/>
                <w:bCs w:val="0"/>
              </w:rPr>
            </w:pPr>
            <w:r w:rsidRPr="00BE3B98">
              <w:rPr>
                <w:b w:val="0"/>
                <w:bCs w:val="0"/>
              </w:rPr>
              <w:t>Each facility listed in Section</w:t>
            </w:r>
            <w:r w:rsidR="00880535">
              <w:rPr>
                <w:b w:val="0"/>
                <w:bCs w:val="0"/>
              </w:rPr>
              <w:t>s</w:t>
            </w:r>
            <w:r w:rsidRPr="00BE3B98">
              <w:rPr>
                <w:b w:val="0"/>
                <w:bCs w:val="0"/>
              </w:rPr>
              <w:t xml:space="preserve"> 1 </w:t>
            </w:r>
            <w:r w:rsidR="00880535">
              <w:rPr>
                <w:b w:val="0"/>
                <w:bCs w:val="0"/>
              </w:rPr>
              <w:t xml:space="preserve">and 3 </w:t>
            </w:r>
            <w:r w:rsidRPr="00BE3B98">
              <w:rPr>
                <w:b w:val="0"/>
                <w:bCs w:val="0"/>
              </w:rPr>
              <w:t>of the Form FDA 1572 or Section</w:t>
            </w:r>
            <w:r w:rsidR="00880535">
              <w:rPr>
                <w:b w:val="0"/>
                <w:bCs w:val="0"/>
              </w:rPr>
              <w:t>s</w:t>
            </w:r>
            <w:r w:rsidRPr="00BE3B98">
              <w:rPr>
                <w:b w:val="0"/>
                <w:bCs w:val="0"/>
              </w:rPr>
              <w:t xml:space="preserve"> 2 </w:t>
            </w:r>
            <w:r w:rsidR="00880535">
              <w:rPr>
                <w:b w:val="0"/>
                <w:bCs w:val="0"/>
              </w:rPr>
              <w:t xml:space="preserve">and 4 </w:t>
            </w:r>
            <w:r w:rsidRPr="00BE3B98">
              <w:rPr>
                <w:b w:val="0"/>
                <w:bCs w:val="0"/>
              </w:rPr>
              <w:t xml:space="preserve">of the </w:t>
            </w:r>
            <w:proofErr w:type="spellStart"/>
            <w:r w:rsidRPr="00BE3B98">
              <w:rPr>
                <w:b w:val="0"/>
                <w:bCs w:val="0"/>
              </w:rPr>
              <w:t>IoR</w:t>
            </w:r>
            <w:proofErr w:type="spellEnd"/>
            <w:r w:rsidRPr="00BE3B98">
              <w:rPr>
                <w:b w:val="0"/>
                <w:bCs w:val="0"/>
              </w:rPr>
              <w:t xml:space="preserve"> </w:t>
            </w:r>
            <w:r w:rsidRPr="00BE3B98">
              <w:rPr>
                <w:b w:val="0"/>
                <w:bCs w:val="0"/>
                <w:u w:val="single"/>
              </w:rPr>
              <w:t>must</w:t>
            </w:r>
            <w:r w:rsidRPr="00BE3B98">
              <w:rPr>
                <w:b w:val="0"/>
                <w:bCs w:val="0"/>
              </w:rPr>
              <w:t xml:space="preserve"> have an OHRP Federal Wide Assurance number (FWA#) assigned. </w:t>
            </w:r>
          </w:p>
          <w:p w14:paraId="33AC4675" w14:textId="77777777" w:rsidR="00E97F47" w:rsidRPr="00BE3B98" w:rsidRDefault="00E97F47">
            <w:pPr>
              <w:pStyle w:val="Title"/>
              <w:spacing w:before="25" w:after="25"/>
              <w:jc w:val="left"/>
              <w:rPr>
                <w:b w:val="0"/>
                <w:bCs w:val="0"/>
              </w:rPr>
            </w:pPr>
            <w:r w:rsidRPr="00BE3B98">
              <w:rPr>
                <w:b w:val="0"/>
                <w:bCs w:val="0"/>
              </w:rPr>
              <w:t xml:space="preserve">IRB name corresponds to the IRB name listed in Section 5 of the Form FDA 1572 or Section 6 of the </w:t>
            </w:r>
            <w:proofErr w:type="spellStart"/>
            <w:r w:rsidRPr="00BE3B98">
              <w:rPr>
                <w:b w:val="0"/>
                <w:bCs w:val="0"/>
              </w:rPr>
              <w:t>IoR</w:t>
            </w:r>
            <w:proofErr w:type="spellEnd"/>
            <w:r w:rsidRPr="00BE3B98">
              <w:rPr>
                <w:b w:val="0"/>
                <w:bCs w:val="0"/>
              </w:rPr>
              <w:t>.</w:t>
            </w:r>
          </w:p>
        </w:tc>
      </w:tr>
      <w:tr w:rsidR="00E97F47" w:rsidRPr="00BE3B98" w14:paraId="1B322C40" w14:textId="77777777" w:rsidTr="00AC2BEB">
        <w:tc>
          <w:tcPr>
            <w:tcW w:w="1368" w:type="dxa"/>
            <w:vAlign w:val="center"/>
          </w:tcPr>
          <w:p w14:paraId="728F7DEC" w14:textId="77777777" w:rsidR="00E97F47" w:rsidRPr="00433890" w:rsidRDefault="00E97F47">
            <w:pPr>
              <w:pStyle w:val="Title"/>
              <w:spacing w:beforeLines="25" w:before="60" w:afterLines="25" w:after="60"/>
              <w:jc w:val="left"/>
            </w:pPr>
            <w:r w:rsidRPr="00433890">
              <w:t>Yes</w:t>
            </w:r>
            <w:r w:rsidRPr="00433890">
              <w:tab/>
              <w:t>No</w:t>
            </w:r>
          </w:p>
          <w:p w14:paraId="05DECE6F" w14:textId="77777777" w:rsidR="00E97F47" w:rsidRPr="00BE3B98" w:rsidRDefault="00000000">
            <w:pPr>
              <w:pStyle w:val="Title"/>
              <w:spacing w:before="25" w:after="25"/>
              <w:jc w:val="left"/>
              <w:rPr>
                <w:b w:val="0"/>
                <w:bCs w:val="0"/>
              </w:rPr>
            </w:pPr>
            <w:sdt>
              <w:sdtPr>
                <w:rPr>
                  <w:bCs w:val="0"/>
                  <w:sz w:val="28"/>
                  <w:szCs w:val="28"/>
                </w:rPr>
                <w:id w:val="-1672637693"/>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r w:rsidR="00E97F47" w:rsidRPr="00BE3B98">
              <w:rPr>
                <w:b w:val="0"/>
                <w:bCs w:val="0"/>
              </w:rPr>
              <w:tab/>
            </w:r>
            <w:sdt>
              <w:sdtPr>
                <w:rPr>
                  <w:bCs w:val="0"/>
                  <w:sz w:val="28"/>
                  <w:szCs w:val="28"/>
                </w:rPr>
                <w:id w:val="931551328"/>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p>
        </w:tc>
        <w:tc>
          <w:tcPr>
            <w:tcW w:w="8190" w:type="dxa"/>
            <w:vAlign w:val="center"/>
          </w:tcPr>
          <w:p w14:paraId="4FA22A00" w14:textId="77777777" w:rsidR="00E97F47" w:rsidRPr="00BE3B98" w:rsidRDefault="00E97F47">
            <w:pPr>
              <w:pStyle w:val="Title"/>
              <w:spacing w:before="25" w:after="25"/>
              <w:jc w:val="left"/>
              <w:rPr>
                <w:b w:val="0"/>
                <w:bCs w:val="0"/>
              </w:rPr>
            </w:pPr>
            <w:r w:rsidRPr="00BE3B98">
              <w:rPr>
                <w:b w:val="0"/>
                <w:bCs w:val="0"/>
              </w:rPr>
              <w:t xml:space="preserve">The expiration date of the </w:t>
            </w:r>
            <w:r>
              <w:rPr>
                <w:b w:val="0"/>
                <w:bCs w:val="0"/>
              </w:rPr>
              <w:t>FWA</w:t>
            </w:r>
            <w:r w:rsidRPr="00BE3B98">
              <w:rPr>
                <w:b w:val="0"/>
                <w:bCs w:val="0"/>
              </w:rPr>
              <w:t xml:space="preserve"> number should be listed on the OHRP website. </w:t>
            </w:r>
          </w:p>
        </w:tc>
      </w:tr>
      <w:tr w:rsidR="00E97F47" w:rsidRPr="00897ECA" w14:paraId="49D1BB6E" w14:textId="77777777" w:rsidTr="00AC2BEB">
        <w:tc>
          <w:tcPr>
            <w:tcW w:w="1368" w:type="dxa"/>
            <w:vAlign w:val="center"/>
          </w:tcPr>
          <w:p w14:paraId="6ED85C74" w14:textId="77777777" w:rsidR="00E97F47" w:rsidRPr="00433890" w:rsidRDefault="00E97F47">
            <w:pPr>
              <w:pStyle w:val="Title"/>
              <w:spacing w:beforeLines="25" w:before="60" w:afterLines="25" w:after="60"/>
              <w:jc w:val="left"/>
            </w:pPr>
            <w:r w:rsidRPr="00433890">
              <w:t>Yes</w:t>
            </w:r>
            <w:r w:rsidRPr="00433890">
              <w:tab/>
              <w:t>No</w:t>
            </w:r>
          </w:p>
          <w:p w14:paraId="7D5FB9BC" w14:textId="77777777" w:rsidR="00E97F47" w:rsidRPr="00BE3B98" w:rsidRDefault="00000000">
            <w:pPr>
              <w:pStyle w:val="Title"/>
              <w:spacing w:before="25" w:after="25"/>
              <w:jc w:val="left"/>
              <w:rPr>
                <w:b w:val="0"/>
                <w:bCs w:val="0"/>
              </w:rPr>
            </w:pPr>
            <w:sdt>
              <w:sdtPr>
                <w:rPr>
                  <w:bCs w:val="0"/>
                  <w:sz w:val="28"/>
                  <w:szCs w:val="28"/>
                </w:rPr>
                <w:id w:val="-998879360"/>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r w:rsidR="00E97F47" w:rsidRPr="00BE3B98">
              <w:rPr>
                <w:b w:val="0"/>
                <w:bCs w:val="0"/>
              </w:rPr>
              <w:tab/>
            </w:r>
            <w:sdt>
              <w:sdtPr>
                <w:rPr>
                  <w:bCs w:val="0"/>
                  <w:sz w:val="28"/>
                  <w:szCs w:val="28"/>
                </w:rPr>
                <w:id w:val="816851603"/>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p>
        </w:tc>
        <w:tc>
          <w:tcPr>
            <w:tcW w:w="8190" w:type="dxa"/>
            <w:vAlign w:val="center"/>
          </w:tcPr>
          <w:p w14:paraId="3768C81C" w14:textId="532974D1" w:rsidR="00E97F47" w:rsidRPr="00AC2BEB" w:rsidRDefault="00E97F47" w:rsidP="00AC2BEB">
            <w:pPr>
              <w:pStyle w:val="Title"/>
              <w:spacing w:beforeLines="25" w:before="60" w:afterLines="25" w:after="60"/>
              <w:jc w:val="left"/>
              <w:rPr>
                <w:b w:val="0"/>
              </w:rPr>
            </w:pPr>
            <w:r>
              <w:rPr>
                <w:b w:val="0"/>
                <w:bCs w:val="0"/>
              </w:rPr>
              <w:t>The IRB</w:t>
            </w:r>
            <w:r w:rsidR="00880535">
              <w:rPr>
                <w:b w:val="0"/>
                <w:bCs w:val="0"/>
              </w:rPr>
              <w:t xml:space="preserve"> of Record’s </w:t>
            </w:r>
            <w:r>
              <w:rPr>
                <w:b w:val="0"/>
                <w:bCs w:val="0"/>
              </w:rPr>
              <w:t xml:space="preserve">OHRP registered IRB number </w:t>
            </w:r>
            <w:r w:rsidR="00880535">
              <w:rPr>
                <w:b w:val="0"/>
                <w:bCs w:val="0"/>
              </w:rPr>
              <w:t xml:space="preserve">is </w:t>
            </w:r>
            <w:r>
              <w:rPr>
                <w:b w:val="0"/>
                <w:bCs w:val="0"/>
              </w:rPr>
              <w:t>linked to the main site’s FWA.</w:t>
            </w:r>
          </w:p>
        </w:tc>
      </w:tr>
      <w:tr w:rsidR="00880535" w:rsidRPr="00897ECA" w14:paraId="54A83003" w14:textId="77777777" w:rsidTr="00880535">
        <w:tc>
          <w:tcPr>
            <w:tcW w:w="9558" w:type="dxa"/>
            <w:gridSpan w:val="2"/>
          </w:tcPr>
          <w:p w14:paraId="65E41303" w14:textId="77777777" w:rsidR="00880535" w:rsidRDefault="00880535" w:rsidP="00880535">
            <w:pPr>
              <w:pStyle w:val="Title"/>
              <w:spacing w:beforeLines="25" w:before="60" w:afterLines="25" w:after="60"/>
              <w:jc w:val="left"/>
              <w:rPr>
                <w:b w:val="0"/>
                <w:bCs w:val="0"/>
              </w:rPr>
            </w:pPr>
            <w:r>
              <w:rPr>
                <w:b w:val="0"/>
                <w:bCs w:val="0"/>
              </w:rPr>
              <w:t xml:space="preserve">Notes: </w:t>
            </w:r>
          </w:p>
          <w:p w14:paraId="350CDFC1" w14:textId="77777777" w:rsidR="00880535" w:rsidRPr="00AC2BEB" w:rsidRDefault="00880535" w:rsidP="00880535">
            <w:pPr>
              <w:pStyle w:val="Title"/>
              <w:numPr>
                <w:ilvl w:val="0"/>
                <w:numId w:val="45"/>
              </w:numPr>
              <w:spacing w:beforeLines="25" w:before="60" w:afterLines="25" w:after="60"/>
              <w:jc w:val="left"/>
              <w:rPr>
                <w:b w:val="0"/>
                <w:bCs w:val="0"/>
              </w:rPr>
            </w:pPr>
            <w:r w:rsidRPr="00AC2BEB">
              <w:rPr>
                <w:b w:val="0"/>
                <w:bCs w:val="0"/>
              </w:rPr>
              <w:t>All institutions that are engaged in non-exempt human subject research are required (by 45-CFR-46)</w:t>
            </w:r>
          </w:p>
          <w:p w14:paraId="19DBC2FF" w14:textId="77777777" w:rsidR="00880535" w:rsidRDefault="00880535">
            <w:pPr>
              <w:pStyle w:val="Title"/>
              <w:numPr>
                <w:ilvl w:val="0"/>
                <w:numId w:val="45"/>
              </w:numPr>
              <w:spacing w:beforeLines="25" w:before="60" w:afterLines="25" w:after="60"/>
              <w:jc w:val="left"/>
              <w:rPr>
                <w:b w:val="0"/>
                <w:bCs w:val="0"/>
              </w:rPr>
            </w:pPr>
            <w:r w:rsidRPr="00AC2BEB">
              <w:rPr>
                <w:b w:val="0"/>
                <w:bCs w:val="0"/>
              </w:rPr>
              <w:t>If the IRB</w:t>
            </w:r>
            <w:r>
              <w:rPr>
                <w:b w:val="0"/>
                <w:bCs w:val="0"/>
              </w:rPr>
              <w:t xml:space="preserve"> of Record does not have a registered IRB number linked to the main site’s FWA</w:t>
            </w:r>
            <w:r w:rsidRPr="00AC2BEB">
              <w:rPr>
                <w:b w:val="0"/>
                <w:bCs w:val="0"/>
              </w:rPr>
              <w:t>, a reliance agreement between the main site and the IRB must be provided.</w:t>
            </w:r>
          </w:p>
          <w:p w14:paraId="7F6EB1CE" w14:textId="0DE4E0C1" w:rsidR="00504E7A" w:rsidRPr="00880535" w:rsidRDefault="00504E7A" w:rsidP="00504E7A">
            <w:pPr>
              <w:pStyle w:val="Title"/>
              <w:spacing w:beforeLines="25" w:before="60" w:afterLines="25" w:after="60"/>
              <w:jc w:val="left"/>
              <w:rPr>
                <w:b w:val="0"/>
                <w:bCs w:val="0"/>
              </w:rPr>
            </w:pPr>
            <w:r>
              <w:rPr>
                <w:b w:val="0"/>
              </w:rPr>
              <w:t>If there are any questions, c</w:t>
            </w:r>
            <w:r w:rsidR="00AB7A36">
              <w:rPr>
                <w:b w:val="0"/>
              </w:rPr>
              <w:t>lick l</w:t>
            </w:r>
            <w:r>
              <w:rPr>
                <w:b w:val="0"/>
              </w:rPr>
              <w:t>ink</w:t>
            </w:r>
            <w:r w:rsidR="00AB7A36">
              <w:rPr>
                <w:b w:val="0"/>
              </w:rPr>
              <w:t xml:space="preserve">, </w:t>
            </w:r>
            <w:hyperlink r:id="rId13" w:history="1">
              <w:r w:rsidR="00AB7A36" w:rsidRPr="00604066">
                <w:rPr>
                  <w:rStyle w:val="Hyperlink"/>
                  <w:b w:val="0"/>
                </w:rPr>
                <w:t>OHRP</w:t>
              </w:r>
            </w:hyperlink>
            <w:r w:rsidR="00604066">
              <w:rPr>
                <w:b w:val="0"/>
              </w:rPr>
              <w:t>,</w:t>
            </w:r>
            <w:r w:rsidR="00AB7A36">
              <w:rPr>
                <w:b w:val="0"/>
              </w:rPr>
              <w:t xml:space="preserve"> </w:t>
            </w:r>
            <w:r w:rsidRPr="00AC2BEB">
              <w:rPr>
                <w:rStyle w:val="Hyperlink"/>
                <w:b w:val="0"/>
                <w:color w:val="auto"/>
                <w:u w:val="none"/>
              </w:rPr>
              <w:t>for full requirements.</w:t>
            </w:r>
          </w:p>
        </w:tc>
      </w:tr>
    </w:tbl>
    <w:p w14:paraId="13A4C836" w14:textId="04BD0A93" w:rsidR="00E97F47" w:rsidRDefault="00E97F47" w:rsidP="00ED6673">
      <w:pPr>
        <w:pStyle w:val="Title"/>
        <w:jc w:val="left"/>
        <w:rPr>
          <w:sz w:val="24"/>
          <w:szCs w:val="24"/>
        </w:rPr>
      </w:pPr>
    </w:p>
    <w:p w14:paraId="44743E88" w14:textId="3CCCAD40" w:rsidR="00FC5003" w:rsidRPr="00E97F47" w:rsidRDefault="00FC5003" w:rsidP="00AC2BEB">
      <w:pPr>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D378B2E" w14:textId="77777777" w:rsidTr="00AC2BEB">
        <w:trPr>
          <w:trHeight w:val="710"/>
        </w:trPr>
        <w:tc>
          <w:tcPr>
            <w:tcW w:w="9558" w:type="dxa"/>
            <w:gridSpan w:val="2"/>
            <w:shd w:val="clear" w:color="auto" w:fill="E6E6E6"/>
            <w:vAlign w:val="center"/>
          </w:tcPr>
          <w:p w14:paraId="7F6D3FDA" w14:textId="2C93E226" w:rsidR="0086258C" w:rsidRPr="00BE3B98" w:rsidRDefault="00050FA9" w:rsidP="00AC2BEB">
            <w:pPr>
              <w:pStyle w:val="Heading1"/>
              <w:numPr>
                <w:ilvl w:val="0"/>
                <w:numId w:val="46"/>
              </w:numPr>
            </w:pPr>
            <w:bookmarkStart w:id="10" w:name="_V._DMID_Financial"/>
            <w:bookmarkStart w:id="11" w:name="_VI._Protocol_Signature"/>
            <w:bookmarkEnd w:id="10"/>
            <w:bookmarkEnd w:id="11"/>
            <w:r>
              <w:t>P</w:t>
            </w:r>
            <w:r w:rsidR="0086258C" w:rsidRPr="00BE3B98">
              <w:t>rotocol Signature Page</w:t>
            </w:r>
            <w:r w:rsidR="00AC2506">
              <w:t>/Statement of Compliance</w:t>
            </w:r>
            <w:r w:rsidR="0086258C" w:rsidRPr="00BE3B98">
              <w:rPr>
                <w:kern w:val="0"/>
              </w:rPr>
              <w:t>, including Amendments (applicable only if Protocol contains signature page).</w:t>
            </w:r>
          </w:p>
        </w:tc>
      </w:tr>
      <w:tr w:rsidR="004337FD" w:rsidRPr="00BE3B98" w14:paraId="47BC2CD9" w14:textId="77777777" w:rsidTr="00061408">
        <w:trPr>
          <w:trHeight w:val="368"/>
        </w:trPr>
        <w:tc>
          <w:tcPr>
            <w:tcW w:w="1368" w:type="dxa"/>
          </w:tcPr>
          <w:p w14:paraId="45A7D348" w14:textId="77777777" w:rsidR="00D758E9" w:rsidRPr="00433890" w:rsidRDefault="00D758E9" w:rsidP="00D758E9">
            <w:pPr>
              <w:pStyle w:val="Title"/>
              <w:spacing w:beforeLines="25" w:before="60" w:afterLines="25" w:after="60"/>
              <w:jc w:val="left"/>
            </w:pPr>
            <w:r w:rsidRPr="00433890">
              <w:t>Yes</w:t>
            </w:r>
            <w:r w:rsidRPr="00433890">
              <w:tab/>
              <w:t>No</w:t>
            </w:r>
          </w:p>
          <w:p w14:paraId="00DADFAA" w14:textId="409F89EF" w:rsidR="004337FD" w:rsidRPr="00BE3B98" w:rsidRDefault="00000000" w:rsidP="003941B5">
            <w:pPr>
              <w:pStyle w:val="Title"/>
              <w:spacing w:before="25" w:after="25"/>
              <w:jc w:val="left"/>
              <w:rPr>
                <w:b w:val="0"/>
                <w:bCs w:val="0"/>
              </w:rPr>
            </w:pPr>
            <w:sdt>
              <w:sdtPr>
                <w:rPr>
                  <w:sz w:val="28"/>
                  <w:szCs w:val="28"/>
                </w:rPr>
                <w:id w:val="166943953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1776852549"/>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67C33B05" w14:textId="0D2B0A9F" w:rsidR="004337FD" w:rsidRPr="00BE3B98" w:rsidRDefault="004337FD" w:rsidP="003941B5">
            <w:pPr>
              <w:pStyle w:val="Title"/>
              <w:spacing w:before="25" w:after="25"/>
              <w:jc w:val="left"/>
              <w:rPr>
                <w:b w:val="0"/>
                <w:bCs w:val="0"/>
              </w:rPr>
            </w:pPr>
            <w:r w:rsidRPr="00BE3B98">
              <w:rPr>
                <w:b w:val="0"/>
                <w:bCs w:val="0"/>
              </w:rPr>
              <w:t>The Protocol contains a Pr</w:t>
            </w:r>
            <w:r w:rsidR="00ED42E5" w:rsidRPr="00BE3B98">
              <w:rPr>
                <w:b w:val="0"/>
                <w:bCs w:val="0"/>
              </w:rPr>
              <w:t xml:space="preserve">otocol </w:t>
            </w:r>
            <w:r w:rsidRPr="00BE3B98">
              <w:rPr>
                <w:b w:val="0"/>
                <w:bCs w:val="0"/>
              </w:rPr>
              <w:t>Signature Page</w:t>
            </w:r>
            <w:r w:rsidR="00FA0F55">
              <w:rPr>
                <w:b w:val="0"/>
                <w:bCs w:val="0"/>
              </w:rPr>
              <w:t>/Statement of Compliance</w:t>
            </w:r>
            <w:r w:rsidR="00ED42E5" w:rsidRPr="00BE3B98">
              <w:rPr>
                <w:b w:val="0"/>
                <w:bCs w:val="0"/>
              </w:rPr>
              <w:t>.</w:t>
            </w:r>
          </w:p>
        </w:tc>
      </w:tr>
      <w:tr w:rsidR="004337FD" w:rsidRPr="00BE3B98" w14:paraId="7B653E19" w14:textId="77777777" w:rsidTr="00061408">
        <w:tc>
          <w:tcPr>
            <w:tcW w:w="1368" w:type="dxa"/>
          </w:tcPr>
          <w:p w14:paraId="61C43373" w14:textId="77777777" w:rsidR="00D758E9" w:rsidRPr="00433890" w:rsidRDefault="00D758E9" w:rsidP="00D758E9">
            <w:pPr>
              <w:pStyle w:val="Title"/>
              <w:spacing w:beforeLines="25" w:before="60" w:afterLines="25" w:after="60"/>
              <w:jc w:val="left"/>
            </w:pPr>
            <w:r w:rsidRPr="00433890">
              <w:t>Yes</w:t>
            </w:r>
            <w:r w:rsidRPr="00433890">
              <w:tab/>
              <w:t>No</w:t>
            </w:r>
          </w:p>
          <w:p w14:paraId="48C4F62F" w14:textId="213DFECA" w:rsidR="004337FD" w:rsidRPr="00BE3B98" w:rsidRDefault="00000000" w:rsidP="003941B5">
            <w:pPr>
              <w:pStyle w:val="Title"/>
              <w:spacing w:before="25" w:after="25"/>
              <w:jc w:val="left"/>
              <w:rPr>
                <w:b w:val="0"/>
                <w:bCs w:val="0"/>
              </w:rPr>
            </w:pPr>
            <w:sdt>
              <w:sdtPr>
                <w:rPr>
                  <w:sz w:val="28"/>
                  <w:szCs w:val="28"/>
                </w:rPr>
                <w:id w:val="-238493384"/>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211508993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47254217" w14:textId="0F45F5A2" w:rsidR="004337FD" w:rsidRPr="00BE3B98" w:rsidRDefault="004337FD" w:rsidP="003941B5">
            <w:pPr>
              <w:pStyle w:val="Title"/>
              <w:spacing w:before="25" w:after="25"/>
              <w:jc w:val="left"/>
              <w:rPr>
                <w:b w:val="0"/>
                <w:bCs w:val="0"/>
              </w:rPr>
            </w:pPr>
            <w:r w:rsidRPr="00BE3B98">
              <w:rPr>
                <w:b w:val="0"/>
                <w:bCs w:val="0"/>
              </w:rPr>
              <w:t>The Pr</w:t>
            </w:r>
            <w:r w:rsidR="00ED42E5" w:rsidRPr="00BE3B98">
              <w:rPr>
                <w:b w:val="0"/>
                <w:bCs w:val="0"/>
              </w:rPr>
              <w:t>otocol Signature Page</w:t>
            </w:r>
            <w:r w:rsidR="005D7133">
              <w:rPr>
                <w:b w:val="0"/>
                <w:bCs w:val="0"/>
              </w:rPr>
              <w:t>/Statement of Compliance</w:t>
            </w:r>
            <w:r w:rsidRPr="00BE3B98">
              <w:rPr>
                <w:b w:val="0"/>
                <w:bCs w:val="0"/>
              </w:rPr>
              <w:t xml:space="preserve"> </w:t>
            </w:r>
            <w:r w:rsidR="00ED42E5" w:rsidRPr="00BE3B98">
              <w:rPr>
                <w:b w:val="0"/>
                <w:bCs w:val="0"/>
              </w:rPr>
              <w:t xml:space="preserve">is completed and </w:t>
            </w:r>
            <w:r w:rsidR="00E8650F" w:rsidRPr="00BE3B98">
              <w:rPr>
                <w:b w:val="0"/>
                <w:bCs w:val="0"/>
              </w:rPr>
              <w:t xml:space="preserve">includes the </w:t>
            </w:r>
            <w:r w:rsidR="00160625">
              <w:rPr>
                <w:b w:val="0"/>
                <w:bCs w:val="0"/>
              </w:rPr>
              <w:t>Principal Investigator’s signature and date. A handwritten signature or E-signature will be accepted.</w:t>
            </w:r>
          </w:p>
        </w:tc>
      </w:tr>
      <w:tr w:rsidR="004337FD" w:rsidRPr="00BE3B98" w14:paraId="3D359352" w14:textId="77777777" w:rsidTr="00061408">
        <w:tc>
          <w:tcPr>
            <w:tcW w:w="1368" w:type="dxa"/>
          </w:tcPr>
          <w:p w14:paraId="65DFDAF2" w14:textId="77777777" w:rsidR="00D758E9" w:rsidRPr="00433890" w:rsidRDefault="00D758E9" w:rsidP="00D758E9">
            <w:pPr>
              <w:pStyle w:val="Title"/>
              <w:spacing w:beforeLines="25" w:before="60" w:afterLines="25" w:after="60"/>
              <w:jc w:val="left"/>
            </w:pPr>
            <w:r w:rsidRPr="00433890">
              <w:t>Yes</w:t>
            </w:r>
            <w:r w:rsidRPr="00433890">
              <w:tab/>
              <w:t>No</w:t>
            </w:r>
          </w:p>
          <w:p w14:paraId="50C4E817" w14:textId="5BBECD1A" w:rsidR="004337FD" w:rsidRPr="00BE3B98" w:rsidRDefault="00000000" w:rsidP="003941B5">
            <w:pPr>
              <w:pStyle w:val="Title"/>
              <w:spacing w:before="25" w:after="25"/>
              <w:jc w:val="left"/>
              <w:rPr>
                <w:b w:val="0"/>
                <w:bCs w:val="0"/>
              </w:rPr>
            </w:pPr>
            <w:sdt>
              <w:sdtPr>
                <w:rPr>
                  <w:sz w:val="28"/>
                  <w:szCs w:val="28"/>
                </w:rPr>
                <w:id w:val="808905014"/>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53955856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2D08947F" w14:textId="77777777" w:rsidR="004337FD" w:rsidRPr="00BE3B98" w:rsidRDefault="004337FD" w:rsidP="003941B5">
            <w:pPr>
              <w:pStyle w:val="CommentText"/>
              <w:spacing w:before="25" w:after="25"/>
            </w:pPr>
            <w:r w:rsidRPr="00BE3B98">
              <w:t>The Protocol version number and/or version date must be present and correct.  The Protocol number must be present and correct.  The Protocol title may or may not be present on the Signature Page; however, if present, it must also be correct.</w:t>
            </w:r>
          </w:p>
        </w:tc>
      </w:tr>
      <w:tr w:rsidR="004337FD" w:rsidRPr="00BE3B98" w14:paraId="1AB7305A" w14:textId="77777777" w:rsidTr="00061408">
        <w:tc>
          <w:tcPr>
            <w:tcW w:w="1368" w:type="dxa"/>
          </w:tcPr>
          <w:p w14:paraId="0ED92552" w14:textId="77777777" w:rsidR="00D758E9" w:rsidRPr="00433890" w:rsidRDefault="00D758E9" w:rsidP="00D758E9">
            <w:pPr>
              <w:pStyle w:val="Title"/>
              <w:spacing w:beforeLines="25" w:before="60" w:afterLines="25" w:after="60"/>
              <w:jc w:val="left"/>
            </w:pPr>
            <w:r w:rsidRPr="00433890">
              <w:t>Yes</w:t>
            </w:r>
            <w:r w:rsidRPr="00433890">
              <w:tab/>
              <w:t>No</w:t>
            </w:r>
          </w:p>
          <w:p w14:paraId="75867163" w14:textId="03408078" w:rsidR="004337FD" w:rsidRPr="00BE3B98" w:rsidRDefault="00000000" w:rsidP="003941B5">
            <w:pPr>
              <w:pStyle w:val="Title"/>
              <w:spacing w:before="25" w:after="25"/>
              <w:jc w:val="left"/>
              <w:rPr>
                <w:b w:val="0"/>
                <w:bCs w:val="0"/>
              </w:rPr>
            </w:pPr>
            <w:sdt>
              <w:sdtPr>
                <w:rPr>
                  <w:sz w:val="28"/>
                  <w:szCs w:val="28"/>
                </w:rPr>
                <w:id w:val="-1031952578"/>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1709838690"/>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3F62E348" w14:textId="77777777" w:rsidR="00C34C83" w:rsidRDefault="00822F0D" w:rsidP="00C34C83">
            <w:pPr>
              <w:pStyle w:val="Title"/>
              <w:spacing w:before="25" w:after="25"/>
              <w:jc w:val="left"/>
              <w:rPr>
                <w:b w:val="0"/>
                <w:bCs w:val="0"/>
              </w:rPr>
            </w:pPr>
            <w:r w:rsidRPr="00BE3B98">
              <w:rPr>
                <w:b w:val="0"/>
                <w:bCs w:val="0"/>
              </w:rPr>
              <w:t>T</w:t>
            </w:r>
            <w:r w:rsidR="004337FD" w:rsidRPr="00BE3B98">
              <w:rPr>
                <w:b w:val="0"/>
                <w:bCs w:val="0"/>
              </w:rPr>
              <w:t>he P</w:t>
            </w:r>
            <w:r w:rsidRPr="00BE3B98">
              <w:rPr>
                <w:b w:val="0"/>
                <w:bCs w:val="0"/>
              </w:rPr>
              <w:t xml:space="preserve">rotocol </w:t>
            </w:r>
            <w:r w:rsidR="004337FD" w:rsidRPr="00BE3B98">
              <w:rPr>
                <w:b w:val="0"/>
                <w:bCs w:val="0"/>
              </w:rPr>
              <w:t>S</w:t>
            </w:r>
            <w:r w:rsidRPr="00BE3B98">
              <w:rPr>
                <w:b w:val="0"/>
                <w:bCs w:val="0"/>
              </w:rPr>
              <w:t xml:space="preserve">ignature </w:t>
            </w:r>
            <w:r w:rsidR="004337FD" w:rsidRPr="00BE3B98">
              <w:rPr>
                <w:b w:val="0"/>
                <w:bCs w:val="0"/>
              </w:rPr>
              <w:t>P</w:t>
            </w:r>
            <w:r w:rsidRPr="00BE3B98">
              <w:rPr>
                <w:b w:val="0"/>
                <w:bCs w:val="0"/>
              </w:rPr>
              <w:t>age</w:t>
            </w:r>
            <w:r w:rsidR="005D7133">
              <w:rPr>
                <w:b w:val="0"/>
                <w:bCs w:val="0"/>
              </w:rPr>
              <w:t>/Statement of Compliance</w:t>
            </w:r>
            <w:r w:rsidR="004337FD" w:rsidRPr="00BE3B98">
              <w:rPr>
                <w:b w:val="0"/>
                <w:bCs w:val="0"/>
              </w:rPr>
              <w:t xml:space="preserve"> is complete </w:t>
            </w:r>
            <w:r w:rsidRPr="00BE3B98">
              <w:rPr>
                <w:b w:val="0"/>
                <w:bCs w:val="0"/>
              </w:rPr>
              <w:t>and</w:t>
            </w:r>
            <w:r w:rsidR="004337FD" w:rsidRPr="00BE3B98">
              <w:rPr>
                <w:b w:val="0"/>
                <w:bCs w:val="0"/>
              </w:rPr>
              <w:t xml:space="preserve"> signed by the site </w:t>
            </w:r>
            <w:r w:rsidRPr="00BE3B98">
              <w:rPr>
                <w:b w:val="0"/>
                <w:bCs w:val="0"/>
              </w:rPr>
              <w:t>Principal Investigator</w:t>
            </w:r>
            <w:r w:rsidR="004337FD" w:rsidRPr="00BE3B98">
              <w:rPr>
                <w:b w:val="0"/>
                <w:bCs w:val="0"/>
              </w:rPr>
              <w:t xml:space="preserve"> </w:t>
            </w:r>
            <w:r w:rsidRPr="00BE3B98">
              <w:rPr>
                <w:b w:val="0"/>
                <w:bCs w:val="0"/>
              </w:rPr>
              <w:t>for the</w:t>
            </w:r>
            <w:r w:rsidR="004337FD" w:rsidRPr="00BE3B98">
              <w:rPr>
                <w:b w:val="0"/>
                <w:bCs w:val="0"/>
              </w:rPr>
              <w:t xml:space="preserve"> study</w:t>
            </w:r>
            <w:r w:rsidRPr="00BE3B98">
              <w:rPr>
                <w:b w:val="0"/>
                <w:bCs w:val="0"/>
              </w:rPr>
              <w:t xml:space="preserve">.  </w:t>
            </w:r>
          </w:p>
          <w:p w14:paraId="7F026A5B" w14:textId="65C23BAA" w:rsidR="00822F0D" w:rsidRPr="003161E1" w:rsidRDefault="0046033B" w:rsidP="00AC2BEB">
            <w:pPr>
              <w:pStyle w:val="Title"/>
              <w:spacing w:before="25" w:after="25"/>
              <w:jc w:val="left"/>
              <w:rPr>
                <w:b w:val="0"/>
                <w:bCs w:val="0"/>
              </w:rPr>
            </w:pPr>
            <w:r w:rsidRPr="00AB2953">
              <w:t>Note:</w:t>
            </w:r>
            <w:r>
              <w:rPr>
                <w:b w:val="0"/>
                <w:bCs w:val="0"/>
              </w:rPr>
              <w:t xml:space="preserve"> </w:t>
            </w:r>
            <w:r w:rsidR="00822F0D" w:rsidRPr="00AC2BEB">
              <w:rPr>
                <w:i/>
              </w:rPr>
              <w:t xml:space="preserve">The form should be </w:t>
            </w:r>
            <w:r w:rsidR="00941F59" w:rsidRPr="00AC2BEB">
              <w:rPr>
                <w:i/>
              </w:rPr>
              <w:t xml:space="preserve">placed in the site regulatory Binder and submitted </w:t>
            </w:r>
            <w:r w:rsidR="00822F0D" w:rsidRPr="00AC2BEB">
              <w:rPr>
                <w:i/>
              </w:rPr>
              <w:t xml:space="preserve">to </w:t>
            </w:r>
            <w:r w:rsidR="002B5730" w:rsidRPr="00AC2BEB">
              <w:rPr>
                <w:i/>
              </w:rPr>
              <w:t>DMID CROMS</w:t>
            </w:r>
            <w:r w:rsidR="00941F59" w:rsidRPr="00AC2BEB">
              <w:rPr>
                <w:i/>
              </w:rPr>
              <w:t>.</w:t>
            </w:r>
            <w:r w:rsidR="00822F0D" w:rsidRPr="00BE3B98">
              <w:rPr>
                <w:b w:val="0"/>
                <w:bCs w:val="0"/>
              </w:rPr>
              <w:t xml:space="preserve"> </w:t>
            </w:r>
            <w:r w:rsidR="00941F59" w:rsidRPr="00BE3B98">
              <w:rPr>
                <w:b w:val="0"/>
                <w:bCs w:val="0"/>
              </w:rPr>
              <w:t xml:space="preserve"> </w:t>
            </w:r>
          </w:p>
        </w:tc>
      </w:tr>
    </w:tbl>
    <w:p w14:paraId="00C6B9F3" w14:textId="77777777" w:rsidR="00757298" w:rsidRPr="00BE3B98" w:rsidRDefault="00757298"/>
    <w:p w14:paraId="62D85D2B" w14:textId="77777777" w:rsidR="00757298" w:rsidRPr="00BE3B98" w:rsidRDefault="00757298">
      <w:r w:rsidRPr="00BE3B98">
        <w:br w:type="page"/>
      </w:r>
    </w:p>
    <w:p w14:paraId="1C942816" w14:textId="77777777" w:rsidR="00A842ED" w:rsidRDefault="00A842ED" w:rsidP="00A842ED"/>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5"/>
      </w:tblGrid>
      <w:tr w:rsidR="00A842ED" w14:paraId="7B86C289" w14:textId="77777777" w:rsidTr="00A842ED">
        <w:trPr>
          <w:cantSplit/>
          <w:trHeight w:val="665"/>
        </w:trPr>
        <w:tc>
          <w:tcPr>
            <w:tcW w:w="9558" w:type="dxa"/>
            <w:tcBorders>
              <w:top w:val="single" w:sz="4" w:space="0" w:color="auto"/>
              <w:left w:val="single" w:sz="4" w:space="0" w:color="auto"/>
              <w:bottom w:val="single" w:sz="4" w:space="0" w:color="auto"/>
              <w:right w:val="single" w:sz="4" w:space="0" w:color="auto"/>
            </w:tcBorders>
            <w:shd w:val="clear" w:color="auto" w:fill="E6E6E6"/>
            <w:hideMark/>
          </w:tcPr>
          <w:p w14:paraId="7AD2940D" w14:textId="131B842C" w:rsidR="00A842ED" w:rsidRPr="004B2A8B" w:rsidRDefault="00A842ED" w:rsidP="00AC2BEB">
            <w:pPr>
              <w:pStyle w:val="Heading1"/>
              <w:numPr>
                <w:ilvl w:val="0"/>
                <w:numId w:val="46"/>
              </w:numPr>
            </w:pPr>
            <w:bookmarkStart w:id="12" w:name="_IRB_Review_and"/>
            <w:bookmarkStart w:id="13" w:name="_VII._IRB_Review"/>
            <w:bookmarkStart w:id="14" w:name="OLE_LINK6"/>
            <w:bookmarkEnd w:id="12"/>
            <w:bookmarkEnd w:id="13"/>
            <w:r w:rsidRPr="004B2A8B">
              <w:t>IRB</w:t>
            </w:r>
            <w:r w:rsidR="0011038B">
              <w:t>/IEC</w:t>
            </w:r>
            <w:r w:rsidRPr="004B2A8B">
              <w:t xml:space="preserve"> Approval Documentation</w:t>
            </w:r>
            <w:bookmarkEnd w:id="14"/>
          </w:p>
        </w:tc>
      </w:tr>
      <w:tr w:rsidR="00A842ED" w:rsidRPr="004B2A8B" w14:paraId="319E9F84" w14:textId="77777777" w:rsidTr="00A842ED">
        <w:trPr>
          <w:trHeight w:val="800"/>
          <w:tblHeader/>
        </w:trPr>
        <w:tc>
          <w:tcPr>
            <w:tcW w:w="9558" w:type="dxa"/>
            <w:tcBorders>
              <w:top w:val="nil"/>
              <w:left w:val="single" w:sz="4" w:space="0" w:color="auto"/>
              <w:bottom w:val="single" w:sz="4" w:space="0" w:color="auto"/>
              <w:right w:val="single" w:sz="4" w:space="0" w:color="auto"/>
            </w:tcBorders>
          </w:tcPr>
          <w:p w14:paraId="7BE1FFDF" w14:textId="77777777" w:rsidR="00A842ED" w:rsidRPr="004B2A8B" w:rsidRDefault="00A842ED" w:rsidP="00A842ED">
            <w:pPr>
              <w:shd w:val="clear" w:color="auto" w:fill="FFFFFF"/>
              <w:spacing w:before="120"/>
              <w:rPr>
                <w:rFonts w:ascii="Helvetica" w:hAnsi="Helvetica" w:cs="Times New Roman"/>
                <w:color w:val="333333"/>
              </w:rPr>
            </w:pPr>
            <w:r>
              <w:rPr>
                <w:rFonts w:ascii="Helvetica" w:hAnsi="Helvetica" w:cs="Times New Roman"/>
                <w:color w:val="333333"/>
              </w:rPr>
              <w:t xml:space="preserve">This section includes requirements for </w:t>
            </w:r>
            <w:r w:rsidRPr="004B2A8B">
              <w:rPr>
                <w:rFonts w:ascii="Helvetica" w:hAnsi="Helvetica" w:cs="Times New Roman"/>
                <w:color w:val="333333"/>
              </w:rPr>
              <w:t>Local</w:t>
            </w:r>
            <w:r>
              <w:rPr>
                <w:rFonts w:ascii="Helvetica" w:hAnsi="Helvetica" w:cs="Times New Roman"/>
                <w:color w:val="333333"/>
              </w:rPr>
              <w:t>,</w:t>
            </w:r>
            <w:r w:rsidRPr="004B2A8B">
              <w:rPr>
                <w:rFonts w:ascii="Helvetica" w:hAnsi="Helvetica" w:cs="Times New Roman"/>
                <w:color w:val="333333"/>
              </w:rPr>
              <w:t xml:space="preserve"> Central</w:t>
            </w:r>
            <w:r>
              <w:rPr>
                <w:rFonts w:ascii="Helvetica" w:hAnsi="Helvetica" w:cs="Times New Roman"/>
                <w:color w:val="333333"/>
              </w:rPr>
              <w:t xml:space="preserve"> and per NIH Policy </w:t>
            </w:r>
            <w:r w:rsidRPr="004B2A8B">
              <w:rPr>
                <w:rFonts w:ascii="Helvetica" w:hAnsi="Helvetica" w:cs="Times New Roman"/>
                <w:color w:val="333333"/>
              </w:rPr>
              <w:t>Single IRB</w:t>
            </w:r>
            <w:r>
              <w:rPr>
                <w:rFonts w:ascii="Helvetica" w:hAnsi="Helvetica" w:cs="Times New Roman"/>
                <w:color w:val="333333"/>
              </w:rPr>
              <w:t>s</w:t>
            </w:r>
            <w:r w:rsidRPr="004B2A8B">
              <w:rPr>
                <w:rFonts w:ascii="Helvetica" w:hAnsi="Helvetica" w:cs="Times New Roman"/>
                <w:color w:val="333333"/>
              </w:rPr>
              <w:t xml:space="preserve">, </w:t>
            </w:r>
            <w:r>
              <w:rPr>
                <w:rFonts w:ascii="Helvetica" w:hAnsi="Helvetica" w:cs="Times New Roman"/>
                <w:color w:val="333333"/>
              </w:rPr>
              <w:t xml:space="preserve">in accordance with </w:t>
            </w:r>
            <w:r w:rsidRPr="004B2A8B">
              <w:rPr>
                <w:rFonts w:ascii="Helvetica" w:hAnsi="Helvetica" w:cs="Times New Roman"/>
                <w:color w:val="333333"/>
              </w:rPr>
              <w:t xml:space="preserve">NIH Policy </w:t>
            </w:r>
            <w:hyperlink r:id="rId14" w:history="1">
              <w:r w:rsidRPr="004B2A8B">
                <w:rPr>
                  <w:rStyle w:val="Hyperlink"/>
                  <w:rFonts w:ascii="Helvetica" w:hAnsi="Helvetica" w:cs="Times New Roman"/>
                </w:rPr>
                <w:t>https://grants.nih.gov/grants/guide/notice-files/NOT-OD-18-004.html</w:t>
              </w:r>
            </w:hyperlink>
            <w:r w:rsidRPr="004B2A8B">
              <w:rPr>
                <w:rFonts w:ascii="Helvetica" w:hAnsi="Helvetica" w:cs="Times New Roman"/>
                <w:color w:val="333333"/>
              </w:rPr>
              <w:t xml:space="preserve"> </w:t>
            </w:r>
          </w:p>
          <w:p w14:paraId="282202D4" w14:textId="526A3000" w:rsidR="00A842ED" w:rsidRPr="004B2A8B" w:rsidRDefault="00A842ED" w:rsidP="00A842ED">
            <w:pPr>
              <w:pStyle w:val="NormalWeb"/>
              <w:shd w:val="clear" w:color="auto" w:fill="FFFFFF"/>
              <w:spacing w:before="210" w:beforeAutospacing="0" w:after="210" w:afterAutospacing="0"/>
              <w:jc w:val="both"/>
              <w:textAlignment w:val="baseline"/>
              <w:rPr>
                <w:rFonts w:ascii="Helvetica" w:hAnsi="Helvetica"/>
                <w:b/>
                <w:color w:val="333333"/>
                <w:sz w:val="22"/>
                <w:szCs w:val="20"/>
              </w:rPr>
            </w:pPr>
            <w:r>
              <w:rPr>
                <w:rFonts w:ascii="Helvetica" w:hAnsi="Helvetica"/>
                <w:b/>
                <w:color w:val="333333"/>
                <w:sz w:val="22"/>
                <w:szCs w:val="20"/>
              </w:rPr>
              <w:t>Note</w:t>
            </w:r>
            <w:r w:rsidR="00687F3B">
              <w:rPr>
                <w:rFonts w:ascii="Helvetica" w:hAnsi="Helvetica"/>
                <w:b/>
                <w:color w:val="333333"/>
                <w:sz w:val="22"/>
                <w:szCs w:val="20"/>
              </w:rPr>
              <w:t>:</w:t>
            </w:r>
            <w:r>
              <w:rPr>
                <w:rFonts w:ascii="Helvetica" w:hAnsi="Helvetica"/>
                <w:b/>
                <w:color w:val="333333"/>
                <w:sz w:val="22"/>
                <w:szCs w:val="20"/>
              </w:rPr>
              <w:t xml:space="preserve"> </w:t>
            </w:r>
            <w:r w:rsidR="00687F3B">
              <w:rPr>
                <w:rFonts w:ascii="Helvetica" w:hAnsi="Helvetica"/>
                <w:b/>
                <w:color w:val="333333"/>
                <w:sz w:val="22"/>
                <w:szCs w:val="20"/>
              </w:rPr>
              <w:t>A</w:t>
            </w:r>
            <w:r w:rsidR="00687F3B" w:rsidRPr="004B2A8B">
              <w:rPr>
                <w:rFonts w:ascii="Helvetica" w:hAnsi="Helvetica"/>
                <w:b/>
                <w:color w:val="333333"/>
                <w:sz w:val="22"/>
                <w:szCs w:val="20"/>
              </w:rPr>
              <w:t xml:space="preserve">ll </w:t>
            </w:r>
            <w:r>
              <w:rPr>
                <w:rFonts w:ascii="Helvetica" w:hAnsi="Helvetica"/>
                <w:b/>
                <w:color w:val="333333"/>
                <w:sz w:val="22"/>
                <w:szCs w:val="20"/>
              </w:rPr>
              <w:t>IRB</w:t>
            </w:r>
            <w:r w:rsidR="0011038B">
              <w:rPr>
                <w:rFonts w:ascii="Helvetica" w:hAnsi="Helvetica"/>
                <w:b/>
                <w:color w:val="333333"/>
                <w:sz w:val="22"/>
                <w:szCs w:val="20"/>
              </w:rPr>
              <w:t>/IEC</w:t>
            </w:r>
            <w:r>
              <w:rPr>
                <w:rFonts w:ascii="Helvetica" w:hAnsi="Helvetica"/>
                <w:b/>
                <w:color w:val="333333"/>
                <w:sz w:val="22"/>
                <w:szCs w:val="20"/>
              </w:rPr>
              <w:t xml:space="preserve"> </w:t>
            </w:r>
            <w:r w:rsidRPr="004B2A8B">
              <w:rPr>
                <w:rFonts w:ascii="Helvetica" w:hAnsi="Helvetica"/>
                <w:b/>
                <w:color w:val="333333"/>
                <w:sz w:val="22"/>
                <w:szCs w:val="20"/>
              </w:rPr>
              <w:t>approvals must meet ICH GCP 8.2.7 requirements to document that the trial has been subject to IRB/IEC review and given approval/favorable opinion. And to identify the version number and date of the document(s).</w:t>
            </w:r>
          </w:p>
          <w:p w14:paraId="3BD33963" w14:textId="15D1DDD8" w:rsidR="00A842ED" w:rsidRDefault="00A842ED" w:rsidP="00A842ED">
            <w:pPr>
              <w:pStyle w:val="NormalWeb"/>
              <w:shd w:val="clear" w:color="auto" w:fill="FFFFFF"/>
              <w:spacing w:before="21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Refer to IRB</w:t>
            </w:r>
            <w:r w:rsidR="0011038B">
              <w:rPr>
                <w:rFonts w:ascii="Helvetica" w:hAnsi="Helvetica"/>
                <w:color w:val="333333"/>
                <w:sz w:val="20"/>
                <w:szCs w:val="20"/>
              </w:rPr>
              <w:t>/IEC</w:t>
            </w:r>
            <w:r>
              <w:rPr>
                <w:rFonts w:ascii="Helvetica" w:hAnsi="Helvetica"/>
                <w:color w:val="333333"/>
                <w:sz w:val="20"/>
                <w:szCs w:val="20"/>
              </w:rPr>
              <w:t xml:space="preserve"> approval documentation requirements below grouped by the following sub-headings:</w:t>
            </w:r>
          </w:p>
          <w:p w14:paraId="314D518C" w14:textId="1336880C"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All IRB</w:t>
            </w:r>
            <w:r w:rsidR="0011038B">
              <w:rPr>
                <w:rFonts w:ascii="Helvetica" w:hAnsi="Helvetica"/>
                <w:color w:val="333333"/>
                <w:sz w:val="20"/>
                <w:szCs w:val="20"/>
              </w:rPr>
              <w:t>/IEC</w:t>
            </w:r>
            <w:r>
              <w:rPr>
                <w:rFonts w:ascii="Helvetica" w:hAnsi="Helvetica"/>
                <w:color w:val="333333"/>
                <w:sz w:val="20"/>
                <w:szCs w:val="20"/>
              </w:rPr>
              <w:t xml:space="preserve"> Approvals, </w:t>
            </w:r>
          </w:p>
          <w:p w14:paraId="36067AB7" w14:textId="0C351D56" w:rsidR="00A842ED" w:rsidRPr="00034707" w:rsidRDefault="00A842ED" w:rsidP="00AC2BEB">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Central IRB and </w:t>
            </w:r>
            <w:r w:rsidRPr="00034707">
              <w:rPr>
                <w:rFonts w:ascii="Helvetica" w:hAnsi="Helvetica"/>
                <w:color w:val="333333"/>
                <w:sz w:val="20"/>
                <w:szCs w:val="20"/>
              </w:rPr>
              <w:t>Single IRB per NIH Policy</w:t>
            </w:r>
            <w:r w:rsidR="00C83BEF">
              <w:rPr>
                <w:rFonts w:ascii="Helvetica" w:hAnsi="Helvetica"/>
                <w:color w:val="333333"/>
                <w:sz w:val="20"/>
                <w:szCs w:val="20"/>
              </w:rPr>
              <w:t xml:space="preserve"> (Site</w:t>
            </w:r>
            <w:r w:rsidR="00074534">
              <w:rPr>
                <w:rFonts w:ascii="Helvetica" w:hAnsi="Helvetica"/>
                <w:color w:val="333333"/>
                <w:sz w:val="20"/>
                <w:szCs w:val="20"/>
              </w:rPr>
              <w:t>s within the U.S.).</w:t>
            </w:r>
          </w:p>
        </w:tc>
      </w:tr>
    </w:tbl>
    <w:p w14:paraId="2D5A470C" w14:textId="77777777" w:rsidR="00A842ED" w:rsidRDefault="00A842ED" w:rsidP="00A842ED">
      <w:pPr>
        <w:pStyle w:val="Title"/>
        <w:spacing w:before="25" w:after="25"/>
        <w:jc w:val="left"/>
        <w:rPr>
          <w:bCs w:val="0"/>
          <w:iCs/>
          <w:sz w:val="22"/>
          <w:highlight w:val="yellow"/>
          <w:u w:val="single"/>
        </w:rPr>
      </w:pPr>
      <w:bookmarkStart w:id="15" w:name="OLE_LINK9"/>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A842ED" w:rsidRPr="004B2A8B" w14:paraId="557A58AB" w14:textId="77777777" w:rsidTr="00AC2BEB">
        <w:trPr>
          <w:trHeight w:val="692"/>
          <w:tblHeader/>
        </w:trPr>
        <w:tc>
          <w:tcPr>
            <w:tcW w:w="955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464C2" w14:textId="6CB3360B" w:rsidR="00A842ED" w:rsidRPr="00AC2BEB" w:rsidRDefault="00D235E8" w:rsidP="00AC2BEB">
            <w:pPr>
              <w:pStyle w:val="Heading1"/>
            </w:pPr>
            <w:bookmarkStart w:id="16" w:name="_All_IRB_Approvals"/>
            <w:bookmarkStart w:id="17" w:name="OLE_LINK10"/>
            <w:bookmarkStart w:id="18" w:name="_Hlk524698923"/>
            <w:bookmarkEnd w:id="16"/>
            <w:r w:rsidRPr="005C64E8">
              <w:t>All IRB Approval</w:t>
            </w:r>
            <w:r w:rsidR="008E74B5" w:rsidRPr="005C64E8">
              <w:t xml:space="preserve"> </w:t>
            </w:r>
            <w:r w:rsidR="00B55D0A" w:rsidRPr="005C64E8">
              <w:t>Letters</w:t>
            </w:r>
            <w:bookmarkEnd w:id="17"/>
            <w:r w:rsidR="00B91C8C" w:rsidRPr="005C64E8">
              <w:t xml:space="preserve"> (</w:t>
            </w:r>
            <w:r w:rsidR="00D34357" w:rsidRPr="005C64E8">
              <w:t>Amendment</w:t>
            </w:r>
            <w:r w:rsidR="00AF5FBA" w:rsidRPr="005C64E8">
              <w:t xml:space="preserve">, </w:t>
            </w:r>
            <w:r w:rsidR="007F3963" w:rsidRPr="005C64E8">
              <w:t xml:space="preserve">Conditional, </w:t>
            </w:r>
            <w:r w:rsidR="00084A87" w:rsidRPr="005C64E8">
              <w:t>Contin</w:t>
            </w:r>
            <w:r w:rsidR="00D34357" w:rsidRPr="005C64E8">
              <w:t xml:space="preserve">uing Review, </w:t>
            </w:r>
            <w:r w:rsidR="00B91C8C" w:rsidRPr="005C64E8">
              <w:t>Initial</w:t>
            </w:r>
            <w:r w:rsidR="000532D2" w:rsidRPr="005C64E8">
              <w:t>,</w:t>
            </w:r>
            <w:r w:rsidR="007F3963" w:rsidRPr="005C64E8">
              <w:t xml:space="preserve"> </w:t>
            </w:r>
            <w:r w:rsidR="00B55D0A" w:rsidRPr="005C64E8">
              <w:t xml:space="preserve">and </w:t>
            </w:r>
            <w:r w:rsidR="005446E0" w:rsidRPr="005C64E8">
              <w:t>Modification</w:t>
            </w:r>
            <w:r w:rsidR="00B55D0A" w:rsidRPr="005C64E8">
              <w:t>)</w:t>
            </w:r>
          </w:p>
        </w:tc>
      </w:tr>
      <w:bookmarkEnd w:id="18"/>
      <w:tr w:rsidR="00A842ED" w14:paraId="452047F0" w14:textId="77777777" w:rsidTr="00A842ED">
        <w:trPr>
          <w:trHeight w:val="530"/>
        </w:trPr>
        <w:tc>
          <w:tcPr>
            <w:tcW w:w="9558" w:type="dxa"/>
            <w:gridSpan w:val="2"/>
            <w:tcBorders>
              <w:top w:val="single" w:sz="4" w:space="0" w:color="auto"/>
              <w:left w:val="single" w:sz="4" w:space="0" w:color="auto"/>
              <w:bottom w:val="single" w:sz="4" w:space="0" w:color="auto"/>
              <w:right w:val="single" w:sz="4" w:space="0" w:color="auto"/>
            </w:tcBorders>
            <w:hideMark/>
          </w:tcPr>
          <w:p w14:paraId="51A86B11" w14:textId="77777777" w:rsidR="00A842ED" w:rsidRDefault="00A842ED" w:rsidP="00A842ED">
            <w:pPr>
              <w:pStyle w:val="Title"/>
              <w:spacing w:before="120" w:after="120"/>
              <w:jc w:val="left"/>
              <w:rPr>
                <w:b w:val="0"/>
                <w:bCs w:val="0"/>
                <w:iCs/>
              </w:rPr>
            </w:pPr>
            <w:r>
              <w:rPr>
                <w:b w:val="0"/>
                <w:bCs w:val="0"/>
                <w:iCs/>
              </w:rPr>
              <w:t xml:space="preserve">Must comply with </w:t>
            </w:r>
            <w:r>
              <w:rPr>
                <w:iCs/>
              </w:rPr>
              <w:t>ICH GCP 8.2.7</w:t>
            </w:r>
            <w:r>
              <w:rPr>
                <w:b w:val="0"/>
                <w:bCs w:val="0"/>
                <w:iCs/>
              </w:rPr>
              <w:t xml:space="preserve">, necessitating the use of version control of all documents submitted for review by the IRB. </w:t>
            </w:r>
          </w:p>
        </w:tc>
      </w:tr>
      <w:tr w:rsidR="00A842ED" w14:paraId="1072295C" w14:textId="77777777" w:rsidTr="00A842ED">
        <w:trPr>
          <w:trHeight w:val="747"/>
        </w:trPr>
        <w:tc>
          <w:tcPr>
            <w:tcW w:w="1368" w:type="dxa"/>
            <w:tcBorders>
              <w:top w:val="single" w:sz="4" w:space="0" w:color="auto"/>
              <w:left w:val="single" w:sz="4" w:space="0" w:color="auto"/>
              <w:bottom w:val="single" w:sz="4" w:space="0" w:color="auto"/>
              <w:right w:val="dotted" w:sz="4" w:space="0" w:color="auto"/>
            </w:tcBorders>
            <w:hideMark/>
          </w:tcPr>
          <w:p w14:paraId="096B043C" w14:textId="77777777" w:rsidR="00D758E9" w:rsidRPr="00433890" w:rsidRDefault="00D758E9" w:rsidP="00D758E9">
            <w:pPr>
              <w:pStyle w:val="Title"/>
              <w:spacing w:beforeLines="25" w:before="60" w:afterLines="25" w:after="60"/>
              <w:jc w:val="left"/>
            </w:pPr>
            <w:r w:rsidRPr="00433890">
              <w:t>Yes</w:t>
            </w:r>
            <w:r w:rsidRPr="00433890">
              <w:tab/>
              <w:t>No</w:t>
            </w:r>
          </w:p>
          <w:p w14:paraId="4DD4D2C0" w14:textId="33D6663F" w:rsidR="00A842ED" w:rsidRDefault="00000000" w:rsidP="00A842ED">
            <w:pPr>
              <w:pStyle w:val="Title"/>
              <w:spacing w:beforeLines="25" w:before="60" w:afterLines="25" w:after="60"/>
              <w:jc w:val="left"/>
              <w:rPr>
                <w:b w:val="0"/>
                <w:bCs w:val="0"/>
                <w:color w:val="000000"/>
              </w:rPr>
            </w:pPr>
            <w:sdt>
              <w:sdtPr>
                <w:rPr>
                  <w:sz w:val="28"/>
                  <w:szCs w:val="28"/>
                </w:rPr>
                <w:id w:val="760496477"/>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52556381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8A5EC96" w14:textId="77777777" w:rsidR="00A842ED" w:rsidRDefault="00A842ED" w:rsidP="00A842ED">
            <w:pPr>
              <w:pStyle w:val="Title"/>
              <w:spacing w:beforeLines="25" w:before="60" w:afterLines="25" w:after="60"/>
              <w:jc w:val="left"/>
              <w:rPr>
                <w:b w:val="0"/>
                <w:bCs w:val="0"/>
                <w:color w:val="000000"/>
              </w:rPr>
            </w:pPr>
            <w:r>
              <w:rPr>
                <w:b w:val="0"/>
                <w:bCs w:val="0"/>
                <w:color w:val="000000"/>
              </w:rPr>
              <w:t>Approval documentation must list full Protocol title as listed in the Protocol; may also list the DMID Protocol number. (Protocol number only is not sufficient)</w:t>
            </w:r>
          </w:p>
        </w:tc>
      </w:tr>
      <w:tr w:rsidR="00A842ED" w14:paraId="05C5A1F8" w14:textId="77777777" w:rsidTr="00A842ED">
        <w:trPr>
          <w:cantSplit/>
          <w:trHeight w:val="930"/>
        </w:trPr>
        <w:tc>
          <w:tcPr>
            <w:tcW w:w="1368" w:type="dxa"/>
            <w:tcBorders>
              <w:top w:val="single" w:sz="4" w:space="0" w:color="auto"/>
              <w:left w:val="single" w:sz="4" w:space="0" w:color="auto"/>
              <w:bottom w:val="single" w:sz="4" w:space="0" w:color="auto"/>
              <w:right w:val="dotted" w:sz="4" w:space="0" w:color="auto"/>
            </w:tcBorders>
            <w:hideMark/>
          </w:tcPr>
          <w:p w14:paraId="40DBC520" w14:textId="77777777" w:rsidR="00D758E9" w:rsidRPr="00433890" w:rsidRDefault="00D758E9" w:rsidP="00D758E9">
            <w:pPr>
              <w:pStyle w:val="Title"/>
              <w:spacing w:beforeLines="25" w:before="60" w:afterLines="25" w:after="60"/>
              <w:jc w:val="left"/>
            </w:pPr>
            <w:r w:rsidRPr="00433890">
              <w:t>Yes</w:t>
            </w:r>
            <w:r w:rsidRPr="00433890">
              <w:tab/>
              <w:t>No</w:t>
            </w:r>
          </w:p>
          <w:p w14:paraId="2DBE27F7" w14:textId="05F90E51" w:rsidR="00A842ED" w:rsidRDefault="00000000" w:rsidP="00A842ED">
            <w:pPr>
              <w:pStyle w:val="Title"/>
              <w:spacing w:beforeLines="25" w:before="60" w:afterLines="25" w:after="60"/>
              <w:jc w:val="left"/>
              <w:rPr>
                <w:b w:val="0"/>
                <w:bCs w:val="0"/>
              </w:rPr>
            </w:pPr>
            <w:sdt>
              <w:sdtPr>
                <w:rPr>
                  <w:sz w:val="28"/>
                  <w:szCs w:val="28"/>
                </w:rPr>
                <w:id w:val="658739919"/>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2129158017"/>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31002DF" w14:textId="77777777" w:rsidR="00A842ED" w:rsidRDefault="00A842ED" w:rsidP="00A842ED">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484B248A" w14:textId="3EA6FA04" w:rsidR="00A842ED" w:rsidRDefault="00B56A11" w:rsidP="00A842ED">
            <w:pPr>
              <w:pStyle w:val="Title"/>
              <w:spacing w:beforeLines="25" w:before="60" w:afterLines="25" w:after="60"/>
              <w:jc w:val="left"/>
              <w:rPr>
                <w:b w:val="0"/>
                <w:bCs w:val="0"/>
                <w:i/>
              </w:rPr>
            </w:pPr>
            <w:r w:rsidRPr="00AC2BEB">
              <w:rPr>
                <w:i/>
                <w:u w:val="single"/>
              </w:rPr>
              <w:t>NOTE:</w:t>
            </w:r>
            <w:r>
              <w:rPr>
                <w:b w:val="0"/>
                <w:bCs w:val="0"/>
                <w:i/>
              </w:rPr>
              <w:t xml:space="preserve"> E-mail</w:t>
            </w:r>
            <w:r w:rsidR="00A842ED">
              <w:rPr>
                <w:b w:val="0"/>
                <w:bCs w:val="0"/>
                <w:i/>
              </w:rPr>
              <w:t xml:space="preserve"> correspondence stating approval is not sufficient.</w:t>
            </w:r>
          </w:p>
        </w:tc>
      </w:tr>
      <w:tr w:rsidR="00A842ED" w14:paraId="28A16F7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2CBD896E" w14:textId="77777777" w:rsidR="00D758E9" w:rsidRPr="00433890" w:rsidRDefault="00D758E9" w:rsidP="00D758E9">
            <w:pPr>
              <w:pStyle w:val="Title"/>
              <w:spacing w:beforeLines="25" w:before="60" w:afterLines="25" w:after="60"/>
              <w:jc w:val="left"/>
            </w:pPr>
            <w:r w:rsidRPr="00433890">
              <w:t>Yes</w:t>
            </w:r>
            <w:r w:rsidRPr="00433890">
              <w:tab/>
              <w:t>No</w:t>
            </w:r>
          </w:p>
          <w:p w14:paraId="73EAEFA1" w14:textId="35CE35D6" w:rsidR="00A842ED" w:rsidRDefault="00000000" w:rsidP="00A842ED">
            <w:pPr>
              <w:pStyle w:val="Title"/>
              <w:spacing w:beforeLines="25" w:before="60" w:afterLines="25" w:after="60"/>
              <w:jc w:val="left"/>
              <w:rPr>
                <w:b w:val="0"/>
                <w:bCs w:val="0"/>
              </w:rPr>
            </w:pPr>
            <w:sdt>
              <w:sdtPr>
                <w:rPr>
                  <w:sz w:val="28"/>
                  <w:szCs w:val="28"/>
                </w:rPr>
                <w:id w:val="-1770079216"/>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370197229"/>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16F7DFB0" w14:textId="4A3CD6B0" w:rsidR="00A842ED" w:rsidRDefault="00BC48FD" w:rsidP="00A842ED">
            <w:pPr>
              <w:pStyle w:val="Title"/>
              <w:spacing w:beforeLines="25" w:before="60" w:afterLines="25" w:after="60"/>
              <w:jc w:val="left"/>
              <w:rPr>
                <w:b w:val="0"/>
                <w:bCs w:val="0"/>
              </w:rPr>
            </w:pPr>
            <w:r>
              <w:rPr>
                <w:b w:val="0"/>
                <w:bCs w:val="0"/>
              </w:rPr>
              <w:t>A</w:t>
            </w:r>
            <w:r w:rsidR="00A842ED">
              <w:rPr>
                <w:b w:val="0"/>
                <w:bCs w:val="0"/>
              </w:rPr>
              <w:t xml:space="preserve">pproval documentation specifies the study documents that were reviewed </w:t>
            </w:r>
            <w:r>
              <w:rPr>
                <w:b w:val="0"/>
                <w:bCs w:val="0"/>
              </w:rPr>
              <w:t xml:space="preserve">(as applicable) </w:t>
            </w:r>
            <w:r w:rsidR="00A842ED">
              <w:rPr>
                <w:b w:val="0"/>
                <w:bCs w:val="0"/>
              </w:rPr>
              <w:t>such as:</w:t>
            </w:r>
          </w:p>
          <w:p w14:paraId="3E4D2181" w14:textId="77777777" w:rsidR="00A842ED" w:rsidRDefault="00A842ED" w:rsidP="00A842ED">
            <w:pPr>
              <w:pStyle w:val="Title"/>
              <w:numPr>
                <w:ilvl w:val="0"/>
                <w:numId w:val="7"/>
              </w:numPr>
              <w:spacing w:beforeLines="25" w:before="60" w:afterLines="25" w:after="60"/>
              <w:jc w:val="left"/>
              <w:rPr>
                <w:b w:val="0"/>
                <w:bCs w:val="0"/>
              </w:rPr>
            </w:pPr>
            <w:r>
              <w:rPr>
                <w:b w:val="0"/>
                <w:bCs w:val="0"/>
              </w:rPr>
              <w:t>DMID Protocol (identified with version number/date)</w:t>
            </w:r>
          </w:p>
          <w:p w14:paraId="300B1F0A" w14:textId="77777777" w:rsidR="00A842ED" w:rsidRDefault="00A842ED" w:rsidP="00A842ED">
            <w:pPr>
              <w:pStyle w:val="Title"/>
              <w:numPr>
                <w:ilvl w:val="0"/>
                <w:numId w:val="7"/>
              </w:numPr>
              <w:spacing w:beforeLines="25" w:before="60" w:afterLines="25" w:after="60"/>
              <w:jc w:val="left"/>
              <w:rPr>
                <w:b w:val="0"/>
                <w:bCs w:val="0"/>
              </w:rPr>
            </w:pPr>
            <w:r>
              <w:rPr>
                <w:b w:val="0"/>
                <w:bCs w:val="0"/>
              </w:rPr>
              <w:t>Protocol Amendment(s) (identified with version number/date)</w:t>
            </w:r>
          </w:p>
          <w:p w14:paraId="35B29FEB" w14:textId="68A054EE" w:rsidR="00A842ED" w:rsidRDefault="00A842ED" w:rsidP="00A842ED">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20ADD9AF" w14:textId="6E668B3A" w:rsidR="00A842ED" w:rsidRDefault="00A842ED" w:rsidP="00A842ED">
            <w:pPr>
              <w:pStyle w:val="Title"/>
              <w:numPr>
                <w:ilvl w:val="0"/>
                <w:numId w:val="7"/>
              </w:numPr>
              <w:spacing w:beforeLines="25" w:before="60" w:afterLines="25" w:after="60"/>
              <w:jc w:val="left"/>
              <w:rPr>
                <w:b w:val="0"/>
                <w:bCs w:val="0"/>
              </w:rPr>
            </w:pPr>
            <w:r>
              <w:rPr>
                <w:b w:val="0"/>
                <w:bCs w:val="0"/>
              </w:rPr>
              <w:t>Informed Consent Form in foreign language with required English Informed Consent Form or English translation included (identified with version number and/or date)</w:t>
            </w:r>
          </w:p>
          <w:p w14:paraId="4884C3D9" w14:textId="14F6601B" w:rsidR="00A842ED" w:rsidRDefault="00BC48FD" w:rsidP="00A842ED">
            <w:pPr>
              <w:pStyle w:val="Title"/>
              <w:numPr>
                <w:ilvl w:val="0"/>
                <w:numId w:val="7"/>
              </w:numPr>
              <w:spacing w:beforeLines="25" w:before="60" w:afterLines="25" w:after="60"/>
              <w:jc w:val="left"/>
              <w:rPr>
                <w:b w:val="0"/>
                <w:bCs w:val="0"/>
              </w:rPr>
            </w:pPr>
            <w:r>
              <w:rPr>
                <w:b w:val="0"/>
                <w:bCs w:val="0"/>
              </w:rPr>
              <w:t>W</w:t>
            </w:r>
            <w:r w:rsidR="00A842ED">
              <w:rPr>
                <w:b w:val="0"/>
                <w:bCs w:val="0"/>
              </w:rPr>
              <w:t>ritten information provided to the subject (identified with version number and/or date)</w:t>
            </w:r>
          </w:p>
          <w:p w14:paraId="7C2B1773" w14:textId="2846631B" w:rsidR="00A842ED" w:rsidRDefault="00BC48FD" w:rsidP="00A842ED">
            <w:pPr>
              <w:pStyle w:val="Title"/>
              <w:numPr>
                <w:ilvl w:val="0"/>
                <w:numId w:val="7"/>
              </w:numPr>
              <w:spacing w:beforeLines="25" w:before="60" w:afterLines="25" w:after="60"/>
              <w:jc w:val="left"/>
              <w:rPr>
                <w:b w:val="0"/>
                <w:bCs w:val="0"/>
              </w:rPr>
            </w:pPr>
            <w:r>
              <w:rPr>
                <w:b w:val="0"/>
                <w:bCs w:val="0"/>
              </w:rPr>
              <w:t>R</w:t>
            </w:r>
            <w:r w:rsidR="00A842ED">
              <w:rPr>
                <w:b w:val="0"/>
                <w:bCs w:val="0"/>
              </w:rPr>
              <w:t>ecruiting materials (</w:t>
            </w:r>
            <w:r w:rsidR="00A842ED">
              <w:rPr>
                <w:b w:val="0"/>
                <w:bCs w:val="0"/>
                <w:iCs/>
              </w:rPr>
              <w:t>e.g., advertising</w:t>
            </w:r>
            <w:r w:rsidR="00A842ED">
              <w:rPr>
                <w:b w:val="0"/>
                <w:bCs w:val="0"/>
              </w:rPr>
              <w:t xml:space="preserve">) (identified with version number and/or date) </w:t>
            </w:r>
          </w:p>
          <w:p w14:paraId="285A3B4B" w14:textId="573B964B" w:rsidR="00BC48FD" w:rsidRDefault="00BC48FD" w:rsidP="00A842ED">
            <w:pPr>
              <w:pStyle w:val="Title"/>
              <w:numPr>
                <w:ilvl w:val="0"/>
                <w:numId w:val="7"/>
              </w:numPr>
              <w:spacing w:beforeLines="25" w:before="60" w:afterLines="25" w:after="60"/>
              <w:jc w:val="left"/>
              <w:rPr>
                <w:b w:val="0"/>
                <w:bCs w:val="0"/>
              </w:rPr>
            </w:pPr>
            <w:r>
              <w:rPr>
                <w:b w:val="0"/>
                <w:bCs w:val="0"/>
              </w:rPr>
              <w:t xml:space="preserve">IRB Approval documentation acknowledging Reliance agreement between </w:t>
            </w:r>
            <w:r w:rsidRPr="00BC48FD">
              <w:rPr>
                <w:b w:val="0"/>
                <w:bCs w:val="0"/>
              </w:rPr>
              <w:t xml:space="preserve">the </w:t>
            </w:r>
            <w:r>
              <w:rPr>
                <w:b w:val="0"/>
                <w:bCs w:val="0"/>
              </w:rPr>
              <w:t xml:space="preserve">Local IRB and the </w:t>
            </w:r>
            <w:r w:rsidRPr="00BC48FD">
              <w:rPr>
                <w:b w:val="0"/>
                <w:bCs w:val="0"/>
              </w:rPr>
              <w:t>IRB of Record</w:t>
            </w:r>
          </w:p>
        </w:tc>
      </w:tr>
      <w:tr w:rsidR="00A842ED" w14:paraId="55278F39"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4B301BAF" w14:textId="77777777" w:rsidR="00D758E9" w:rsidRPr="00433890" w:rsidRDefault="00D758E9" w:rsidP="00D758E9">
            <w:pPr>
              <w:pStyle w:val="Title"/>
              <w:spacing w:beforeLines="25" w:before="60" w:afterLines="25" w:after="60"/>
              <w:jc w:val="left"/>
            </w:pPr>
            <w:r w:rsidRPr="00433890">
              <w:t>Yes</w:t>
            </w:r>
            <w:r w:rsidRPr="00433890">
              <w:tab/>
              <w:t>No</w:t>
            </w:r>
          </w:p>
          <w:p w14:paraId="5DFE272A" w14:textId="0E26F908" w:rsidR="00A842ED" w:rsidRDefault="00000000" w:rsidP="00A842ED">
            <w:pPr>
              <w:pStyle w:val="Title"/>
              <w:spacing w:beforeLines="25" w:before="60" w:afterLines="25" w:after="60"/>
              <w:jc w:val="left"/>
              <w:rPr>
                <w:b w:val="0"/>
                <w:bCs w:val="0"/>
              </w:rPr>
            </w:pPr>
            <w:sdt>
              <w:sdtPr>
                <w:rPr>
                  <w:sz w:val="28"/>
                  <w:szCs w:val="28"/>
                </w:rPr>
                <w:id w:val="1078945972"/>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669374762"/>
                <w14:checkbox>
                  <w14:checked w14:val="0"/>
                  <w14:checkedState w14:val="2612" w14:font="MS Gothic"/>
                  <w14:uncheckedState w14:val="2610" w14:font="MS Gothic"/>
                </w14:checkbox>
              </w:sdtPr>
              <w:sdtContent>
                <w:r w:rsidR="00982DCE">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3D0400B" w14:textId="77777777" w:rsidR="000E4972" w:rsidRDefault="000E4972" w:rsidP="000E4972">
            <w:pPr>
              <w:pStyle w:val="Title"/>
              <w:spacing w:beforeLines="25" w:before="60" w:afterLines="25" w:after="60"/>
              <w:jc w:val="left"/>
              <w:rPr>
                <w:b w:val="0"/>
                <w:bCs w:val="0"/>
              </w:rPr>
            </w:pPr>
            <w:r>
              <w:rPr>
                <w:b w:val="0"/>
                <w:bCs w:val="0"/>
              </w:rPr>
              <w:t xml:space="preserve">All approval documentation must include the date of approval. </w:t>
            </w:r>
          </w:p>
          <w:p w14:paraId="1735E54D" w14:textId="77777777" w:rsidR="000E4972" w:rsidRDefault="000E4972" w:rsidP="000E4972">
            <w:pPr>
              <w:pStyle w:val="Title"/>
              <w:spacing w:beforeLines="25" w:before="60" w:afterLines="25" w:after="60"/>
              <w:jc w:val="left"/>
              <w:rPr>
                <w:b w:val="0"/>
                <w:bCs w:val="0"/>
              </w:rPr>
            </w:pPr>
          </w:p>
          <w:p w14:paraId="7A316CCB" w14:textId="446BE5BD" w:rsidR="00A842ED" w:rsidRDefault="000E4972" w:rsidP="000E4972">
            <w:pPr>
              <w:pStyle w:val="Title"/>
              <w:spacing w:beforeLines="25" w:before="60" w:afterLines="25" w:after="60"/>
              <w:jc w:val="left"/>
              <w:rPr>
                <w:b w:val="0"/>
                <w:bCs w:val="0"/>
              </w:rPr>
            </w:pPr>
            <w:r>
              <w:rPr>
                <w:b w:val="0"/>
                <w:bCs w:val="0"/>
              </w:rPr>
              <w:t>Initial and Continuing review approvals must include the date of approval and approval expiration date, and/or duration of approval (e.g., approved on [date], approval expiration on [date] or approved on [date] and in 12 months must be renewed). If renewal date is not listed, IRB documentation (e.g., SOPs, Guidelines, Policies, or Memo) stating approval/renewal timeframe must be included.</w:t>
            </w:r>
          </w:p>
        </w:tc>
      </w:tr>
      <w:tr w:rsidR="00A842ED" w14:paraId="521DE18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2D867FD" w14:textId="77777777" w:rsidR="00D758E9" w:rsidRPr="00433890" w:rsidRDefault="00D758E9" w:rsidP="00D758E9">
            <w:pPr>
              <w:pStyle w:val="Title"/>
              <w:spacing w:beforeLines="25" w:before="60" w:afterLines="25" w:after="60"/>
              <w:jc w:val="left"/>
            </w:pPr>
            <w:r w:rsidRPr="00433890">
              <w:t>Yes</w:t>
            </w:r>
            <w:r w:rsidRPr="00433890">
              <w:tab/>
              <w:t>No</w:t>
            </w:r>
          </w:p>
          <w:p w14:paraId="5F81319E" w14:textId="4AA30D03" w:rsidR="00A842ED" w:rsidRDefault="00000000" w:rsidP="00A842ED">
            <w:pPr>
              <w:pStyle w:val="Title"/>
              <w:spacing w:beforeLines="25" w:before="60" w:afterLines="25" w:after="60"/>
              <w:jc w:val="left"/>
              <w:rPr>
                <w:b w:val="0"/>
                <w:bCs w:val="0"/>
              </w:rPr>
            </w:pPr>
            <w:sdt>
              <w:sdtPr>
                <w:rPr>
                  <w:sz w:val="28"/>
                  <w:szCs w:val="28"/>
                </w:rPr>
                <w:id w:val="1499008968"/>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1404377002"/>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A596252" w14:textId="77777777" w:rsidR="00A842ED" w:rsidRDefault="00A842ED" w:rsidP="00A842ED">
            <w:pPr>
              <w:pStyle w:val="Title"/>
              <w:spacing w:beforeLines="25" w:before="60" w:afterLines="25" w:after="60"/>
              <w:jc w:val="left"/>
              <w:rPr>
                <w:b w:val="0"/>
                <w:bCs w:val="0"/>
              </w:rPr>
            </w:pPr>
            <w:r>
              <w:rPr>
                <w:b w:val="0"/>
                <w:bCs w:val="0"/>
              </w:rPr>
              <w:t>If the Protocol is dated, the date of approval is after the Protocol version date.</w:t>
            </w:r>
          </w:p>
        </w:tc>
      </w:tr>
    </w:tbl>
    <w:p w14:paraId="1AC9E7AE" w14:textId="22125D4C" w:rsidR="00DE0487" w:rsidRDefault="00DE0487">
      <w:pPr>
        <w:rPr>
          <w:b/>
          <w:bCs/>
        </w:rPr>
      </w:pPr>
      <w:r>
        <w:rPr>
          <w:b/>
          <w:bCs/>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DE0487" w14:paraId="5724F18F" w14:textId="77777777" w:rsidTr="00AC2BEB">
        <w:tc>
          <w:tcPr>
            <w:tcW w:w="9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66CB3" w14:textId="185D96B8" w:rsidR="00DE0487" w:rsidRPr="00AC2BEB" w:rsidRDefault="00DE0487" w:rsidP="00AC2BEB">
            <w:pPr>
              <w:pStyle w:val="Heading1"/>
            </w:pPr>
            <w:r w:rsidRPr="005C64E8">
              <w:lastRenderedPageBreak/>
              <w:t>All IRB Approval Letters (Amendment, Conditional, Continuing Review, Initial, and Modification)</w:t>
            </w:r>
            <w:r w:rsidR="002F0D47">
              <w:t xml:space="preserve"> cont.</w:t>
            </w:r>
          </w:p>
        </w:tc>
      </w:tr>
      <w:tr w:rsidR="00DE0487" w14:paraId="05A6E647" w14:textId="77777777">
        <w:tc>
          <w:tcPr>
            <w:tcW w:w="1368" w:type="dxa"/>
            <w:tcBorders>
              <w:top w:val="single" w:sz="4" w:space="0" w:color="auto"/>
              <w:left w:val="single" w:sz="4" w:space="0" w:color="auto"/>
              <w:bottom w:val="single" w:sz="4" w:space="0" w:color="auto"/>
              <w:right w:val="dotted" w:sz="4" w:space="0" w:color="auto"/>
            </w:tcBorders>
            <w:vAlign w:val="center"/>
            <w:hideMark/>
          </w:tcPr>
          <w:p w14:paraId="54E919F7" w14:textId="77777777" w:rsidR="00DE0487" w:rsidRPr="006C3DBF" w:rsidRDefault="00DE0487">
            <w:pPr>
              <w:pStyle w:val="Title"/>
              <w:spacing w:beforeLines="25" w:before="60" w:afterLines="25" w:after="60"/>
              <w:jc w:val="left"/>
            </w:pPr>
            <w:r w:rsidRPr="006C3DBF">
              <w:t>Yes  No  NA</w:t>
            </w:r>
          </w:p>
          <w:p w14:paraId="7ADB665E" w14:textId="77777777" w:rsidR="00DE0487" w:rsidRDefault="00DE0487">
            <w:pPr>
              <w:pStyle w:val="Title"/>
              <w:spacing w:beforeLines="25" w:before="60" w:afterLines="25" w:after="60"/>
              <w:jc w:val="left"/>
              <w:rPr>
                <w:b w:val="0"/>
                <w:bCs w:val="0"/>
                <w:sz w:val="24"/>
                <w:szCs w:val="24"/>
              </w:rPr>
            </w:pPr>
            <w:r>
              <w:rPr>
                <w:b w:val="0"/>
                <w:bCs w:val="0"/>
              </w:rPr>
              <w:t xml:space="preserve"> </w:t>
            </w:r>
            <w:sdt>
              <w:sdtPr>
                <w:rPr>
                  <w:b w:val="0"/>
                  <w:sz w:val="24"/>
                  <w:szCs w:val="24"/>
                </w:rPr>
                <w:id w:val="-1651352451"/>
                <w14:checkbox>
                  <w14:checked w14:val="0"/>
                  <w14:checkedState w14:val="2612" w14:font="MS Gothic"/>
                  <w14:uncheckedState w14:val="2610" w14:font="MS Gothic"/>
                </w14:checkbox>
              </w:sdtPr>
              <w:sdtEndPr>
                <w:rPr>
                  <w:bCs w:val="0"/>
                </w:rPr>
              </w:sdtEndPr>
              <w:sdtContent>
                <w:r w:rsidRPr="00D758E9">
                  <w:rPr>
                    <w:rFonts w:ascii="MS Gothic" w:eastAsia="MS Gothic" w:hAnsi="MS Gothic" w:hint="eastAsia"/>
                    <w:b w:val="0"/>
                    <w:bCs w:val="0"/>
                    <w:sz w:val="24"/>
                    <w:szCs w:val="24"/>
                  </w:rPr>
                  <w:t>☐</w:t>
                </w:r>
              </w:sdtContent>
            </w:sdt>
            <w:r>
              <w:rPr>
                <w:b w:val="0"/>
                <w:bCs w:val="0"/>
              </w:rPr>
              <w:t xml:space="preserve">   </w:t>
            </w:r>
            <w:sdt>
              <w:sdtPr>
                <w:rPr>
                  <w:b w:val="0"/>
                  <w:sz w:val="24"/>
                  <w:szCs w:val="24"/>
                </w:rPr>
                <w:id w:val="1999925859"/>
                <w14:checkbox>
                  <w14:checked w14:val="0"/>
                  <w14:checkedState w14:val="2612" w14:font="MS Gothic"/>
                  <w14:uncheckedState w14:val="2610" w14:font="MS Gothic"/>
                </w14:checkbox>
              </w:sdtPr>
              <w:sdtEndPr>
                <w:rPr>
                  <w:bCs w:val="0"/>
                </w:rPr>
              </w:sdtEndPr>
              <w:sdtContent>
                <w:r w:rsidRPr="00D758E9">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408532262"/>
                <w14:checkbox>
                  <w14:checked w14:val="0"/>
                  <w14:checkedState w14:val="2612" w14:font="MS Gothic"/>
                  <w14:uncheckedState w14:val="2610" w14:font="MS Gothic"/>
                </w14:checkbox>
              </w:sdtPr>
              <w:sdtContent>
                <w:r w:rsidR="003E771E">
                  <w:rPr>
                    <w:rFonts w:ascii="MS Gothic" w:eastAsia="MS Gothic" w:hAnsi="MS Gothic" w:hint="eastAsia"/>
                    <w:b w:val="0"/>
                    <w:bCs w:val="0"/>
                    <w:sz w:val="24"/>
                    <w:szCs w:val="24"/>
                  </w:rPr>
                  <w:t>☐</w:t>
                </w:r>
              </w:sdtContent>
            </w:sdt>
          </w:p>
          <w:p w14:paraId="01E383B6" w14:textId="77777777" w:rsidR="00D66394" w:rsidRDefault="00D66394">
            <w:pPr>
              <w:pStyle w:val="Title"/>
              <w:spacing w:beforeLines="25" w:before="60" w:afterLines="25" w:after="60"/>
              <w:jc w:val="left"/>
              <w:rPr>
                <w:b w:val="0"/>
                <w:bCs w:val="0"/>
                <w:sz w:val="24"/>
                <w:szCs w:val="24"/>
              </w:rPr>
            </w:pPr>
          </w:p>
          <w:p w14:paraId="0D95F20C" w14:textId="3961B0DA" w:rsidR="00D66394" w:rsidRDefault="00D66394">
            <w:pPr>
              <w:pStyle w:val="Title"/>
              <w:spacing w:beforeLines="25" w:before="60" w:afterLines="25" w:after="60"/>
              <w:jc w:val="left"/>
              <w:rPr>
                <w:b w:val="0"/>
                <w:bCs w:val="0"/>
              </w:rPr>
            </w:pPr>
          </w:p>
        </w:tc>
        <w:tc>
          <w:tcPr>
            <w:tcW w:w="8190" w:type="dxa"/>
            <w:tcBorders>
              <w:top w:val="single" w:sz="4" w:space="0" w:color="auto"/>
              <w:left w:val="dotted" w:sz="4" w:space="0" w:color="auto"/>
              <w:bottom w:val="single" w:sz="4" w:space="0" w:color="auto"/>
              <w:right w:val="single" w:sz="4" w:space="0" w:color="auto"/>
            </w:tcBorders>
            <w:vAlign w:val="center"/>
            <w:hideMark/>
          </w:tcPr>
          <w:p w14:paraId="4C737D9E" w14:textId="77777777" w:rsidR="00DE0487" w:rsidRDefault="00DE0487">
            <w:pPr>
              <w:pStyle w:val="Title"/>
              <w:spacing w:beforeLines="25" w:before="60" w:afterLines="25" w:after="60"/>
              <w:jc w:val="left"/>
              <w:rPr>
                <w:b w:val="0"/>
                <w:bCs w:val="0"/>
              </w:rPr>
            </w:pPr>
            <w:r>
              <w:rPr>
                <w:b w:val="0"/>
                <w:bCs w:val="0"/>
              </w:rPr>
              <w:t>For conditional approval, IRB-issued documentation is present to indicate that the stated conditions were met, and final approval granted.</w:t>
            </w:r>
          </w:p>
        </w:tc>
      </w:tr>
      <w:tr w:rsidR="00DE0487" w14:paraId="54D7176C" w14:textId="77777777">
        <w:tc>
          <w:tcPr>
            <w:tcW w:w="1368" w:type="dxa"/>
            <w:tcBorders>
              <w:top w:val="single" w:sz="4" w:space="0" w:color="auto"/>
              <w:left w:val="single" w:sz="4" w:space="0" w:color="auto"/>
              <w:bottom w:val="single" w:sz="4" w:space="0" w:color="auto"/>
              <w:right w:val="dotted" w:sz="4" w:space="0" w:color="auto"/>
            </w:tcBorders>
            <w:vAlign w:val="center"/>
            <w:hideMark/>
          </w:tcPr>
          <w:p w14:paraId="6EDCD708" w14:textId="77777777" w:rsidR="00DE0487" w:rsidRPr="00433890" w:rsidRDefault="00DE0487">
            <w:pPr>
              <w:pStyle w:val="Title"/>
              <w:spacing w:beforeLines="25" w:before="60" w:afterLines="25" w:after="60"/>
              <w:jc w:val="left"/>
            </w:pPr>
            <w:r w:rsidRPr="00433890">
              <w:t>Yes</w:t>
            </w:r>
            <w:r w:rsidRPr="00433890">
              <w:tab/>
              <w:t>No</w:t>
            </w:r>
          </w:p>
          <w:p w14:paraId="29323250" w14:textId="77777777" w:rsidR="00DE0487" w:rsidRDefault="00000000">
            <w:pPr>
              <w:pStyle w:val="Title"/>
              <w:spacing w:beforeLines="25" w:before="60" w:afterLines="25" w:after="60"/>
              <w:jc w:val="left"/>
              <w:rPr>
                <w:b w:val="0"/>
                <w:bCs w:val="0"/>
              </w:rPr>
            </w:pPr>
            <w:sdt>
              <w:sdtPr>
                <w:rPr>
                  <w:bCs w:val="0"/>
                  <w:sz w:val="28"/>
                  <w:szCs w:val="28"/>
                </w:rPr>
                <w:id w:val="2011331412"/>
                <w14:checkbox>
                  <w14:checked w14:val="0"/>
                  <w14:checkedState w14:val="2612" w14:font="MS Gothic"/>
                  <w14:uncheckedState w14:val="2610" w14:font="MS Gothic"/>
                </w14:checkbox>
              </w:sdtPr>
              <w:sdtContent>
                <w:r w:rsidR="00DE0487" w:rsidRPr="00433890">
                  <w:rPr>
                    <w:rFonts w:ascii="MS Gothic" w:eastAsia="MS Gothic" w:hAnsi="MS Gothic" w:hint="eastAsia"/>
                    <w:b w:val="0"/>
                    <w:bCs w:val="0"/>
                    <w:sz w:val="28"/>
                    <w:szCs w:val="28"/>
                  </w:rPr>
                  <w:t>☐</w:t>
                </w:r>
              </w:sdtContent>
            </w:sdt>
            <w:r w:rsidR="00DE0487" w:rsidRPr="00BE3B98">
              <w:rPr>
                <w:b w:val="0"/>
                <w:bCs w:val="0"/>
              </w:rPr>
              <w:tab/>
            </w:r>
            <w:sdt>
              <w:sdtPr>
                <w:rPr>
                  <w:bCs w:val="0"/>
                  <w:sz w:val="28"/>
                  <w:szCs w:val="28"/>
                </w:rPr>
                <w:id w:val="-1554611211"/>
                <w14:checkbox>
                  <w14:checked w14:val="0"/>
                  <w14:checkedState w14:val="2612" w14:font="MS Gothic"/>
                  <w14:uncheckedState w14:val="2610" w14:font="MS Gothic"/>
                </w14:checkbox>
              </w:sdtPr>
              <w:sdtContent>
                <w:r w:rsidR="00DE0487"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05C0E9D4" w14:textId="77777777" w:rsidR="00DE0487" w:rsidRDefault="00DE0487">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r w:rsidR="00DE0487" w14:paraId="563B39A9" w14:textId="77777777">
        <w:tc>
          <w:tcPr>
            <w:tcW w:w="9558" w:type="dxa"/>
            <w:gridSpan w:val="2"/>
            <w:tcBorders>
              <w:top w:val="single" w:sz="4" w:space="0" w:color="auto"/>
              <w:left w:val="single" w:sz="4" w:space="0" w:color="auto"/>
              <w:bottom w:val="single" w:sz="4" w:space="0" w:color="auto"/>
              <w:right w:val="single" w:sz="4" w:space="0" w:color="auto"/>
            </w:tcBorders>
            <w:hideMark/>
          </w:tcPr>
          <w:p w14:paraId="5AAA66EB" w14:textId="77777777" w:rsidR="00DE0487" w:rsidRDefault="00DE0487">
            <w:pPr>
              <w:pStyle w:val="Title"/>
              <w:spacing w:before="120" w:after="120"/>
              <w:jc w:val="left"/>
            </w:pPr>
            <w:r>
              <w:rPr>
                <w:i/>
                <w:iCs/>
                <w:u w:val="single"/>
              </w:rPr>
              <w:t>IMPORTANT</w:t>
            </w:r>
            <w:r>
              <w:rPr>
                <w:i/>
                <w:iCs/>
              </w:rPr>
              <w:t xml:space="preserve">:  </w:t>
            </w:r>
            <w:r>
              <w:t>If the IRB approval letter does not list the version and/or date of the Protocol, Informed Consent Form (ICF), or other documents, the following are required:</w:t>
            </w:r>
          </w:p>
        </w:tc>
      </w:tr>
      <w:tr w:rsidR="00DE0487" w:rsidRPr="004B2A8B" w14:paraId="3EB5A04F" w14:textId="77777777">
        <w:tc>
          <w:tcPr>
            <w:tcW w:w="9558" w:type="dxa"/>
            <w:gridSpan w:val="2"/>
            <w:tcBorders>
              <w:top w:val="single" w:sz="4" w:space="0" w:color="auto"/>
              <w:left w:val="single" w:sz="4" w:space="0" w:color="auto"/>
              <w:bottom w:val="single" w:sz="4" w:space="0" w:color="auto"/>
              <w:right w:val="single" w:sz="4" w:space="0" w:color="auto"/>
            </w:tcBorders>
            <w:hideMark/>
          </w:tcPr>
          <w:p w14:paraId="391FDEA3" w14:textId="77777777" w:rsidR="00DE0487" w:rsidRDefault="00DE0487">
            <w:pPr>
              <w:pStyle w:val="Title"/>
              <w:spacing w:before="120" w:afterLines="25" w:after="60"/>
              <w:jc w:val="left"/>
            </w:pPr>
            <w:r>
              <w:t>For DMID-held IND Studies, submit one of the following alternative methods of documentation:</w:t>
            </w:r>
          </w:p>
          <w:p w14:paraId="16ACEFAE" w14:textId="77777777" w:rsidR="00DE0487" w:rsidRDefault="00DE0487">
            <w:pPr>
              <w:pStyle w:val="Title"/>
              <w:numPr>
                <w:ilvl w:val="0"/>
                <w:numId w:val="35"/>
              </w:numPr>
              <w:spacing w:before="120" w:afterLines="25" w:after="60"/>
              <w:jc w:val="left"/>
              <w:rPr>
                <w:b w:val="0"/>
              </w:rPr>
            </w:pPr>
            <w:r>
              <w:rPr>
                <w:b w:val="0"/>
              </w:rPr>
              <w:t>Obtain a revised IRB/IEC approval letter including the version requirements listed above for all approved study documents</w:t>
            </w:r>
          </w:p>
          <w:p w14:paraId="03739F3C" w14:textId="77777777" w:rsidR="00DE0487" w:rsidRDefault="00DE0487">
            <w:pPr>
              <w:pStyle w:val="Title"/>
              <w:numPr>
                <w:ilvl w:val="0"/>
                <w:numId w:val="35"/>
              </w:numPr>
              <w:spacing w:before="120" w:afterLines="25" w:after="60"/>
              <w:jc w:val="left"/>
              <w:rPr>
                <w:b w:val="0"/>
              </w:rPr>
            </w:pPr>
            <w:r>
              <w:rPr>
                <w:b w:val="0"/>
              </w:rPr>
              <w:t>Generate a letter on institutional letterhead which includes the following:</w:t>
            </w:r>
          </w:p>
          <w:p w14:paraId="05B07D0B" w14:textId="77777777" w:rsidR="00DE0487" w:rsidRDefault="00DE0487">
            <w:pPr>
              <w:pStyle w:val="Title"/>
              <w:numPr>
                <w:ilvl w:val="1"/>
                <w:numId w:val="35"/>
              </w:numPr>
              <w:spacing w:before="120" w:afterLines="25" w:after="60"/>
              <w:jc w:val="left"/>
              <w:rPr>
                <w:b w:val="0"/>
              </w:rPr>
            </w:pPr>
            <w:r>
              <w:rPr>
                <w:b w:val="0"/>
              </w:rPr>
              <w:t>Full DMID Protocol title and Protocol number</w:t>
            </w:r>
          </w:p>
          <w:p w14:paraId="5EB9C3F8" w14:textId="77777777" w:rsidR="00DE0487" w:rsidRDefault="00DE0487">
            <w:pPr>
              <w:pStyle w:val="Title"/>
              <w:numPr>
                <w:ilvl w:val="1"/>
                <w:numId w:val="35"/>
              </w:numPr>
              <w:spacing w:before="120" w:afterLines="25" w:after="60"/>
              <w:jc w:val="left"/>
              <w:rPr>
                <w:b w:val="0"/>
              </w:rPr>
            </w:pPr>
            <w:r>
              <w:rPr>
                <w:b w:val="0"/>
              </w:rPr>
              <w:t>Version of the Protocol, ICF, or other document(s) approved by the IRB</w:t>
            </w:r>
          </w:p>
          <w:p w14:paraId="179FEB0C" w14:textId="77777777" w:rsidR="00DE0487" w:rsidRDefault="00DE0487">
            <w:pPr>
              <w:pStyle w:val="Title"/>
              <w:numPr>
                <w:ilvl w:val="1"/>
                <w:numId w:val="35"/>
              </w:numPr>
              <w:spacing w:before="120" w:afterLines="25" w:after="60"/>
              <w:jc w:val="left"/>
              <w:rPr>
                <w:b w:val="0"/>
              </w:rPr>
            </w:pPr>
            <w:r>
              <w:rPr>
                <w:b w:val="0"/>
              </w:rPr>
              <w:t>Signature of the Principal Investigator</w:t>
            </w:r>
          </w:p>
          <w:p w14:paraId="6D08D8B0" w14:textId="77777777" w:rsidR="00DE0487" w:rsidRDefault="00DE0487">
            <w:pPr>
              <w:pStyle w:val="Title"/>
              <w:spacing w:before="120" w:afterLines="25" w:after="60"/>
              <w:ind w:left="720"/>
              <w:jc w:val="left"/>
              <w:rPr>
                <w:b w:val="0"/>
              </w:rPr>
            </w:pPr>
            <w:r>
              <w:rPr>
                <w:u w:val="single"/>
              </w:rPr>
              <w:t>NOTE</w:t>
            </w:r>
            <w:r>
              <w:t>:</w:t>
            </w:r>
            <w:r>
              <w:rPr>
                <w:b w:val="0"/>
              </w:rPr>
              <w:t xml:space="preserve">  A stamped approved copy of the version of the Protocol, ICF, or other approved document is required.  The page of the document including the IRB approval stamp is acceptable for documentation purposes; however, in addition, DMID CROMS must have a complete version of the protocol/document on file.</w:t>
            </w:r>
          </w:p>
          <w:p w14:paraId="076DD406" w14:textId="77777777" w:rsidR="00DE0487" w:rsidRDefault="00DE0487">
            <w:pPr>
              <w:pStyle w:val="Title"/>
              <w:numPr>
                <w:ilvl w:val="0"/>
                <w:numId w:val="35"/>
              </w:numPr>
              <w:spacing w:before="120" w:afterLines="25" w:after="60"/>
              <w:jc w:val="left"/>
              <w:rPr>
                <w:b w:val="0"/>
              </w:rPr>
            </w:pPr>
            <w:r>
              <w:rPr>
                <w:b w:val="0"/>
              </w:rPr>
              <w:t>For electronic IRB systems (</w:t>
            </w:r>
            <w:proofErr w:type="spellStart"/>
            <w:r>
              <w:rPr>
                <w:b w:val="0"/>
              </w:rPr>
              <w:t>eIRB</w:t>
            </w:r>
            <w:proofErr w:type="spellEnd"/>
            <w:r>
              <w:rPr>
                <w:b w:val="0"/>
              </w:rPr>
              <w:t>), obtain a view attachments or equivalent page listing the documents submitted for review by the IRB which includes the following information:</w:t>
            </w:r>
          </w:p>
          <w:p w14:paraId="1B6B95DE" w14:textId="77777777" w:rsidR="00DE0487" w:rsidRDefault="00DE0487">
            <w:pPr>
              <w:pStyle w:val="Title"/>
              <w:numPr>
                <w:ilvl w:val="1"/>
                <w:numId w:val="35"/>
              </w:numPr>
              <w:spacing w:before="120" w:afterLines="25" w:after="60"/>
              <w:jc w:val="left"/>
              <w:rPr>
                <w:b w:val="0"/>
              </w:rPr>
            </w:pPr>
            <w:r>
              <w:rPr>
                <w:b w:val="0"/>
              </w:rPr>
              <w:t>Document name</w:t>
            </w:r>
          </w:p>
          <w:p w14:paraId="09611528" w14:textId="77777777" w:rsidR="00DE0487" w:rsidRDefault="00DE0487">
            <w:pPr>
              <w:pStyle w:val="Title"/>
              <w:numPr>
                <w:ilvl w:val="1"/>
                <w:numId w:val="35"/>
              </w:numPr>
              <w:spacing w:before="120" w:afterLines="25" w:after="60"/>
              <w:jc w:val="left"/>
              <w:rPr>
                <w:b w:val="0"/>
              </w:rPr>
            </w:pPr>
            <w:r>
              <w:rPr>
                <w:b w:val="0"/>
              </w:rPr>
              <w:t>Version number and/or version date</w:t>
            </w:r>
          </w:p>
          <w:p w14:paraId="6C755926" w14:textId="77777777" w:rsidR="00DE0487" w:rsidRDefault="00DE0487">
            <w:pPr>
              <w:pStyle w:val="Title"/>
              <w:numPr>
                <w:ilvl w:val="1"/>
                <w:numId w:val="35"/>
              </w:numPr>
              <w:spacing w:before="120" w:afterLines="25" w:after="60"/>
              <w:jc w:val="left"/>
              <w:rPr>
                <w:b w:val="0"/>
              </w:rPr>
            </w:pPr>
            <w:r>
              <w:rPr>
                <w:b w:val="0"/>
              </w:rPr>
              <w:t>Version information must match the version information as it appears in the header/footer of the approved document</w:t>
            </w:r>
          </w:p>
          <w:p w14:paraId="6CE9FACB" w14:textId="77777777" w:rsidR="00DE0487" w:rsidRDefault="00DE0487">
            <w:pPr>
              <w:pStyle w:val="Title"/>
              <w:spacing w:before="120" w:afterLines="25" w:after="60"/>
              <w:ind w:left="720"/>
              <w:jc w:val="left"/>
              <w:rPr>
                <w:b w:val="0"/>
              </w:rPr>
            </w:pPr>
            <w:r>
              <w:rPr>
                <w:b w:val="0"/>
              </w:rPr>
              <w:t>Example: Radio Advertisement document name:  Radio Ad_v2.0_12Mar2008</w:t>
            </w:r>
          </w:p>
          <w:p w14:paraId="67471E7A" w14:textId="77777777" w:rsidR="00DE0487" w:rsidRDefault="00DE0487">
            <w:pPr>
              <w:pStyle w:val="Title"/>
              <w:numPr>
                <w:ilvl w:val="0"/>
                <w:numId w:val="35"/>
              </w:numPr>
              <w:spacing w:before="120" w:afterLines="25" w:after="60"/>
              <w:jc w:val="left"/>
              <w:rPr>
                <w:b w:val="0"/>
              </w:rPr>
            </w:pPr>
            <w:r>
              <w:rPr>
                <w:b w:val="0"/>
              </w:rPr>
              <w:t xml:space="preserve">Under certain circumstances, and with DMID ORA approval, a </w:t>
            </w:r>
            <w:r>
              <w:t>DMID IRB Approval Certification Form</w:t>
            </w:r>
            <w:r>
              <w:rPr>
                <w:b w:val="0"/>
              </w:rPr>
              <w:t xml:space="preserve"> may be used.  The form must include the following:</w:t>
            </w:r>
          </w:p>
          <w:p w14:paraId="2E691B58" w14:textId="77777777" w:rsidR="00DE0487" w:rsidRDefault="00DE0487">
            <w:pPr>
              <w:pStyle w:val="Title"/>
              <w:numPr>
                <w:ilvl w:val="1"/>
                <w:numId w:val="35"/>
              </w:numPr>
              <w:spacing w:before="120" w:afterLines="25" w:after="60"/>
              <w:jc w:val="left"/>
              <w:rPr>
                <w:b w:val="0"/>
              </w:rPr>
            </w:pPr>
            <w:r>
              <w:rPr>
                <w:b w:val="0"/>
              </w:rPr>
              <w:t>List of documents submitted and approved by the IRB</w:t>
            </w:r>
          </w:p>
          <w:p w14:paraId="114ABD76" w14:textId="77777777" w:rsidR="00DE0487" w:rsidRDefault="00DE0487">
            <w:pPr>
              <w:pStyle w:val="Title"/>
              <w:numPr>
                <w:ilvl w:val="1"/>
                <w:numId w:val="35"/>
              </w:numPr>
              <w:spacing w:before="120" w:afterLines="25" w:after="60"/>
              <w:jc w:val="left"/>
              <w:rPr>
                <w:b w:val="0"/>
                <w:bCs w:val="0"/>
                <w:i/>
                <w:iCs/>
              </w:rPr>
            </w:pPr>
            <w:r>
              <w:rPr>
                <w:b w:val="0"/>
              </w:rPr>
              <w:t>Signature of the Principal Investigator</w:t>
            </w:r>
          </w:p>
          <w:p w14:paraId="7B531E12" w14:textId="77777777" w:rsidR="00DE0487" w:rsidRPr="004B2A8B" w:rsidRDefault="00DE0487">
            <w:pPr>
              <w:pStyle w:val="Title"/>
              <w:spacing w:before="120"/>
              <w:ind w:left="720" w:hanging="720"/>
              <w:jc w:val="left"/>
              <w:rPr>
                <w:rFonts w:asciiTheme="minorHAnsi" w:hAnsiTheme="minorHAnsi" w:cstheme="minorHAnsi"/>
                <w:bCs w:val="0"/>
                <w:iCs/>
                <w:u w:val="single"/>
              </w:rPr>
            </w:pPr>
            <w:r w:rsidRPr="008E49A8">
              <w:rPr>
                <w:b w:val="0"/>
                <w:u w:val="single"/>
              </w:rPr>
              <w:t>NOTE</w:t>
            </w:r>
            <w:r w:rsidRPr="004B2A8B">
              <w:rPr>
                <w:rFonts w:asciiTheme="minorHAnsi" w:hAnsiTheme="minorHAnsi" w:cstheme="minorHAnsi"/>
                <w:bCs w:val="0"/>
                <w:iCs/>
              </w:rPr>
              <w:t>:</w:t>
            </w:r>
            <w:r>
              <w:rPr>
                <w:rFonts w:asciiTheme="minorHAnsi" w:hAnsiTheme="minorHAnsi" w:cstheme="minorHAnsi"/>
                <w:bCs w:val="0"/>
                <w:iCs/>
              </w:rPr>
              <w:tab/>
            </w:r>
            <w:r w:rsidRPr="008E49A8">
              <w:rPr>
                <w:b w:val="0"/>
              </w:rPr>
              <w:t xml:space="preserve">If there are any questions, please contact Janice Arega, Regulatory Affairs Specialist, in the DMID Office of Regulatory Affairs at </w:t>
            </w:r>
            <w:r w:rsidRPr="008E49A8">
              <w:rPr>
                <w:b w:val="0"/>
                <w:bCs w:val="0"/>
              </w:rPr>
              <w:t>240-292-0928</w:t>
            </w:r>
            <w:r w:rsidRPr="008E49A8">
              <w:rPr>
                <w:b w:val="0"/>
              </w:rPr>
              <w:t>.</w:t>
            </w:r>
          </w:p>
        </w:tc>
      </w:tr>
    </w:tbl>
    <w:p w14:paraId="68D1C37C" w14:textId="6096F88B" w:rsidR="00DE0487" w:rsidRDefault="00DE0487">
      <w:pPr>
        <w:rPr>
          <w:b/>
          <w:bCs/>
        </w:rPr>
      </w:pPr>
    </w:p>
    <w:p w14:paraId="795B062F" w14:textId="5643F46A" w:rsidR="002F0D47" w:rsidRDefault="002F0D47">
      <w:r>
        <w:br w:type="page"/>
      </w:r>
    </w:p>
    <w:p w14:paraId="08045C14" w14:textId="77777777" w:rsidR="00DE0487" w:rsidRDefault="00DE0487"/>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8"/>
      </w:tblGrid>
      <w:tr w:rsidR="00376239" w14:paraId="0E91B221" w14:textId="77777777" w:rsidTr="00AC2BEB">
        <w:tc>
          <w:tcPr>
            <w:tcW w:w="9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04B34" w14:textId="3B4A98B2" w:rsidR="00376239" w:rsidRPr="008E49A8" w:rsidRDefault="00376239" w:rsidP="00AC2BEB">
            <w:pPr>
              <w:pStyle w:val="Heading1"/>
            </w:pPr>
            <w:r w:rsidRPr="006C3DBF">
              <w:t>All IRB Approval Letters (Amendment, Conditional, Continuing Review, Initial, and Modification)</w:t>
            </w:r>
            <w:r>
              <w:t xml:space="preserve"> cont.</w:t>
            </w:r>
          </w:p>
        </w:tc>
      </w:tr>
      <w:tr w:rsidR="00A842ED" w14:paraId="62A27633" w14:textId="77777777" w:rsidTr="00A842ED">
        <w:tc>
          <w:tcPr>
            <w:tcW w:w="9558" w:type="dxa"/>
            <w:tcBorders>
              <w:top w:val="single" w:sz="4" w:space="0" w:color="auto"/>
              <w:left w:val="single" w:sz="4" w:space="0" w:color="auto"/>
              <w:bottom w:val="single" w:sz="4" w:space="0" w:color="auto"/>
              <w:right w:val="single" w:sz="4" w:space="0" w:color="auto"/>
            </w:tcBorders>
            <w:hideMark/>
          </w:tcPr>
          <w:p w14:paraId="11EB29F7" w14:textId="77777777" w:rsidR="00A842ED" w:rsidRPr="008E49A8" w:rsidRDefault="00A842ED" w:rsidP="00A842ED">
            <w:pPr>
              <w:pStyle w:val="Title"/>
              <w:spacing w:before="120" w:afterLines="25" w:after="60"/>
              <w:jc w:val="left"/>
              <w:rPr>
                <w:b w:val="0"/>
              </w:rPr>
            </w:pPr>
            <w:r w:rsidRPr="008E49A8">
              <w:rPr>
                <w:b w:val="0"/>
              </w:rPr>
              <w:t>For Non-IND Studies, submit one of the following alternative methods of documentation:</w:t>
            </w:r>
          </w:p>
          <w:p w14:paraId="05B597A4" w14:textId="77777777" w:rsidR="00A842ED" w:rsidRPr="004B2A8B" w:rsidRDefault="00A842ED" w:rsidP="00A842ED">
            <w:pPr>
              <w:pStyle w:val="Title"/>
              <w:numPr>
                <w:ilvl w:val="0"/>
                <w:numId w:val="36"/>
              </w:numPr>
              <w:spacing w:before="120" w:afterLines="25" w:after="60"/>
              <w:jc w:val="left"/>
              <w:rPr>
                <w:b w:val="0"/>
              </w:rPr>
            </w:pPr>
            <w:r w:rsidRPr="004B2A8B">
              <w:rPr>
                <w:b w:val="0"/>
              </w:rPr>
              <w:t>Obtain a revised IRB/IEC approval letter including the version requirements listed above for all approved study documents</w:t>
            </w:r>
          </w:p>
          <w:p w14:paraId="228716D1" w14:textId="77777777" w:rsidR="00A842ED" w:rsidRPr="004B2A8B" w:rsidRDefault="00A842ED" w:rsidP="00A842ED">
            <w:pPr>
              <w:pStyle w:val="Title"/>
              <w:numPr>
                <w:ilvl w:val="0"/>
                <w:numId w:val="36"/>
              </w:numPr>
              <w:spacing w:before="120" w:afterLines="25" w:after="60"/>
              <w:jc w:val="left"/>
              <w:rPr>
                <w:b w:val="0"/>
              </w:rPr>
            </w:pPr>
            <w:r w:rsidRPr="004B2A8B">
              <w:rPr>
                <w:b w:val="0"/>
              </w:rPr>
              <w:t>For electronic IRB systems (</w:t>
            </w:r>
            <w:proofErr w:type="spellStart"/>
            <w:r w:rsidRPr="004B2A8B">
              <w:rPr>
                <w:b w:val="0"/>
              </w:rPr>
              <w:t>eIRB</w:t>
            </w:r>
            <w:proofErr w:type="spellEnd"/>
            <w:r w:rsidRPr="004B2A8B">
              <w:rPr>
                <w:b w:val="0"/>
              </w:rPr>
              <w:t>), obtain a view attachments or equivalent page listing the documents submitted for review by the IRB which includes the following information:</w:t>
            </w:r>
          </w:p>
          <w:p w14:paraId="33831828" w14:textId="77777777" w:rsidR="00A842ED" w:rsidRPr="004B2A8B" w:rsidRDefault="00A842ED" w:rsidP="00A842ED">
            <w:pPr>
              <w:pStyle w:val="Title"/>
              <w:numPr>
                <w:ilvl w:val="1"/>
                <w:numId w:val="36"/>
              </w:numPr>
              <w:spacing w:before="120" w:afterLines="25" w:after="60"/>
              <w:jc w:val="left"/>
              <w:rPr>
                <w:b w:val="0"/>
              </w:rPr>
            </w:pPr>
            <w:r w:rsidRPr="004B2A8B">
              <w:rPr>
                <w:b w:val="0"/>
              </w:rPr>
              <w:t>Document name</w:t>
            </w:r>
          </w:p>
          <w:p w14:paraId="47429444"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number and/or version date</w:t>
            </w:r>
          </w:p>
          <w:p w14:paraId="603ED775"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information must match the version information as it appears in the header/footer of the approved document</w:t>
            </w:r>
          </w:p>
          <w:p w14:paraId="65DC8CC7" w14:textId="77777777" w:rsidR="00A842ED" w:rsidRPr="004B2A8B" w:rsidRDefault="00A842ED" w:rsidP="00A842ED">
            <w:pPr>
              <w:pStyle w:val="Title"/>
              <w:spacing w:before="120" w:afterLines="25" w:after="60"/>
              <w:ind w:left="720"/>
              <w:jc w:val="left"/>
              <w:rPr>
                <w:b w:val="0"/>
              </w:rPr>
            </w:pPr>
            <w:r w:rsidRPr="004B2A8B">
              <w:rPr>
                <w:b w:val="0"/>
              </w:rPr>
              <w:t>Example: Radio Advertisement document name:  Radio Ad_v2.0_12Mar2008</w:t>
            </w:r>
          </w:p>
          <w:p w14:paraId="59119000" w14:textId="77777777" w:rsidR="00A842ED" w:rsidRPr="004B2A8B" w:rsidRDefault="00A842ED" w:rsidP="00A842ED">
            <w:pPr>
              <w:pStyle w:val="Title"/>
              <w:numPr>
                <w:ilvl w:val="0"/>
                <w:numId w:val="36"/>
              </w:numPr>
              <w:spacing w:before="120" w:afterLines="25" w:after="60"/>
              <w:jc w:val="left"/>
              <w:rPr>
                <w:b w:val="0"/>
              </w:rPr>
            </w:pPr>
            <w:r w:rsidRPr="004B2A8B">
              <w:rPr>
                <w:b w:val="0"/>
              </w:rPr>
              <w:t>Under certain circumstances, the DMID IRB Approval Certification Form may be used.  The form must include the following:</w:t>
            </w:r>
          </w:p>
          <w:p w14:paraId="11CE2473" w14:textId="77777777" w:rsidR="00A842ED" w:rsidRPr="004B2A8B" w:rsidRDefault="00A842ED" w:rsidP="00A842ED">
            <w:pPr>
              <w:pStyle w:val="Title"/>
              <w:numPr>
                <w:ilvl w:val="1"/>
                <w:numId w:val="36"/>
              </w:numPr>
              <w:spacing w:before="120" w:afterLines="25" w:after="60"/>
              <w:jc w:val="left"/>
              <w:rPr>
                <w:b w:val="0"/>
              </w:rPr>
            </w:pPr>
            <w:r w:rsidRPr="004B2A8B">
              <w:rPr>
                <w:b w:val="0"/>
              </w:rPr>
              <w:t>List of documents submitted and approved by the IRB</w:t>
            </w:r>
          </w:p>
          <w:p w14:paraId="2C58F817" w14:textId="77777777" w:rsidR="00A842ED" w:rsidRPr="004B2A8B" w:rsidRDefault="00A842ED" w:rsidP="00A842ED">
            <w:pPr>
              <w:pStyle w:val="Title"/>
              <w:numPr>
                <w:ilvl w:val="1"/>
                <w:numId w:val="36"/>
              </w:numPr>
              <w:spacing w:before="120" w:afterLines="25" w:after="60"/>
              <w:jc w:val="left"/>
              <w:rPr>
                <w:b w:val="0"/>
              </w:rPr>
            </w:pPr>
            <w:r w:rsidRPr="004B2A8B">
              <w:rPr>
                <w:b w:val="0"/>
              </w:rPr>
              <w:t>Signature of the Principal Investigator</w:t>
            </w:r>
          </w:p>
          <w:p w14:paraId="6C32598D" w14:textId="77777777" w:rsidR="00A842ED" w:rsidRPr="004B2A8B" w:rsidRDefault="00A842ED" w:rsidP="00A842ED">
            <w:pPr>
              <w:pStyle w:val="Title"/>
              <w:spacing w:before="120" w:after="120"/>
              <w:ind w:left="720" w:hanging="720"/>
              <w:jc w:val="left"/>
              <w:rPr>
                <w:b w:val="0"/>
              </w:rPr>
            </w:pPr>
            <w:r w:rsidRPr="008E49A8">
              <w:t>NOTE</w:t>
            </w:r>
            <w:r w:rsidRPr="008E49A8">
              <w:rPr>
                <w:b w:val="0"/>
              </w:rPr>
              <w:t>:  Approval from the DMID ORA is not required for Non-IND studies.</w:t>
            </w:r>
          </w:p>
        </w:tc>
      </w:tr>
    </w:tbl>
    <w:p w14:paraId="5E208094" w14:textId="77777777" w:rsidR="00A842ED" w:rsidRDefault="00A842ED" w:rsidP="00A842ED">
      <w:pPr>
        <w:pStyle w:val="Title"/>
        <w:spacing w:before="25" w:after="25"/>
        <w:jc w:val="left"/>
        <w:rPr>
          <w:bCs w:val="0"/>
          <w:iCs/>
          <w:sz w:val="22"/>
          <w:highlight w:val="yellow"/>
          <w:u w:val="singl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05EA2" w14:paraId="286898D8" w14:textId="77777777" w:rsidTr="00AC2BEB">
        <w:trPr>
          <w:trHeight w:val="962"/>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EC1183" w14:textId="12F8BC63" w:rsidR="00A842ED" w:rsidRPr="00AC2BEB" w:rsidRDefault="002376A9" w:rsidP="00AC2BEB">
            <w:pPr>
              <w:pStyle w:val="Heading1"/>
            </w:pPr>
            <w:bookmarkStart w:id="19" w:name="_Central_IRB"/>
            <w:bookmarkStart w:id="20" w:name="_Single_IRB,_per"/>
            <w:bookmarkEnd w:id="19"/>
            <w:bookmarkEnd w:id="20"/>
            <w:r w:rsidRPr="00AC2BEB">
              <w:t>S</w:t>
            </w:r>
            <w:r w:rsidR="46800353" w:rsidRPr="00AC2BEB">
              <w:t xml:space="preserve">ingle </w:t>
            </w:r>
            <w:r w:rsidR="577195E7" w:rsidRPr="00AC2BEB">
              <w:t xml:space="preserve">and Central </w:t>
            </w:r>
            <w:r w:rsidR="46800353" w:rsidRPr="00AC2BEB">
              <w:t>IRB</w:t>
            </w:r>
            <w:r w:rsidR="2CBE457B" w:rsidRPr="00AC2BEB">
              <w:t xml:space="preserve"> </w:t>
            </w:r>
            <w:r w:rsidR="36ACE8C0" w:rsidRPr="00AC2BEB">
              <w:t>(</w:t>
            </w:r>
            <w:r w:rsidR="2CBE457B" w:rsidRPr="00AC2BEB">
              <w:t xml:space="preserve">Site or Institution utilizing a Central IRB </w:t>
            </w:r>
            <w:r w:rsidR="4FDEA0FF" w:rsidRPr="00AC2BEB">
              <w:t>[</w:t>
            </w:r>
            <w:r w:rsidR="2CBE457B" w:rsidRPr="00AC2BEB">
              <w:t>private/independent IRB</w:t>
            </w:r>
            <w:r w:rsidR="7D8F84C6" w:rsidRPr="00AC2BEB">
              <w:t>]</w:t>
            </w:r>
            <w:r w:rsidR="46800353" w:rsidRPr="00AC2BEB">
              <w:t>, per N</w:t>
            </w:r>
            <w:bookmarkStart w:id="21" w:name="OLE_LINK5"/>
            <w:bookmarkEnd w:id="21"/>
            <w:r w:rsidR="46800353" w:rsidRPr="00AC2BEB">
              <w:t xml:space="preserve">IH Policy </w:t>
            </w:r>
          </w:p>
        </w:tc>
      </w:tr>
      <w:tr w:rsidR="00A842ED" w:rsidRPr="004B2A8B" w14:paraId="30774B93" w14:textId="77777777" w:rsidTr="60456360">
        <w:trPr>
          <w:trHeight w:val="800"/>
          <w:tblHeader/>
        </w:trPr>
        <w:tc>
          <w:tcPr>
            <w:tcW w:w="9555" w:type="dxa"/>
            <w:gridSpan w:val="2"/>
            <w:tcBorders>
              <w:top w:val="nil"/>
              <w:left w:val="single" w:sz="4" w:space="0" w:color="auto"/>
              <w:bottom w:val="single" w:sz="4" w:space="0" w:color="auto"/>
              <w:right w:val="single" w:sz="4" w:space="0" w:color="auto"/>
            </w:tcBorders>
          </w:tcPr>
          <w:p w14:paraId="4FBC7088" w14:textId="77777777" w:rsidR="00A842ED" w:rsidRDefault="00A842ED" w:rsidP="00A842ED">
            <w:pPr>
              <w:pStyle w:val="Title"/>
              <w:spacing w:before="120" w:after="120"/>
              <w:jc w:val="left"/>
              <w:rPr>
                <w:b w:val="0"/>
              </w:rPr>
            </w:pPr>
            <w:r>
              <w:rPr>
                <w:b w:val="0"/>
              </w:rPr>
              <w:t xml:space="preserve">NIH </w:t>
            </w:r>
            <w:r w:rsidRPr="004B2A8B">
              <w:rPr>
                <w:b w:val="0"/>
              </w:rPr>
              <w:t>Single IRB Policy for Mu</w:t>
            </w:r>
            <w:r>
              <w:rPr>
                <w:b w:val="0"/>
              </w:rPr>
              <w:t>l</w:t>
            </w:r>
            <w:r w:rsidRPr="004B2A8B">
              <w:rPr>
                <w:b w:val="0"/>
              </w:rPr>
              <w:t xml:space="preserve">ti-Site Research (effective January 25, 2018): </w:t>
            </w:r>
          </w:p>
          <w:p w14:paraId="0B35F7FD" w14:textId="77777777" w:rsidR="00A842ED" w:rsidRPr="004B2A8B" w:rsidRDefault="00A842ED" w:rsidP="00A842ED">
            <w:pPr>
              <w:pStyle w:val="Title"/>
              <w:spacing w:before="120" w:after="120"/>
              <w:jc w:val="left"/>
              <w:rPr>
                <w:b w:val="0"/>
                <w:bCs w:val="0"/>
                <w:iCs/>
                <w:u w:val="single"/>
              </w:rPr>
            </w:pPr>
            <w:r w:rsidRPr="004B2A8B">
              <w:rPr>
                <w:b w:val="0"/>
              </w:rPr>
              <w:t xml:space="preserve">This </w:t>
            </w:r>
            <w:r>
              <w:rPr>
                <w:b w:val="0"/>
              </w:rPr>
              <w:t xml:space="preserve">NIH </w:t>
            </w:r>
            <w:r w:rsidRPr="004B2A8B">
              <w:rPr>
                <w:b w:val="0"/>
              </w:rPr>
              <w:t>policy applies to the domestic sites of NIH-funded multi-site studies where each site will conduct the same protocol involving non-exempt human subjects research. Use of a Single IRB is selected on a study-by</w:t>
            </w:r>
            <w:r w:rsidR="00F243D6">
              <w:rPr>
                <w:b w:val="0"/>
              </w:rPr>
              <w:t>-</w:t>
            </w:r>
            <w:r w:rsidRPr="004B2A8B">
              <w:rPr>
                <w:b w:val="0"/>
              </w:rPr>
              <w:t>study basis. The following requirements are specific to use of a Single IRB</w:t>
            </w:r>
            <w:r>
              <w:rPr>
                <w:b w:val="0"/>
              </w:rPr>
              <w:t>, r</w:t>
            </w:r>
            <w:r w:rsidRPr="004B2A8B">
              <w:rPr>
                <w:b w:val="0"/>
              </w:rPr>
              <w:t xml:space="preserve">efer to </w:t>
            </w:r>
            <w:hyperlink r:id="rId15" w:history="1">
              <w:r w:rsidRPr="00405EA2">
                <w:rPr>
                  <w:rStyle w:val="Hyperlink"/>
                  <w:b w:val="0"/>
                </w:rPr>
                <w:t>https://grants.nih.gov/grants/guide/notice-files/NOT-OD-18-004.html</w:t>
              </w:r>
            </w:hyperlink>
            <w:r>
              <w:rPr>
                <w:b w:val="0"/>
              </w:rPr>
              <w:t xml:space="preserve"> </w:t>
            </w:r>
          </w:p>
        </w:tc>
      </w:tr>
      <w:bookmarkEnd w:id="15"/>
      <w:tr w:rsidR="00A842ED" w14:paraId="4EC9302A" w14:textId="77777777" w:rsidTr="60456360">
        <w:trPr>
          <w:trHeight w:val="111"/>
          <w:tblHeader/>
        </w:trPr>
        <w:tc>
          <w:tcPr>
            <w:tcW w:w="1435" w:type="dxa"/>
            <w:tcBorders>
              <w:top w:val="single" w:sz="4" w:space="0" w:color="auto"/>
              <w:left w:val="single" w:sz="4" w:space="0" w:color="auto"/>
              <w:bottom w:val="single" w:sz="4" w:space="0" w:color="auto"/>
              <w:right w:val="single" w:sz="4" w:space="0" w:color="auto"/>
            </w:tcBorders>
            <w:hideMark/>
          </w:tcPr>
          <w:p w14:paraId="51A63522" w14:textId="77777777" w:rsidR="0045356D" w:rsidRPr="00433890" w:rsidRDefault="0045356D" w:rsidP="0045356D">
            <w:pPr>
              <w:pStyle w:val="Title"/>
              <w:spacing w:beforeLines="25" w:before="60" w:afterLines="25" w:after="60"/>
              <w:jc w:val="left"/>
            </w:pPr>
            <w:r w:rsidRPr="00433890">
              <w:t>Yes</w:t>
            </w:r>
            <w:r w:rsidRPr="00433890">
              <w:tab/>
              <w:t>No</w:t>
            </w:r>
          </w:p>
          <w:p w14:paraId="379E4E4D" w14:textId="0ACA7FF7" w:rsidR="00A842ED" w:rsidRDefault="00000000" w:rsidP="00A842ED">
            <w:pPr>
              <w:pStyle w:val="Title"/>
              <w:spacing w:before="25" w:after="25"/>
              <w:jc w:val="left"/>
              <w:rPr>
                <w:bCs w:val="0"/>
                <w:iCs/>
                <w:u w:val="single"/>
              </w:rPr>
            </w:pPr>
            <w:sdt>
              <w:sdtPr>
                <w:rPr>
                  <w:sz w:val="28"/>
                  <w:szCs w:val="28"/>
                </w:rPr>
                <w:id w:val="-19700017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09613697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vAlign w:val="center"/>
          </w:tcPr>
          <w:p w14:paraId="4F2EBB03" w14:textId="77777777" w:rsidR="00A842ED" w:rsidRPr="004B2A8B" w:rsidRDefault="00A842ED" w:rsidP="00A842ED">
            <w:pPr>
              <w:pStyle w:val="Title"/>
              <w:spacing w:before="25" w:after="25"/>
              <w:jc w:val="left"/>
              <w:rPr>
                <w:bCs w:val="0"/>
                <w:iCs/>
                <w:u w:val="single"/>
              </w:rPr>
            </w:pPr>
            <w:r w:rsidRPr="004B2A8B">
              <w:rPr>
                <w:b w:val="0"/>
                <w:bCs w:val="0"/>
                <w:color w:val="000000"/>
              </w:rPr>
              <w:t>Approval documentation must be on letterhead of the IRB of Record</w:t>
            </w:r>
          </w:p>
        </w:tc>
      </w:tr>
      <w:tr w:rsidR="00A842ED" w14:paraId="1DD6E926"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2AF6B44D" w14:textId="77777777" w:rsidR="0045356D" w:rsidRPr="00433890" w:rsidRDefault="0045356D" w:rsidP="0045356D">
            <w:pPr>
              <w:pStyle w:val="Title"/>
              <w:spacing w:beforeLines="25" w:before="60" w:afterLines="25" w:after="60"/>
              <w:jc w:val="left"/>
            </w:pPr>
            <w:bookmarkStart w:id="22" w:name="_Hlk524699220"/>
            <w:r w:rsidRPr="00433890">
              <w:t>Yes</w:t>
            </w:r>
            <w:r w:rsidRPr="00433890">
              <w:tab/>
              <w:t>No</w:t>
            </w:r>
          </w:p>
          <w:p w14:paraId="7E765FE7" w14:textId="36FC4BE1" w:rsidR="00A842ED" w:rsidDel="00F1381A" w:rsidRDefault="00000000" w:rsidP="00A842ED">
            <w:pPr>
              <w:pStyle w:val="Title"/>
              <w:spacing w:before="25" w:after="25"/>
              <w:jc w:val="left"/>
              <w:rPr>
                <w:b w:val="0"/>
                <w:bCs w:val="0"/>
              </w:rPr>
            </w:pPr>
            <w:sdt>
              <w:sdtPr>
                <w:rPr>
                  <w:sz w:val="28"/>
                  <w:szCs w:val="28"/>
                </w:rPr>
                <w:id w:val="57107883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78472703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vAlign w:val="center"/>
          </w:tcPr>
          <w:p w14:paraId="1E4A276B" w14:textId="4EF4D0FF" w:rsidR="00A842ED" w:rsidRPr="00AC2BEB" w:rsidDel="00F1381A" w:rsidRDefault="24ACC201" w:rsidP="00825F80">
            <w:pPr>
              <w:pStyle w:val="Title"/>
              <w:spacing w:before="25" w:after="25"/>
              <w:jc w:val="left"/>
              <w:rPr>
                <w:rFonts w:eastAsia="Arial"/>
                <w:b w:val="0"/>
                <w:bCs w:val="0"/>
                <w:color w:val="000000" w:themeColor="text1"/>
              </w:rPr>
            </w:pPr>
            <w:r w:rsidRPr="00AC2BEB">
              <w:rPr>
                <w:rFonts w:eastAsia="Arial"/>
                <w:b w:val="0"/>
                <w:bCs w:val="0"/>
                <w:color w:val="000000" w:themeColor="text1"/>
              </w:rPr>
              <w:t xml:space="preserve">Approval documentation must acknowledge the </w:t>
            </w:r>
            <w:r w:rsidRPr="00825F80">
              <w:rPr>
                <w:rFonts w:eastAsia="Arial"/>
                <w:b w:val="0"/>
                <w:bCs w:val="0"/>
                <w:color w:val="000000" w:themeColor="text1"/>
              </w:rPr>
              <w:t>Reliance Agreement</w:t>
            </w:r>
            <w:r w:rsidRPr="00AC2BEB">
              <w:rPr>
                <w:rFonts w:eastAsia="Arial"/>
                <w:b w:val="0"/>
                <w:bCs w:val="0"/>
                <w:color w:val="000000" w:themeColor="text1"/>
              </w:rPr>
              <w:t xml:space="preserve"> between the relying IRB, and the central or single IRB of Record must be provided.</w:t>
            </w:r>
          </w:p>
        </w:tc>
      </w:tr>
      <w:tr w:rsidR="00A842ED" w14:paraId="02902E38"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8E30BC9" w14:textId="77777777" w:rsidR="0045356D" w:rsidRPr="00433890" w:rsidRDefault="0045356D" w:rsidP="0045356D">
            <w:pPr>
              <w:pStyle w:val="Title"/>
              <w:spacing w:beforeLines="25" w:before="60" w:afterLines="25" w:after="60"/>
              <w:jc w:val="left"/>
            </w:pPr>
            <w:r w:rsidRPr="00433890">
              <w:t>Yes</w:t>
            </w:r>
            <w:r w:rsidRPr="00433890">
              <w:tab/>
              <w:t>No</w:t>
            </w:r>
          </w:p>
          <w:p w14:paraId="1B5DD422" w14:textId="7AFACC63" w:rsidR="00A842ED" w:rsidRDefault="00000000" w:rsidP="00A842ED">
            <w:pPr>
              <w:pStyle w:val="Title"/>
              <w:spacing w:beforeLines="25" w:before="60" w:afterLines="25" w:after="60"/>
              <w:jc w:val="left"/>
              <w:rPr>
                <w:b w:val="0"/>
                <w:bCs w:val="0"/>
              </w:rPr>
            </w:pPr>
            <w:sdt>
              <w:sdtPr>
                <w:rPr>
                  <w:sz w:val="28"/>
                  <w:szCs w:val="28"/>
                </w:rPr>
                <w:id w:val="64747534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95686362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vAlign w:val="center"/>
          </w:tcPr>
          <w:p w14:paraId="799FCD34" w14:textId="77777777" w:rsidR="00A842ED" w:rsidRPr="004B2A8B" w:rsidRDefault="00A842ED" w:rsidP="00A842ED">
            <w:pPr>
              <w:pStyle w:val="Title"/>
              <w:spacing w:before="25" w:after="25"/>
              <w:jc w:val="left"/>
              <w:rPr>
                <w:b w:val="0"/>
                <w:bCs w:val="0"/>
                <w:color w:val="000000"/>
              </w:rPr>
            </w:pPr>
            <w:r>
              <w:rPr>
                <w:b w:val="0"/>
                <w:bCs w:val="0"/>
                <w:color w:val="000000"/>
              </w:rPr>
              <w:t>Approval documentation must include the n</w:t>
            </w:r>
            <w:r w:rsidRPr="00405EA2">
              <w:rPr>
                <w:b w:val="0"/>
                <w:bCs w:val="0"/>
                <w:color w:val="000000"/>
              </w:rPr>
              <w:t>ames of participating institutions</w:t>
            </w:r>
            <w:r>
              <w:rPr>
                <w:b w:val="0"/>
                <w:bCs w:val="0"/>
                <w:color w:val="000000"/>
              </w:rPr>
              <w:t>/clinical sites</w:t>
            </w:r>
            <w:r w:rsidRPr="00405EA2">
              <w:rPr>
                <w:b w:val="0"/>
                <w:bCs w:val="0"/>
                <w:color w:val="000000"/>
              </w:rPr>
              <w:t xml:space="preserve"> and </w:t>
            </w:r>
            <w:r>
              <w:rPr>
                <w:b w:val="0"/>
                <w:bCs w:val="0"/>
                <w:color w:val="000000"/>
              </w:rPr>
              <w:t xml:space="preserve">applicable agreement </w:t>
            </w:r>
            <w:r w:rsidRPr="00405EA2">
              <w:rPr>
                <w:b w:val="0"/>
                <w:bCs w:val="0"/>
                <w:color w:val="000000"/>
              </w:rPr>
              <w:t>date(s)</w:t>
            </w:r>
          </w:p>
        </w:tc>
      </w:tr>
      <w:bookmarkEnd w:id="22"/>
      <w:tr w:rsidR="00A842ED" w14:paraId="09CD8EEB"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AA9923F" w14:textId="77777777" w:rsidR="0045356D" w:rsidRPr="00433890" w:rsidRDefault="0045356D" w:rsidP="0045356D">
            <w:pPr>
              <w:pStyle w:val="Title"/>
              <w:spacing w:beforeLines="25" w:before="60" w:afterLines="25" w:after="60"/>
              <w:jc w:val="left"/>
            </w:pPr>
            <w:r w:rsidRPr="00433890">
              <w:t>Yes</w:t>
            </w:r>
            <w:r w:rsidRPr="00433890">
              <w:tab/>
              <w:t>No</w:t>
            </w:r>
          </w:p>
          <w:p w14:paraId="58F9D384" w14:textId="3FF901ED" w:rsidR="00A842ED" w:rsidDel="00F1381A" w:rsidRDefault="00000000" w:rsidP="00A842ED">
            <w:pPr>
              <w:pStyle w:val="Title"/>
              <w:spacing w:before="25" w:after="25"/>
              <w:jc w:val="left"/>
              <w:rPr>
                <w:b w:val="0"/>
                <w:bCs w:val="0"/>
              </w:rPr>
            </w:pPr>
            <w:sdt>
              <w:sdtPr>
                <w:rPr>
                  <w:sz w:val="28"/>
                  <w:szCs w:val="28"/>
                </w:rPr>
                <w:id w:val="-85743086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0804549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tcPr>
          <w:p w14:paraId="033455D5" w14:textId="77777777" w:rsidR="00A842ED" w:rsidRPr="004B2A8B" w:rsidDel="00F1381A" w:rsidRDefault="00A842ED" w:rsidP="00A842ED">
            <w:pPr>
              <w:pStyle w:val="Title"/>
              <w:spacing w:beforeLines="25" w:before="60" w:afterLines="25" w:after="60"/>
              <w:jc w:val="left"/>
              <w:rPr>
                <w:b w:val="0"/>
                <w:bCs w:val="0"/>
              </w:rPr>
            </w:pPr>
            <w:r w:rsidRPr="004B2A8B">
              <w:rPr>
                <w:b w:val="0"/>
                <w:bCs w:val="0"/>
              </w:rPr>
              <w:t xml:space="preserve">Approval documentation must include </w:t>
            </w:r>
            <w:r>
              <w:rPr>
                <w:b w:val="0"/>
                <w:bCs w:val="0"/>
              </w:rPr>
              <w:t>PI Name for each respective site named on the approval letter</w:t>
            </w:r>
          </w:p>
        </w:tc>
      </w:tr>
      <w:tr w:rsidR="00A842ED" w14:paraId="66882EC1"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6D4618C8" w14:textId="77777777" w:rsidR="0045356D" w:rsidRPr="00433890" w:rsidRDefault="0045356D" w:rsidP="0045356D">
            <w:pPr>
              <w:pStyle w:val="Title"/>
              <w:spacing w:beforeLines="25" w:before="60" w:afterLines="25" w:after="60"/>
              <w:jc w:val="left"/>
            </w:pPr>
            <w:r w:rsidRPr="00433890">
              <w:t>Yes</w:t>
            </w:r>
            <w:r w:rsidRPr="00433890">
              <w:tab/>
              <w:t>No</w:t>
            </w:r>
          </w:p>
          <w:p w14:paraId="0040D9D8" w14:textId="5F23C7EC" w:rsidR="00A842ED" w:rsidRDefault="00000000" w:rsidP="00A842ED">
            <w:pPr>
              <w:pStyle w:val="Title"/>
              <w:spacing w:beforeLines="25" w:before="60" w:afterLines="25" w:after="60"/>
              <w:jc w:val="left"/>
              <w:rPr>
                <w:b w:val="0"/>
                <w:bCs w:val="0"/>
              </w:rPr>
            </w:pPr>
            <w:sdt>
              <w:sdtPr>
                <w:rPr>
                  <w:sz w:val="28"/>
                  <w:szCs w:val="28"/>
                </w:rPr>
                <w:id w:val="41690586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41411749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tcPr>
          <w:p w14:paraId="52F1E7F5" w14:textId="77777777" w:rsidR="00A842ED" w:rsidRPr="00405EA2" w:rsidRDefault="00A842ED" w:rsidP="00A842ED">
            <w:pPr>
              <w:pStyle w:val="Title"/>
              <w:spacing w:beforeLines="25" w:before="60" w:afterLines="25" w:after="60"/>
              <w:jc w:val="left"/>
              <w:rPr>
                <w:b w:val="0"/>
                <w:bCs w:val="0"/>
              </w:rPr>
            </w:pPr>
            <w:r w:rsidRPr="00405EA2">
              <w:rPr>
                <w:b w:val="0"/>
                <w:bCs w:val="0"/>
              </w:rPr>
              <w:t xml:space="preserve">Approval documentation must </w:t>
            </w:r>
            <w:r>
              <w:rPr>
                <w:b w:val="0"/>
                <w:bCs w:val="0"/>
              </w:rPr>
              <w:t>contain site-specific</w:t>
            </w:r>
            <w:r w:rsidRPr="00405EA2">
              <w:rPr>
                <w:b w:val="0"/>
                <w:bCs w:val="0"/>
              </w:rPr>
              <w:t xml:space="preserve"> documents</w:t>
            </w:r>
            <w:r>
              <w:rPr>
                <w:b w:val="0"/>
                <w:bCs w:val="0"/>
              </w:rPr>
              <w:t xml:space="preserve"> and materials</w:t>
            </w:r>
            <w:r w:rsidRPr="00405EA2">
              <w:rPr>
                <w:b w:val="0"/>
                <w:bCs w:val="0"/>
              </w:rPr>
              <w:t xml:space="preserve"> </w:t>
            </w:r>
            <w:r>
              <w:rPr>
                <w:b w:val="0"/>
                <w:bCs w:val="0"/>
              </w:rPr>
              <w:t>with</w:t>
            </w:r>
            <w:r w:rsidRPr="00405EA2">
              <w:rPr>
                <w:b w:val="0"/>
                <w:bCs w:val="0"/>
              </w:rPr>
              <w:t xml:space="preserve"> corresponding version number/date</w:t>
            </w:r>
            <w:r>
              <w:rPr>
                <w:b w:val="0"/>
                <w:bCs w:val="0"/>
              </w:rPr>
              <w:t xml:space="preserve"> for each respective site named on the approval letter</w:t>
            </w:r>
          </w:p>
          <w:p w14:paraId="255C71D8" w14:textId="77777777" w:rsidR="00A842ED" w:rsidRPr="004B2A8B" w:rsidRDefault="00A842ED" w:rsidP="00A842ED">
            <w:pPr>
              <w:pStyle w:val="Title"/>
              <w:spacing w:beforeLines="25" w:before="60" w:afterLines="25" w:after="60"/>
              <w:jc w:val="left"/>
              <w:rPr>
                <w:b w:val="0"/>
                <w:bCs w:val="0"/>
              </w:rPr>
            </w:pPr>
            <w:r w:rsidRPr="00405EA2">
              <w:rPr>
                <w:b w:val="0"/>
                <w:bCs w:val="0"/>
                <w:i/>
              </w:rPr>
              <w:t>IRB of Record may include language specifying documents that apply to all involved sites (i.e. Protocol Amendments)</w:t>
            </w:r>
          </w:p>
        </w:tc>
      </w:tr>
    </w:tbl>
    <w:p w14:paraId="1176804D" w14:textId="77777777" w:rsidR="00A842ED" w:rsidRDefault="00A842ED" w:rsidP="00A842ED">
      <w:bookmarkStart w:id="23" w:name="_VIIa._IRB_Review"/>
      <w:bookmarkEnd w:id="23"/>
    </w:p>
    <w:p w14:paraId="36548B19" w14:textId="77777777" w:rsidR="009158A6" w:rsidRDefault="009158A6" w:rsidP="00A842ED"/>
    <w:tbl>
      <w:tblPr>
        <w:tblStyle w:val="TableGrid"/>
        <w:tblW w:w="9535" w:type="dxa"/>
        <w:tblLook w:val="04A0" w:firstRow="1" w:lastRow="0" w:firstColumn="1" w:lastColumn="0" w:noHBand="0" w:noVBand="1"/>
      </w:tblPr>
      <w:tblGrid>
        <w:gridCol w:w="1525"/>
        <w:gridCol w:w="8010"/>
      </w:tblGrid>
      <w:tr w:rsidR="00B80E3C" w14:paraId="3F605731" w14:textId="77777777" w:rsidTr="00AC2BEB">
        <w:tc>
          <w:tcPr>
            <w:tcW w:w="9535" w:type="dxa"/>
            <w:gridSpan w:val="2"/>
            <w:shd w:val="clear" w:color="auto" w:fill="D9D9D9" w:themeFill="background1" w:themeFillShade="D9"/>
            <w:vAlign w:val="center"/>
          </w:tcPr>
          <w:p w14:paraId="15497D80" w14:textId="5AAA1011" w:rsidR="00B80E3C" w:rsidRPr="005C64E8" w:rsidRDefault="00B80E3C" w:rsidP="00AC2BEB">
            <w:pPr>
              <w:pStyle w:val="Heading1"/>
            </w:pPr>
            <w:bookmarkStart w:id="24" w:name="_Local_IRB_Approvals_1"/>
            <w:bookmarkEnd w:id="24"/>
            <w:r w:rsidRPr="005C64E8">
              <w:lastRenderedPageBreak/>
              <w:t>Local IRB Approvals for Single and Central IRB Studies</w:t>
            </w:r>
          </w:p>
        </w:tc>
      </w:tr>
      <w:tr w:rsidR="004E2126" w14:paraId="0A8101B1" w14:textId="77777777" w:rsidTr="00AC2BEB">
        <w:trPr>
          <w:trHeight w:val="557"/>
        </w:trPr>
        <w:tc>
          <w:tcPr>
            <w:tcW w:w="9535" w:type="dxa"/>
            <w:gridSpan w:val="2"/>
            <w:tcBorders>
              <w:bottom w:val="single" w:sz="4" w:space="0" w:color="auto"/>
            </w:tcBorders>
            <w:vAlign w:val="center"/>
          </w:tcPr>
          <w:p w14:paraId="3ADEA587" w14:textId="61D7E589" w:rsidR="004E2126" w:rsidRDefault="004E2126" w:rsidP="00A842ED">
            <w:r>
              <w:rPr>
                <w:iCs/>
              </w:rPr>
              <w:t>Must comply with ICH GCP 8.2.7, necessitating the use of version control of all documents submitted for review by the IRB.</w:t>
            </w:r>
          </w:p>
        </w:tc>
      </w:tr>
      <w:tr w:rsidR="004E2126" w14:paraId="0FDF5DAA" w14:textId="77777777" w:rsidTr="00AC2BEB">
        <w:tc>
          <w:tcPr>
            <w:tcW w:w="1525" w:type="dxa"/>
            <w:vAlign w:val="center"/>
          </w:tcPr>
          <w:p w14:paraId="2A3378B5" w14:textId="77777777" w:rsidR="004E2126" w:rsidRPr="00433890" w:rsidRDefault="004E2126" w:rsidP="004E2126">
            <w:pPr>
              <w:pStyle w:val="Title"/>
              <w:spacing w:beforeLines="25" w:before="60" w:afterLines="25" w:after="60"/>
              <w:jc w:val="left"/>
            </w:pPr>
            <w:r w:rsidRPr="00433890">
              <w:t>Yes</w:t>
            </w:r>
            <w:r w:rsidRPr="00433890">
              <w:tab/>
              <w:t>No</w:t>
            </w:r>
          </w:p>
          <w:p w14:paraId="122A8805" w14:textId="13AA8828" w:rsidR="004E2126" w:rsidRDefault="00000000" w:rsidP="004E2126">
            <w:sdt>
              <w:sdtPr>
                <w:rPr>
                  <w:b/>
                  <w:bCs/>
                  <w:sz w:val="28"/>
                  <w:szCs w:val="28"/>
                </w:rPr>
                <w:id w:val="-2061011545"/>
                <w14:checkbox>
                  <w14:checked w14:val="0"/>
                  <w14:checkedState w14:val="2612" w14:font="MS Gothic"/>
                  <w14:uncheckedState w14:val="2610" w14:font="MS Gothic"/>
                </w14:checkbox>
              </w:sdtPr>
              <w:sdtContent>
                <w:r w:rsidR="004E2126" w:rsidRPr="00433890">
                  <w:rPr>
                    <w:rFonts w:ascii="MS Gothic" w:eastAsia="MS Gothic" w:hAnsi="MS Gothic" w:hint="eastAsia"/>
                    <w:sz w:val="28"/>
                    <w:szCs w:val="28"/>
                  </w:rPr>
                  <w:t>☐</w:t>
                </w:r>
              </w:sdtContent>
            </w:sdt>
            <w:r w:rsidR="004E2126" w:rsidRPr="00BE3B98">
              <w:tab/>
            </w:r>
            <w:sdt>
              <w:sdtPr>
                <w:rPr>
                  <w:b/>
                  <w:bCs/>
                  <w:sz w:val="28"/>
                  <w:szCs w:val="28"/>
                </w:rPr>
                <w:id w:val="-631713510"/>
                <w14:checkbox>
                  <w14:checked w14:val="0"/>
                  <w14:checkedState w14:val="2612" w14:font="MS Gothic"/>
                  <w14:uncheckedState w14:val="2610" w14:font="MS Gothic"/>
                </w14:checkbox>
              </w:sdtPr>
              <w:sdtContent>
                <w:r w:rsidR="004E2126" w:rsidRPr="00433890">
                  <w:rPr>
                    <w:rFonts w:ascii="MS Gothic" w:eastAsia="MS Gothic" w:hAnsi="MS Gothic" w:hint="eastAsia"/>
                    <w:sz w:val="28"/>
                    <w:szCs w:val="28"/>
                  </w:rPr>
                  <w:t>☐</w:t>
                </w:r>
              </w:sdtContent>
            </w:sdt>
          </w:p>
        </w:tc>
        <w:tc>
          <w:tcPr>
            <w:tcW w:w="8010" w:type="dxa"/>
            <w:vAlign w:val="center"/>
          </w:tcPr>
          <w:p w14:paraId="04B0DB72" w14:textId="10361630" w:rsidR="004E2126" w:rsidRDefault="004E2126" w:rsidP="004E2126">
            <w:r w:rsidRPr="000947D4">
              <w:rPr>
                <w:color w:val="000000"/>
              </w:rPr>
              <w:t>Approval documentation must acknowledge the Reliance Agreement between the relying IRB and the IRB of Record</w:t>
            </w:r>
            <w:r>
              <w:rPr>
                <w:color w:val="000000"/>
              </w:rPr>
              <w:t>.</w:t>
            </w:r>
          </w:p>
        </w:tc>
      </w:tr>
      <w:tr w:rsidR="004E2126" w14:paraId="411432AB" w14:textId="77777777" w:rsidTr="00AC2BEB">
        <w:tc>
          <w:tcPr>
            <w:tcW w:w="1525" w:type="dxa"/>
            <w:vAlign w:val="center"/>
          </w:tcPr>
          <w:p w14:paraId="3B097A76" w14:textId="77777777" w:rsidR="004E2126" w:rsidRPr="00433890" w:rsidRDefault="004E2126" w:rsidP="004E2126">
            <w:pPr>
              <w:pStyle w:val="Title"/>
              <w:spacing w:beforeLines="25" w:before="60" w:afterLines="25" w:after="60"/>
              <w:jc w:val="left"/>
            </w:pPr>
            <w:r w:rsidRPr="00433890">
              <w:t>Yes</w:t>
            </w:r>
            <w:r w:rsidRPr="00433890">
              <w:tab/>
              <w:t>No</w:t>
            </w:r>
          </w:p>
          <w:p w14:paraId="0718ED8C" w14:textId="47E84D48" w:rsidR="004E2126" w:rsidRDefault="00000000" w:rsidP="004E2126">
            <w:sdt>
              <w:sdtPr>
                <w:rPr>
                  <w:sz w:val="28"/>
                  <w:szCs w:val="28"/>
                </w:rPr>
                <w:id w:val="-1071653757"/>
                <w14:checkbox>
                  <w14:checked w14:val="0"/>
                  <w14:checkedState w14:val="2612" w14:font="MS Gothic"/>
                  <w14:uncheckedState w14:val="2610" w14:font="MS Gothic"/>
                </w14:checkbox>
              </w:sdtPr>
              <w:sdtContent>
                <w:r w:rsidR="004E2126" w:rsidRPr="00AC2BEB">
                  <w:rPr>
                    <w:rFonts w:ascii="MS Gothic" w:eastAsia="MS Gothic" w:hAnsi="MS Gothic"/>
                    <w:sz w:val="28"/>
                    <w:szCs w:val="28"/>
                  </w:rPr>
                  <w:t>☐</w:t>
                </w:r>
              </w:sdtContent>
            </w:sdt>
            <w:r w:rsidR="004E2126" w:rsidRPr="00BE3B98">
              <w:tab/>
            </w:r>
            <w:sdt>
              <w:sdtPr>
                <w:rPr>
                  <w:b/>
                  <w:bCs/>
                  <w:sz w:val="28"/>
                  <w:szCs w:val="28"/>
                </w:rPr>
                <w:id w:val="-402074344"/>
                <w14:checkbox>
                  <w14:checked w14:val="0"/>
                  <w14:checkedState w14:val="2612" w14:font="MS Gothic"/>
                  <w14:uncheckedState w14:val="2610" w14:font="MS Gothic"/>
                </w14:checkbox>
              </w:sdtPr>
              <w:sdtContent>
                <w:r w:rsidR="004E2126" w:rsidRPr="00433890">
                  <w:rPr>
                    <w:rFonts w:ascii="MS Gothic" w:eastAsia="MS Gothic" w:hAnsi="MS Gothic" w:hint="eastAsia"/>
                    <w:sz w:val="28"/>
                    <w:szCs w:val="28"/>
                  </w:rPr>
                  <w:t>☐</w:t>
                </w:r>
              </w:sdtContent>
            </w:sdt>
          </w:p>
        </w:tc>
        <w:tc>
          <w:tcPr>
            <w:tcW w:w="8010" w:type="dxa"/>
            <w:vAlign w:val="center"/>
          </w:tcPr>
          <w:p w14:paraId="625DBC78" w14:textId="5E1FF5D8" w:rsidR="004E2126" w:rsidRDefault="004E2126" w:rsidP="004E2126">
            <w:r>
              <w:rPr>
                <w:color w:val="000000"/>
              </w:rPr>
              <w:t>Approval documentation must list full Protocol title as listed in the Protocol; may also list the DMID Protocol number. (Protocol number only is not sufficient)</w:t>
            </w:r>
          </w:p>
        </w:tc>
      </w:tr>
      <w:tr w:rsidR="004E2126" w14:paraId="71F98FAE" w14:textId="77777777" w:rsidTr="00AC2BEB">
        <w:tc>
          <w:tcPr>
            <w:tcW w:w="1525" w:type="dxa"/>
            <w:vAlign w:val="center"/>
          </w:tcPr>
          <w:p w14:paraId="731E5BFD" w14:textId="77777777" w:rsidR="00231D23" w:rsidRPr="00433890" w:rsidRDefault="00231D23" w:rsidP="00231D23">
            <w:pPr>
              <w:pStyle w:val="Title"/>
              <w:spacing w:beforeLines="25" w:before="60" w:afterLines="25" w:after="60"/>
              <w:jc w:val="left"/>
            </w:pPr>
            <w:r w:rsidRPr="00433890">
              <w:t>Yes</w:t>
            </w:r>
            <w:r w:rsidRPr="00433890">
              <w:tab/>
              <w:t>No</w:t>
            </w:r>
          </w:p>
          <w:p w14:paraId="319AB381" w14:textId="6EBBE45B" w:rsidR="004E2126" w:rsidRPr="00433890" w:rsidRDefault="00000000" w:rsidP="00231D23">
            <w:pPr>
              <w:pStyle w:val="Title"/>
              <w:spacing w:beforeLines="25" w:before="60" w:afterLines="25" w:after="60"/>
              <w:jc w:val="left"/>
            </w:pPr>
            <w:sdt>
              <w:sdtPr>
                <w:rPr>
                  <w:b w:val="0"/>
                  <w:bCs w:val="0"/>
                  <w:sz w:val="28"/>
                  <w:szCs w:val="28"/>
                </w:rPr>
                <w:id w:val="1999001339"/>
                <w14:checkbox>
                  <w14:checked w14:val="0"/>
                  <w14:checkedState w14:val="2612" w14:font="MS Gothic"/>
                  <w14:uncheckedState w14:val="2610" w14:font="MS Gothic"/>
                </w14:checkbox>
              </w:sdtPr>
              <w:sdtContent>
                <w:r w:rsidR="00231D23" w:rsidRPr="00433890">
                  <w:rPr>
                    <w:rFonts w:ascii="MS Gothic" w:eastAsia="MS Gothic" w:hAnsi="MS Gothic" w:hint="eastAsia"/>
                    <w:b w:val="0"/>
                    <w:bCs w:val="0"/>
                    <w:sz w:val="28"/>
                    <w:szCs w:val="28"/>
                  </w:rPr>
                  <w:t>☐</w:t>
                </w:r>
              </w:sdtContent>
            </w:sdt>
            <w:r w:rsidR="00231D23" w:rsidRPr="00BE3B98">
              <w:rPr>
                <w:b w:val="0"/>
                <w:bCs w:val="0"/>
              </w:rPr>
              <w:tab/>
            </w:r>
            <w:sdt>
              <w:sdtPr>
                <w:rPr>
                  <w:b w:val="0"/>
                  <w:bCs w:val="0"/>
                  <w:sz w:val="28"/>
                  <w:szCs w:val="28"/>
                </w:rPr>
                <w:id w:val="1020966843"/>
                <w14:checkbox>
                  <w14:checked w14:val="0"/>
                  <w14:checkedState w14:val="2612" w14:font="MS Gothic"/>
                  <w14:uncheckedState w14:val="2610" w14:font="MS Gothic"/>
                </w14:checkbox>
              </w:sdtPr>
              <w:sdtContent>
                <w:r w:rsidR="00231D23" w:rsidRPr="00433890">
                  <w:rPr>
                    <w:rFonts w:ascii="MS Gothic" w:eastAsia="MS Gothic" w:hAnsi="MS Gothic" w:hint="eastAsia"/>
                    <w:b w:val="0"/>
                    <w:bCs w:val="0"/>
                    <w:sz w:val="28"/>
                    <w:szCs w:val="28"/>
                  </w:rPr>
                  <w:t>☐</w:t>
                </w:r>
              </w:sdtContent>
            </w:sdt>
          </w:p>
        </w:tc>
        <w:tc>
          <w:tcPr>
            <w:tcW w:w="8010" w:type="dxa"/>
            <w:vAlign w:val="center"/>
          </w:tcPr>
          <w:p w14:paraId="6EE9FC1E" w14:textId="77777777" w:rsidR="00231D23" w:rsidRDefault="00231D23" w:rsidP="00231D23">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16E5339B" w14:textId="217A0628" w:rsidR="004E2126" w:rsidRDefault="00231D23" w:rsidP="00231D23">
            <w:pPr>
              <w:rPr>
                <w:color w:val="000000"/>
              </w:rPr>
            </w:pPr>
            <w:r>
              <w:rPr>
                <w:i/>
              </w:rPr>
              <w:t>E-mail correspondence stating approval is not sufficient.</w:t>
            </w:r>
          </w:p>
        </w:tc>
      </w:tr>
      <w:tr w:rsidR="009067E0" w14:paraId="0B3EA855" w14:textId="77777777" w:rsidTr="00AC2BEB">
        <w:tc>
          <w:tcPr>
            <w:tcW w:w="1525" w:type="dxa"/>
            <w:vAlign w:val="center"/>
          </w:tcPr>
          <w:p w14:paraId="04E4C6C4" w14:textId="77777777" w:rsidR="009067E0" w:rsidRPr="00433890" w:rsidRDefault="009067E0" w:rsidP="009067E0">
            <w:pPr>
              <w:pStyle w:val="Title"/>
              <w:spacing w:beforeLines="25" w:before="60" w:afterLines="25" w:after="60"/>
              <w:jc w:val="left"/>
            </w:pPr>
            <w:r w:rsidRPr="00433890">
              <w:t>Yes</w:t>
            </w:r>
            <w:r w:rsidRPr="00433890">
              <w:tab/>
              <w:t>No</w:t>
            </w:r>
          </w:p>
          <w:p w14:paraId="50683268" w14:textId="7880A724" w:rsidR="009067E0" w:rsidRPr="00433890" w:rsidRDefault="00000000" w:rsidP="009067E0">
            <w:pPr>
              <w:pStyle w:val="Title"/>
              <w:spacing w:beforeLines="25" w:before="60" w:afterLines="25" w:after="60"/>
              <w:jc w:val="left"/>
            </w:pPr>
            <w:sdt>
              <w:sdtPr>
                <w:rPr>
                  <w:b w:val="0"/>
                  <w:bCs w:val="0"/>
                  <w:sz w:val="28"/>
                  <w:szCs w:val="28"/>
                </w:rPr>
                <w:id w:val="-754510640"/>
                <w14:checkbox>
                  <w14:checked w14:val="0"/>
                  <w14:checkedState w14:val="2612" w14:font="MS Gothic"/>
                  <w14:uncheckedState w14:val="2610" w14:font="MS Gothic"/>
                </w14:checkbox>
              </w:sdtPr>
              <w:sdtContent>
                <w:r w:rsidR="009067E0">
                  <w:rPr>
                    <w:rFonts w:ascii="MS Gothic" w:eastAsia="MS Gothic" w:hAnsi="MS Gothic" w:hint="eastAsia"/>
                    <w:b w:val="0"/>
                    <w:bCs w:val="0"/>
                    <w:sz w:val="28"/>
                    <w:szCs w:val="28"/>
                  </w:rPr>
                  <w:t>☐</w:t>
                </w:r>
              </w:sdtContent>
            </w:sdt>
            <w:r w:rsidR="009067E0" w:rsidRPr="00BE3B98">
              <w:rPr>
                <w:b w:val="0"/>
                <w:bCs w:val="0"/>
              </w:rPr>
              <w:tab/>
            </w:r>
            <w:sdt>
              <w:sdtPr>
                <w:rPr>
                  <w:b w:val="0"/>
                  <w:bCs w:val="0"/>
                  <w:sz w:val="28"/>
                  <w:szCs w:val="28"/>
                </w:rPr>
                <w:id w:val="-1224983312"/>
                <w14:checkbox>
                  <w14:checked w14:val="0"/>
                  <w14:checkedState w14:val="2612" w14:font="MS Gothic"/>
                  <w14:uncheckedState w14:val="2610" w14:font="MS Gothic"/>
                </w14:checkbox>
              </w:sdtPr>
              <w:sdtContent>
                <w:r w:rsidR="009067E0" w:rsidRPr="00433890">
                  <w:rPr>
                    <w:rFonts w:ascii="MS Gothic" w:eastAsia="MS Gothic" w:hAnsi="MS Gothic" w:hint="eastAsia"/>
                    <w:b w:val="0"/>
                    <w:bCs w:val="0"/>
                    <w:sz w:val="28"/>
                    <w:szCs w:val="28"/>
                  </w:rPr>
                  <w:t>☐</w:t>
                </w:r>
              </w:sdtContent>
            </w:sdt>
          </w:p>
        </w:tc>
        <w:tc>
          <w:tcPr>
            <w:tcW w:w="8010" w:type="dxa"/>
            <w:vAlign w:val="center"/>
          </w:tcPr>
          <w:p w14:paraId="4E5EE611" w14:textId="77777777" w:rsidR="009067E0" w:rsidRDefault="009067E0" w:rsidP="009067E0">
            <w:pPr>
              <w:pStyle w:val="Title"/>
              <w:spacing w:beforeLines="25" w:before="60" w:afterLines="25" w:after="60"/>
              <w:jc w:val="left"/>
              <w:rPr>
                <w:b w:val="0"/>
                <w:bCs w:val="0"/>
              </w:rPr>
            </w:pPr>
            <w:r>
              <w:rPr>
                <w:b w:val="0"/>
                <w:bCs w:val="0"/>
              </w:rPr>
              <w:t>A</w:t>
            </w:r>
            <w:r w:rsidRPr="00BC48FD">
              <w:rPr>
                <w:b w:val="0"/>
                <w:bCs w:val="0"/>
              </w:rPr>
              <w:t xml:space="preserve">pplicable </w:t>
            </w:r>
            <w:r>
              <w:rPr>
                <w:b w:val="0"/>
                <w:bCs w:val="0"/>
              </w:rPr>
              <w:t>approval documentation specifies the study documents that were reviewed such as:</w:t>
            </w:r>
          </w:p>
          <w:p w14:paraId="29AD09BF" w14:textId="77777777" w:rsidR="009067E0" w:rsidRDefault="009067E0" w:rsidP="009067E0">
            <w:pPr>
              <w:pStyle w:val="Title"/>
              <w:numPr>
                <w:ilvl w:val="0"/>
                <w:numId w:val="7"/>
              </w:numPr>
              <w:spacing w:beforeLines="25" w:before="60" w:afterLines="25" w:after="60"/>
              <w:jc w:val="left"/>
              <w:rPr>
                <w:b w:val="0"/>
                <w:bCs w:val="0"/>
              </w:rPr>
            </w:pPr>
            <w:r>
              <w:rPr>
                <w:b w:val="0"/>
                <w:bCs w:val="0"/>
              </w:rPr>
              <w:t>DMID Protocol (identified with version number/date)</w:t>
            </w:r>
          </w:p>
          <w:p w14:paraId="6E5BA99E" w14:textId="77777777" w:rsidR="009067E0" w:rsidRDefault="009067E0" w:rsidP="009067E0">
            <w:pPr>
              <w:pStyle w:val="Title"/>
              <w:numPr>
                <w:ilvl w:val="0"/>
                <w:numId w:val="7"/>
              </w:numPr>
              <w:spacing w:beforeLines="25" w:before="60" w:afterLines="25" w:after="60"/>
              <w:jc w:val="left"/>
              <w:rPr>
                <w:b w:val="0"/>
                <w:bCs w:val="0"/>
              </w:rPr>
            </w:pPr>
            <w:r>
              <w:rPr>
                <w:b w:val="0"/>
                <w:bCs w:val="0"/>
              </w:rPr>
              <w:t>Protocol Amendment(s) (identified with version number/date)</w:t>
            </w:r>
          </w:p>
          <w:p w14:paraId="4D870C4E" w14:textId="77777777" w:rsidR="009067E0" w:rsidRDefault="009067E0" w:rsidP="009067E0">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50EFFA8E" w14:textId="77777777" w:rsidR="009067E0" w:rsidRDefault="009067E0" w:rsidP="009067E0">
            <w:pPr>
              <w:pStyle w:val="Title"/>
              <w:numPr>
                <w:ilvl w:val="0"/>
                <w:numId w:val="7"/>
              </w:numPr>
              <w:spacing w:beforeLines="25" w:before="60" w:afterLines="25" w:after="60"/>
              <w:jc w:val="left"/>
              <w:rPr>
                <w:b w:val="0"/>
                <w:bCs w:val="0"/>
              </w:rPr>
            </w:pPr>
            <w:r>
              <w:rPr>
                <w:b w:val="0"/>
                <w:bCs w:val="0"/>
              </w:rPr>
              <w:t>If applicable, Informed Consent Form in foreign language with required English Informed Consent Form or English translation included (identified with version number and/or date)</w:t>
            </w:r>
          </w:p>
          <w:p w14:paraId="216BFAD8" w14:textId="77777777" w:rsidR="009067E0" w:rsidRDefault="009067E0" w:rsidP="009067E0">
            <w:pPr>
              <w:pStyle w:val="Title"/>
              <w:numPr>
                <w:ilvl w:val="0"/>
                <w:numId w:val="7"/>
              </w:numPr>
              <w:spacing w:beforeLines="25" w:before="60" w:afterLines="25" w:after="60"/>
              <w:jc w:val="left"/>
              <w:rPr>
                <w:b w:val="0"/>
                <w:bCs w:val="0"/>
              </w:rPr>
            </w:pPr>
            <w:r>
              <w:rPr>
                <w:b w:val="0"/>
                <w:bCs w:val="0"/>
              </w:rPr>
              <w:t>Written information provided to the subject (identified with version number and/or date)</w:t>
            </w:r>
          </w:p>
          <w:p w14:paraId="46830177" w14:textId="77777777" w:rsidR="009067E0" w:rsidRDefault="009067E0" w:rsidP="009067E0">
            <w:pPr>
              <w:pStyle w:val="Title"/>
              <w:numPr>
                <w:ilvl w:val="0"/>
                <w:numId w:val="7"/>
              </w:numPr>
              <w:spacing w:beforeLines="25" w:before="60" w:afterLines="25" w:after="60"/>
              <w:jc w:val="left"/>
              <w:rPr>
                <w:b w:val="0"/>
                <w:bCs w:val="0"/>
              </w:rPr>
            </w:pPr>
            <w:r>
              <w:rPr>
                <w:b w:val="0"/>
                <w:bCs w:val="0"/>
              </w:rPr>
              <w:t>Recruiting materials (</w:t>
            </w:r>
            <w:r>
              <w:rPr>
                <w:b w:val="0"/>
                <w:bCs w:val="0"/>
                <w:iCs/>
              </w:rPr>
              <w:t>e.g., advertising</w:t>
            </w:r>
            <w:r>
              <w:rPr>
                <w:b w:val="0"/>
                <w:bCs w:val="0"/>
              </w:rPr>
              <w:t xml:space="preserve">) (identified with version number and/or date) </w:t>
            </w:r>
          </w:p>
          <w:p w14:paraId="4862A41C" w14:textId="2ADC19A2" w:rsidR="009067E0" w:rsidRDefault="009067E0" w:rsidP="009067E0">
            <w:pPr>
              <w:rPr>
                <w:color w:val="000000"/>
              </w:rPr>
            </w:pPr>
            <w:r>
              <w:t xml:space="preserve">IRB Approval documentation acknowledging Reliance agreement between </w:t>
            </w:r>
            <w:r w:rsidRPr="00BC48FD">
              <w:t xml:space="preserve">the </w:t>
            </w:r>
            <w:r>
              <w:t xml:space="preserve">Local IRB and the </w:t>
            </w:r>
            <w:r w:rsidRPr="00BC48FD">
              <w:t>IRB of Record</w:t>
            </w:r>
          </w:p>
        </w:tc>
      </w:tr>
      <w:tr w:rsidR="009067E0" w14:paraId="2DEB74B8" w14:textId="77777777" w:rsidTr="00AC2BEB">
        <w:tc>
          <w:tcPr>
            <w:tcW w:w="1525" w:type="dxa"/>
            <w:vAlign w:val="center"/>
          </w:tcPr>
          <w:p w14:paraId="27914DE7" w14:textId="77777777" w:rsidR="009067E0" w:rsidRPr="00433890" w:rsidRDefault="009067E0" w:rsidP="009067E0">
            <w:pPr>
              <w:pStyle w:val="Title"/>
              <w:spacing w:beforeLines="25" w:before="60" w:afterLines="25" w:after="60"/>
              <w:jc w:val="left"/>
            </w:pPr>
            <w:r w:rsidRPr="00433890">
              <w:t>Yes</w:t>
            </w:r>
            <w:r w:rsidRPr="00433890">
              <w:tab/>
              <w:t>No</w:t>
            </w:r>
          </w:p>
          <w:p w14:paraId="0DD4D32A" w14:textId="3F11BFE3" w:rsidR="009067E0" w:rsidRPr="00433890" w:rsidRDefault="00000000" w:rsidP="009067E0">
            <w:pPr>
              <w:pStyle w:val="Title"/>
              <w:spacing w:beforeLines="25" w:before="60" w:afterLines="25" w:after="60"/>
              <w:jc w:val="left"/>
            </w:pPr>
            <w:sdt>
              <w:sdtPr>
                <w:rPr>
                  <w:b w:val="0"/>
                  <w:bCs w:val="0"/>
                  <w:sz w:val="28"/>
                  <w:szCs w:val="28"/>
                </w:rPr>
                <w:id w:val="-90476243"/>
                <w14:checkbox>
                  <w14:checked w14:val="0"/>
                  <w14:checkedState w14:val="2612" w14:font="MS Gothic"/>
                  <w14:uncheckedState w14:val="2610" w14:font="MS Gothic"/>
                </w14:checkbox>
              </w:sdtPr>
              <w:sdtContent>
                <w:r w:rsidR="009067E0" w:rsidRPr="00433890">
                  <w:rPr>
                    <w:rFonts w:ascii="MS Gothic" w:eastAsia="MS Gothic" w:hAnsi="MS Gothic" w:hint="eastAsia"/>
                    <w:b w:val="0"/>
                    <w:bCs w:val="0"/>
                    <w:sz w:val="28"/>
                    <w:szCs w:val="28"/>
                  </w:rPr>
                  <w:t>☐</w:t>
                </w:r>
              </w:sdtContent>
            </w:sdt>
            <w:r w:rsidR="009067E0" w:rsidRPr="00BE3B98">
              <w:rPr>
                <w:b w:val="0"/>
                <w:bCs w:val="0"/>
              </w:rPr>
              <w:tab/>
            </w:r>
            <w:sdt>
              <w:sdtPr>
                <w:rPr>
                  <w:b w:val="0"/>
                  <w:bCs w:val="0"/>
                  <w:sz w:val="28"/>
                  <w:szCs w:val="28"/>
                </w:rPr>
                <w:id w:val="726575857"/>
                <w14:checkbox>
                  <w14:checked w14:val="0"/>
                  <w14:checkedState w14:val="2612" w14:font="MS Gothic"/>
                  <w14:uncheckedState w14:val="2610" w14:font="MS Gothic"/>
                </w14:checkbox>
              </w:sdtPr>
              <w:sdtContent>
                <w:r w:rsidR="00FA5E55">
                  <w:rPr>
                    <w:rFonts w:ascii="MS Gothic" w:eastAsia="MS Gothic" w:hAnsi="MS Gothic" w:hint="eastAsia"/>
                    <w:b w:val="0"/>
                    <w:bCs w:val="0"/>
                    <w:sz w:val="28"/>
                    <w:szCs w:val="28"/>
                  </w:rPr>
                  <w:t>☐</w:t>
                </w:r>
              </w:sdtContent>
            </w:sdt>
          </w:p>
        </w:tc>
        <w:tc>
          <w:tcPr>
            <w:tcW w:w="8010" w:type="dxa"/>
            <w:vAlign w:val="center"/>
          </w:tcPr>
          <w:p w14:paraId="3497E47D" w14:textId="77777777" w:rsidR="009067E0" w:rsidRDefault="009067E0" w:rsidP="009067E0">
            <w:pPr>
              <w:pStyle w:val="Title"/>
              <w:spacing w:beforeLines="25" w:before="60" w:afterLines="25" w:after="60"/>
              <w:jc w:val="left"/>
              <w:rPr>
                <w:b w:val="0"/>
                <w:bCs w:val="0"/>
              </w:rPr>
            </w:pPr>
            <w:r>
              <w:rPr>
                <w:b w:val="0"/>
                <w:bCs w:val="0"/>
              </w:rPr>
              <w:t xml:space="preserve">All approval documentation must include the date of approval. </w:t>
            </w:r>
          </w:p>
          <w:p w14:paraId="42255B17" w14:textId="77777777" w:rsidR="009067E0" w:rsidRDefault="009067E0" w:rsidP="009067E0">
            <w:pPr>
              <w:pStyle w:val="Title"/>
              <w:spacing w:beforeLines="25" w:before="60" w:afterLines="25" w:after="60"/>
              <w:jc w:val="left"/>
              <w:rPr>
                <w:b w:val="0"/>
                <w:bCs w:val="0"/>
              </w:rPr>
            </w:pPr>
          </w:p>
          <w:p w14:paraId="38B5B4F2" w14:textId="2E24465E" w:rsidR="009067E0" w:rsidRDefault="009067E0" w:rsidP="009067E0">
            <w:pPr>
              <w:rPr>
                <w:color w:val="000000"/>
              </w:rPr>
            </w:pPr>
            <w:r>
              <w:t>Initial and Continuing review approvals must include the date of approval and approval expiration date, and/or duration of approval (e.g., approved on [date], approval expiration on [date] or approved on [date] and in 12 months must be renewed). If renewal date is not listed, IRB documentation (e.g., SOPs, Guidelines, Policies, or Memo) stating approval/renewal timeframe must be included.</w:t>
            </w:r>
          </w:p>
        </w:tc>
      </w:tr>
      <w:tr w:rsidR="00FA5E55" w14:paraId="5D5DD8F2" w14:textId="77777777" w:rsidTr="00AC2BEB">
        <w:tc>
          <w:tcPr>
            <w:tcW w:w="1525" w:type="dxa"/>
            <w:vAlign w:val="center"/>
          </w:tcPr>
          <w:p w14:paraId="7CBD6B8D" w14:textId="77777777" w:rsidR="00FA5E55" w:rsidRPr="00433890" w:rsidRDefault="00FA5E55" w:rsidP="00FA5E55">
            <w:pPr>
              <w:pStyle w:val="Title"/>
              <w:spacing w:beforeLines="25" w:before="60" w:afterLines="25" w:after="60"/>
              <w:jc w:val="left"/>
            </w:pPr>
            <w:r w:rsidRPr="00433890">
              <w:t>Yes</w:t>
            </w:r>
            <w:r w:rsidRPr="00433890">
              <w:tab/>
              <w:t>No</w:t>
            </w:r>
          </w:p>
          <w:p w14:paraId="1ECA9DE5" w14:textId="09D40DD7" w:rsidR="00FA5E55" w:rsidRPr="00433890" w:rsidRDefault="00000000" w:rsidP="00FA5E55">
            <w:pPr>
              <w:pStyle w:val="Title"/>
              <w:spacing w:beforeLines="25" w:before="60" w:afterLines="25" w:after="60"/>
              <w:jc w:val="left"/>
            </w:pPr>
            <w:sdt>
              <w:sdtPr>
                <w:rPr>
                  <w:b w:val="0"/>
                  <w:bCs w:val="0"/>
                  <w:sz w:val="28"/>
                  <w:szCs w:val="28"/>
                </w:rPr>
                <w:id w:val="-720283900"/>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r w:rsidR="00FA5E55" w:rsidRPr="00BE3B98">
              <w:rPr>
                <w:b w:val="0"/>
                <w:bCs w:val="0"/>
              </w:rPr>
              <w:tab/>
            </w:r>
            <w:sdt>
              <w:sdtPr>
                <w:rPr>
                  <w:b w:val="0"/>
                  <w:bCs w:val="0"/>
                  <w:sz w:val="28"/>
                  <w:szCs w:val="28"/>
                </w:rPr>
                <w:id w:val="-2049981544"/>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p>
        </w:tc>
        <w:tc>
          <w:tcPr>
            <w:tcW w:w="8010" w:type="dxa"/>
            <w:vAlign w:val="center"/>
          </w:tcPr>
          <w:p w14:paraId="5E181801" w14:textId="3E1E3E69" w:rsidR="00FA5E55" w:rsidRDefault="00FA5E55" w:rsidP="00FA5E55">
            <w:pPr>
              <w:pStyle w:val="Title"/>
              <w:spacing w:beforeLines="25" w:before="60" w:afterLines="25" w:after="60"/>
              <w:jc w:val="left"/>
              <w:rPr>
                <w:b w:val="0"/>
                <w:bCs w:val="0"/>
              </w:rPr>
            </w:pPr>
            <w:r>
              <w:rPr>
                <w:b w:val="0"/>
                <w:bCs w:val="0"/>
              </w:rPr>
              <w:t>If the Protocol is dated, the date of approval is after the Protocol version date.</w:t>
            </w:r>
          </w:p>
        </w:tc>
      </w:tr>
      <w:tr w:rsidR="00FA5E55" w14:paraId="7EEECEB8" w14:textId="77777777" w:rsidTr="00AC2BEB">
        <w:tc>
          <w:tcPr>
            <w:tcW w:w="1525" w:type="dxa"/>
            <w:vAlign w:val="center"/>
          </w:tcPr>
          <w:p w14:paraId="3494996D" w14:textId="77777777" w:rsidR="00FA5E55" w:rsidRPr="00433890" w:rsidRDefault="00FA5E55" w:rsidP="00FA5E55">
            <w:pPr>
              <w:pStyle w:val="Title"/>
              <w:spacing w:beforeLines="25" w:before="60" w:afterLines="25" w:after="60"/>
              <w:jc w:val="left"/>
            </w:pPr>
            <w:r w:rsidRPr="00433890">
              <w:t>Yes  No  NA</w:t>
            </w:r>
          </w:p>
          <w:p w14:paraId="21C2D0CF" w14:textId="43CEB4A0" w:rsidR="00FA5E55" w:rsidRPr="00433890" w:rsidRDefault="00FA5E55" w:rsidP="00FA5E55">
            <w:pPr>
              <w:pStyle w:val="Title"/>
              <w:spacing w:beforeLines="25" w:before="60" w:afterLines="25" w:after="60"/>
              <w:jc w:val="left"/>
            </w:pPr>
            <w:r>
              <w:rPr>
                <w:b w:val="0"/>
                <w:bCs w:val="0"/>
              </w:rPr>
              <w:t xml:space="preserve"> </w:t>
            </w:r>
            <w:sdt>
              <w:sdtPr>
                <w:rPr>
                  <w:b w:val="0"/>
                  <w:bCs w:val="0"/>
                  <w:sz w:val="24"/>
                  <w:szCs w:val="24"/>
                </w:rPr>
                <w:id w:val="532389000"/>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571152299"/>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172942219"/>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p>
        </w:tc>
        <w:tc>
          <w:tcPr>
            <w:tcW w:w="8010" w:type="dxa"/>
            <w:vAlign w:val="center"/>
          </w:tcPr>
          <w:p w14:paraId="49D15676" w14:textId="7DB6A288" w:rsidR="00FA5E55" w:rsidRDefault="00FA5E55" w:rsidP="00FA5E55">
            <w:pPr>
              <w:pStyle w:val="Title"/>
              <w:spacing w:beforeLines="25" w:before="60" w:afterLines="25" w:after="60"/>
              <w:jc w:val="left"/>
              <w:rPr>
                <w:b w:val="0"/>
                <w:bCs w:val="0"/>
              </w:rPr>
            </w:pPr>
            <w:r>
              <w:rPr>
                <w:b w:val="0"/>
                <w:bCs w:val="0"/>
              </w:rPr>
              <w:t>For conditional approval, IRB-issued documentation is present to indicate that the stated conditions were met and final approval granted.</w:t>
            </w:r>
          </w:p>
        </w:tc>
      </w:tr>
      <w:tr w:rsidR="00FA5E55" w14:paraId="334FF746" w14:textId="77777777" w:rsidTr="00AC2BEB">
        <w:tc>
          <w:tcPr>
            <w:tcW w:w="1525" w:type="dxa"/>
            <w:vAlign w:val="center"/>
          </w:tcPr>
          <w:p w14:paraId="6634F36D" w14:textId="77777777" w:rsidR="00FA5E55" w:rsidRPr="00433890" w:rsidRDefault="00FA5E55" w:rsidP="00FA5E55">
            <w:pPr>
              <w:pStyle w:val="Title"/>
              <w:spacing w:beforeLines="25" w:before="60" w:afterLines="25" w:after="60"/>
              <w:jc w:val="left"/>
            </w:pPr>
            <w:r w:rsidRPr="00433890">
              <w:t>Yes</w:t>
            </w:r>
            <w:r w:rsidRPr="00433890">
              <w:tab/>
              <w:t>No</w:t>
            </w:r>
          </w:p>
          <w:p w14:paraId="0CC7B205" w14:textId="186B7CA9" w:rsidR="00FA5E55" w:rsidRPr="00433890" w:rsidRDefault="00000000" w:rsidP="00FA5E55">
            <w:pPr>
              <w:pStyle w:val="Title"/>
              <w:spacing w:beforeLines="25" w:before="60" w:afterLines="25" w:after="60"/>
              <w:jc w:val="left"/>
            </w:pPr>
            <w:sdt>
              <w:sdtPr>
                <w:rPr>
                  <w:b w:val="0"/>
                  <w:bCs w:val="0"/>
                  <w:sz w:val="28"/>
                  <w:szCs w:val="28"/>
                </w:rPr>
                <w:id w:val="1705450791"/>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r w:rsidR="00FA5E55" w:rsidRPr="00BE3B98">
              <w:rPr>
                <w:b w:val="0"/>
                <w:bCs w:val="0"/>
              </w:rPr>
              <w:tab/>
            </w:r>
            <w:sdt>
              <w:sdtPr>
                <w:rPr>
                  <w:b w:val="0"/>
                  <w:bCs w:val="0"/>
                  <w:sz w:val="28"/>
                  <w:szCs w:val="28"/>
                </w:rPr>
                <w:id w:val="-1678568573"/>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p>
        </w:tc>
        <w:tc>
          <w:tcPr>
            <w:tcW w:w="8010" w:type="dxa"/>
            <w:vAlign w:val="center"/>
          </w:tcPr>
          <w:p w14:paraId="64051DAA" w14:textId="6C4D1045" w:rsidR="00FA5E55" w:rsidRDefault="00D801BF" w:rsidP="00FA5E55">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bl>
    <w:p w14:paraId="243B6146" w14:textId="77777777" w:rsidR="009158A6" w:rsidRDefault="009158A6" w:rsidP="00A842ED"/>
    <w:p w14:paraId="544DCCB2" w14:textId="77777777" w:rsidR="009158A6" w:rsidRDefault="009158A6" w:rsidP="00A842ED"/>
    <w:p w14:paraId="120D3757" w14:textId="5D8BBF3A" w:rsidR="00DD57BB" w:rsidRDefault="00DD57BB">
      <w:r>
        <w:br w:type="page"/>
      </w:r>
    </w:p>
    <w:p w14:paraId="7090739E" w14:textId="7AB9941A" w:rsidR="00777864" w:rsidRDefault="00777864" w:rsidP="00A842ED">
      <w:bookmarkStart w:id="25" w:name="_Local_IRB_Approvals"/>
      <w:bookmarkEnd w:id="25"/>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73"/>
        <w:gridCol w:w="8167"/>
      </w:tblGrid>
      <w:tr w:rsidR="00EE4262" w14:paraId="52C287E9" w14:textId="77777777" w:rsidTr="00AC2BEB">
        <w:trPr>
          <w:trHeight w:val="530"/>
        </w:trPr>
        <w:tc>
          <w:tcPr>
            <w:tcW w:w="954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0EF2DF2" w14:textId="3B3106D1" w:rsidR="00EE4262" w:rsidRPr="00AC2BEB" w:rsidRDefault="00030BFF" w:rsidP="00AC2BEB">
            <w:pPr>
              <w:pStyle w:val="Title"/>
              <w:numPr>
                <w:ilvl w:val="0"/>
                <w:numId w:val="46"/>
              </w:numPr>
              <w:spacing w:before="120" w:after="120"/>
              <w:jc w:val="left"/>
              <w:rPr>
                <w:b w:val="0"/>
                <w:bCs w:val="0"/>
                <w:iCs/>
                <w:sz w:val="24"/>
                <w:szCs w:val="24"/>
              </w:rPr>
            </w:pPr>
            <w:bookmarkStart w:id="26" w:name="ForeignApprovals"/>
            <w:r w:rsidRPr="00AC2BEB">
              <w:rPr>
                <w:sz w:val="24"/>
                <w:szCs w:val="24"/>
              </w:rPr>
              <w:t>Foreign Approvals</w:t>
            </w:r>
            <w:bookmarkEnd w:id="26"/>
          </w:p>
        </w:tc>
      </w:tr>
      <w:tr w:rsidR="00EE4262" w14:paraId="662C005E" w14:textId="77777777" w:rsidTr="00AC2BEB">
        <w:trPr>
          <w:trHeight w:val="747"/>
        </w:trPr>
        <w:tc>
          <w:tcPr>
            <w:tcW w:w="9540" w:type="dxa"/>
            <w:gridSpan w:val="2"/>
            <w:tcBorders>
              <w:top w:val="single" w:sz="4" w:space="0" w:color="auto"/>
              <w:left w:val="single" w:sz="4" w:space="0" w:color="auto"/>
              <w:bottom w:val="single" w:sz="4" w:space="0" w:color="auto"/>
              <w:right w:val="single" w:sz="4" w:space="0" w:color="auto"/>
            </w:tcBorders>
            <w:vAlign w:val="center"/>
          </w:tcPr>
          <w:p w14:paraId="0BE4DE2C" w14:textId="468ADBE8" w:rsidR="00EE4262" w:rsidRDefault="00EE4262" w:rsidP="00EE4262">
            <w:pPr>
              <w:pStyle w:val="Title"/>
              <w:spacing w:beforeLines="25" w:before="60" w:afterLines="25" w:after="60"/>
              <w:jc w:val="left"/>
              <w:rPr>
                <w:b w:val="0"/>
                <w:bCs w:val="0"/>
                <w:color w:val="000000"/>
              </w:rPr>
            </w:pPr>
            <w:r>
              <w:rPr>
                <w:b w:val="0"/>
                <w:bCs w:val="0"/>
                <w:iCs/>
              </w:rPr>
              <w:t xml:space="preserve">Must comply with </w:t>
            </w:r>
            <w:r>
              <w:rPr>
                <w:iCs/>
              </w:rPr>
              <w:t>ICH GCP 8.2.7</w:t>
            </w:r>
            <w:r>
              <w:rPr>
                <w:b w:val="0"/>
                <w:bCs w:val="0"/>
                <w:iCs/>
              </w:rPr>
              <w:t>, necessitating the use of version control of all documents submitted for review by the IRB.</w:t>
            </w:r>
          </w:p>
        </w:tc>
      </w:tr>
      <w:tr w:rsidR="008A7CAB" w14:paraId="65FFE087" w14:textId="77777777" w:rsidTr="00AC2BEB">
        <w:trPr>
          <w:trHeight w:val="647"/>
        </w:trPr>
        <w:tc>
          <w:tcPr>
            <w:tcW w:w="1373" w:type="dxa"/>
            <w:tcBorders>
              <w:top w:val="single" w:sz="4" w:space="0" w:color="auto"/>
              <w:left w:val="single" w:sz="4" w:space="0" w:color="auto"/>
              <w:bottom w:val="single" w:sz="4" w:space="0" w:color="auto"/>
              <w:right w:val="dotted" w:sz="4" w:space="0" w:color="auto"/>
            </w:tcBorders>
            <w:vAlign w:val="center"/>
          </w:tcPr>
          <w:p w14:paraId="0688F9A8" w14:textId="77777777" w:rsidR="008A7CAB" w:rsidRPr="00433890" w:rsidRDefault="008A7CAB" w:rsidP="008A7CAB">
            <w:pPr>
              <w:pStyle w:val="Title"/>
              <w:spacing w:beforeLines="25" w:before="60" w:afterLines="25" w:after="60"/>
              <w:jc w:val="left"/>
            </w:pPr>
            <w:r w:rsidRPr="00433890">
              <w:t>Yes</w:t>
            </w:r>
            <w:r w:rsidRPr="00433890">
              <w:tab/>
              <w:t>No</w:t>
            </w:r>
          </w:p>
          <w:p w14:paraId="55630840" w14:textId="4FDE5249" w:rsidR="008A7CAB" w:rsidRPr="00433890" w:rsidRDefault="00000000" w:rsidP="008A7CAB">
            <w:pPr>
              <w:pStyle w:val="Title"/>
              <w:spacing w:beforeLines="25" w:before="60" w:afterLines="25" w:after="60"/>
              <w:jc w:val="left"/>
            </w:pPr>
            <w:sdt>
              <w:sdtPr>
                <w:rPr>
                  <w:sz w:val="28"/>
                  <w:szCs w:val="28"/>
                </w:rPr>
                <w:id w:val="-2140641494"/>
                <w14:checkbox>
                  <w14:checked w14:val="0"/>
                  <w14:checkedState w14:val="2612" w14:font="MS Gothic"/>
                  <w14:uncheckedState w14:val="2610" w14:font="MS Gothic"/>
                </w14:checkbox>
              </w:sdtPr>
              <w:sdtContent>
                <w:r w:rsidR="008A7CAB" w:rsidRPr="00433890">
                  <w:rPr>
                    <w:rFonts w:ascii="MS Gothic" w:eastAsia="MS Gothic" w:hAnsi="MS Gothic" w:hint="eastAsia"/>
                    <w:b w:val="0"/>
                    <w:bCs w:val="0"/>
                    <w:sz w:val="28"/>
                    <w:szCs w:val="28"/>
                  </w:rPr>
                  <w:t>☐</w:t>
                </w:r>
              </w:sdtContent>
            </w:sdt>
            <w:r w:rsidR="008A7CAB" w:rsidRPr="00BE3B98">
              <w:rPr>
                <w:b w:val="0"/>
                <w:bCs w:val="0"/>
              </w:rPr>
              <w:tab/>
            </w:r>
            <w:sdt>
              <w:sdtPr>
                <w:rPr>
                  <w:sz w:val="28"/>
                  <w:szCs w:val="28"/>
                </w:rPr>
                <w:id w:val="98607401"/>
                <w14:checkbox>
                  <w14:checked w14:val="0"/>
                  <w14:checkedState w14:val="2612" w14:font="MS Gothic"/>
                  <w14:uncheckedState w14:val="2610" w14:font="MS Gothic"/>
                </w14:checkbox>
              </w:sdtPr>
              <w:sdtContent>
                <w:r w:rsidR="008A7CAB"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tcPr>
          <w:p w14:paraId="534054BE" w14:textId="56260BEE" w:rsidR="008A7CAB" w:rsidRDefault="008A7CAB" w:rsidP="002A485D">
            <w:pPr>
              <w:pStyle w:val="Title"/>
              <w:spacing w:beforeLines="25" w:before="60" w:afterLines="25" w:after="60"/>
              <w:jc w:val="left"/>
              <w:rPr>
                <w:b w:val="0"/>
                <w:bCs w:val="0"/>
              </w:rPr>
            </w:pPr>
            <w:r>
              <w:rPr>
                <w:b w:val="0"/>
                <w:bCs w:val="0"/>
                <w:color w:val="000000"/>
              </w:rPr>
              <w:t>Approval documentation must list full Protocol title as listed in the Protocol; may also list the DMID Protocol number. (Protocol number only is not sufficient)</w:t>
            </w:r>
          </w:p>
        </w:tc>
      </w:tr>
      <w:tr w:rsidR="009A0B65" w14:paraId="5F13F635" w14:textId="77777777" w:rsidTr="00AC2BEB">
        <w:tc>
          <w:tcPr>
            <w:tcW w:w="1373" w:type="dxa"/>
            <w:tcBorders>
              <w:top w:val="single" w:sz="4" w:space="0" w:color="auto"/>
              <w:left w:val="single" w:sz="4" w:space="0" w:color="auto"/>
              <w:bottom w:val="single" w:sz="4" w:space="0" w:color="auto"/>
              <w:right w:val="dotted" w:sz="4" w:space="0" w:color="auto"/>
            </w:tcBorders>
            <w:vAlign w:val="center"/>
          </w:tcPr>
          <w:p w14:paraId="758690D6" w14:textId="77777777" w:rsidR="009A0B65" w:rsidRPr="00433890" w:rsidRDefault="009A0B65" w:rsidP="009A0B65">
            <w:pPr>
              <w:pStyle w:val="Title"/>
              <w:spacing w:beforeLines="25" w:before="60" w:afterLines="25" w:after="60"/>
              <w:jc w:val="left"/>
            </w:pPr>
            <w:r w:rsidRPr="00433890">
              <w:t>Yes</w:t>
            </w:r>
            <w:r w:rsidRPr="00433890">
              <w:tab/>
              <w:t>No</w:t>
            </w:r>
          </w:p>
          <w:p w14:paraId="48C1B995" w14:textId="466F69A9" w:rsidR="009A0B65" w:rsidRPr="00433890" w:rsidRDefault="00000000" w:rsidP="009A0B65">
            <w:pPr>
              <w:pStyle w:val="Title"/>
              <w:spacing w:beforeLines="25" w:before="60" w:afterLines="25" w:after="60"/>
              <w:jc w:val="left"/>
            </w:pPr>
            <w:sdt>
              <w:sdtPr>
                <w:rPr>
                  <w:sz w:val="28"/>
                  <w:szCs w:val="28"/>
                </w:rPr>
                <w:id w:val="1698118441"/>
                <w14:checkbox>
                  <w14:checked w14:val="0"/>
                  <w14:checkedState w14:val="2612" w14:font="MS Gothic"/>
                  <w14:uncheckedState w14:val="2610" w14:font="MS Gothic"/>
                </w14:checkbox>
              </w:sdtPr>
              <w:sdtContent>
                <w:r w:rsidR="009A0B65" w:rsidRPr="00433890">
                  <w:rPr>
                    <w:rFonts w:ascii="MS Gothic" w:eastAsia="MS Gothic" w:hAnsi="MS Gothic" w:hint="eastAsia"/>
                    <w:b w:val="0"/>
                    <w:bCs w:val="0"/>
                    <w:sz w:val="28"/>
                    <w:szCs w:val="28"/>
                  </w:rPr>
                  <w:t>☐</w:t>
                </w:r>
              </w:sdtContent>
            </w:sdt>
            <w:r w:rsidR="009A0B65" w:rsidRPr="00BE3B98">
              <w:rPr>
                <w:b w:val="0"/>
                <w:bCs w:val="0"/>
              </w:rPr>
              <w:tab/>
            </w:r>
            <w:sdt>
              <w:sdtPr>
                <w:rPr>
                  <w:sz w:val="28"/>
                  <w:szCs w:val="28"/>
                </w:rPr>
                <w:id w:val="-535347611"/>
                <w14:checkbox>
                  <w14:checked w14:val="0"/>
                  <w14:checkedState w14:val="2612" w14:font="MS Gothic"/>
                  <w14:uncheckedState w14:val="2610" w14:font="MS Gothic"/>
                </w14:checkbox>
              </w:sdtPr>
              <w:sdtContent>
                <w:r w:rsidR="009A0B65"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tcPr>
          <w:p w14:paraId="4AF97540" w14:textId="14398A39" w:rsidR="009A0B65" w:rsidRDefault="00D21F3C" w:rsidP="002A485D">
            <w:pPr>
              <w:pStyle w:val="Title"/>
              <w:spacing w:beforeLines="25" w:before="60" w:afterLines="25" w:after="60"/>
              <w:jc w:val="left"/>
              <w:rPr>
                <w:b w:val="0"/>
                <w:bCs w:val="0"/>
              </w:rPr>
            </w:pPr>
            <w:r>
              <w:rPr>
                <w:b w:val="0"/>
                <w:bCs w:val="0"/>
              </w:rPr>
              <w:t>Approval documentation is on the foreign agency letterhead and/or have identifiers (e.g., name [abbreviations are acceptable], address</w:t>
            </w:r>
            <w:r w:rsidR="0045386C">
              <w:rPr>
                <w:b w:val="0"/>
                <w:bCs w:val="0"/>
              </w:rPr>
              <w:t>, website address</w:t>
            </w:r>
            <w:r>
              <w:rPr>
                <w:b w:val="0"/>
                <w:bCs w:val="0"/>
              </w:rPr>
              <w:t xml:space="preserve">) that correspond with the Form FDA 1572 or </w:t>
            </w:r>
            <w:proofErr w:type="spellStart"/>
            <w:r>
              <w:rPr>
                <w:b w:val="0"/>
                <w:bCs w:val="0"/>
              </w:rPr>
              <w:t>IoR</w:t>
            </w:r>
            <w:proofErr w:type="spellEnd"/>
            <w:r>
              <w:rPr>
                <w:b w:val="0"/>
                <w:bCs w:val="0"/>
              </w:rPr>
              <w:t xml:space="preserve"> of at least one of the participating investigators or sites.</w:t>
            </w:r>
          </w:p>
        </w:tc>
      </w:tr>
      <w:tr w:rsidR="00030BFF" w14:paraId="137787D5" w14:textId="77777777" w:rsidTr="00AC2BEB">
        <w:tc>
          <w:tcPr>
            <w:tcW w:w="1373" w:type="dxa"/>
            <w:tcBorders>
              <w:top w:val="single" w:sz="4" w:space="0" w:color="auto"/>
              <w:left w:val="single" w:sz="4" w:space="0" w:color="auto"/>
              <w:bottom w:val="single" w:sz="4" w:space="0" w:color="auto"/>
              <w:right w:val="dotted" w:sz="4" w:space="0" w:color="auto"/>
            </w:tcBorders>
            <w:vAlign w:val="center"/>
            <w:hideMark/>
          </w:tcPr>
          <w:p w14:paraId="0BEC6456" w14:textId="77777777" w:rsidR="0045356D" w:rsidRPr="00433890" w:rsidRDefault="0045356D" w:rsidP="0045356D">
            <w:pPr>
              <w:pStyle w:val="Title"/>
              <w:spacing w:beforeLines="25" w:before="60" w:afterLines="25" w:after="60"/>
              <w:jc w:val="left"/>
            </w:pPr>
            <w:r w:rsidRPr="00433890">
              <w:t>Yes</w:t>
            </w:r>
            <w:r w:rsidRPr="00433890">
              <w:tab/>
              <w:t>No</w:t>
            </w:r>
          </w:p>
          <w:p w14:paraId="5AED62C3" w14:textId="5D5EDCBE" w:rsidR="00030BFF" w:rsidRDefault="00000000" w:rsidP="002A485D">
            <w:pPr>
              <w:pStyle w:val="Title"/>
              <w:spacing w:beforeLines="25" w:before="60" w:afterLines="25" w:after="60"/>
              <w:jc w:val="left"/>
              <w:rPr>
                <w:b w:val="0"/>
                <w:bCs w:val="0"/>
              </w:rPr>
            </w:pPr>
            <w:sdt>
              <w:sdtPr>
                <w:rPr>
                  <w:sz w:val="28"/>
                  <w:szCs w:val="28"/>
                </w:rPr>
                <w:id w:val="-173253407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80461907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hideMark/>
          </w:tcPr>
          <w:p w14:paraId="5FF2AB7A" w14:textId="19E9D770" w:rsidR="00030BFF" w:rsidRDefault="00FB560B" w:rsidP="002A485D">
            <w:pPr>
              <w:pStyle w:val="Title"/>
              <w:spacing w:beforeLines="25" w:before="60" w:afterLines="25" w:after="60"/>
              <w:jc w:val="left"/>
              <w:rPr>
                <w:b w:val="0"/>
                <w:bCs w:val="0"/>
              </w:rPr>
            </w:pPr>
            <w:r>
              <w:rPr>
                <w:b w:val="0"/>
                <w:bCs w:val="0"/>
              </w:rPr>
              <w:t xml:space="preserve">Approval documentation specifies what was approved by the foreign agency, and </w:t>
            </w:r>
            <w:r w:rsidR="00030BFF">
              <w:rPr>
                <w:b w:val="0"/>
                <w:bCs w:val="0"/>
              </w:rPr>
              <w:t>include</w:t>
            </w:r>
            <w:r>
              <w:rPr>
                <w:b w:val="0"/>
                <w:bCs w:val="0"/>
              </w:rPr>
              <w:t>s</w:t>
            </w:r>
            <w:r w:rsidR="00030BFF">
              <w:rPr>
                <w:b w:val="0"/>
                <w:bCs w:val="0"/>
              </w:rPr>
              <w:t xml:space="preserve"> the date of approval</w:t>
            </w:r>
            <w:r w:rsidR="007F6186">
              <w:rPr>
                <w:b w:val="0"/>
                <w:bCs w:val="0"/>
              </w:rPr>
              <w:t>.</w:t>
            </w:r>
          </w:p>
          <w:p w14:paraId="2C45F93E" w14:textId="572E7D4E" w:rsidR="00030BFF" w:rsidRDefault="007F6186" w:rsidP="002A485D">
            <w:pPr>
              <w:pStyle w:val="Title"/>
              <w:spacing w:beforeLines="25" w:before="60" w:afterLines="25" w:after="60"/>
              <w:jc w:val="left"/>
              <w:rPr>
                <w:b w:val="0"/>
                <w:bCs w:val="0"/>
              </w:rPr>
            </w:pPr>
            <w:r>
              <w:t xml:space="preserve">NOTE: </w:t>
            </w:r>
            <w:r w:rsidR="00395421" w:rsidRPr="00306743">
              <w:rPr>
                <w:i/>
              </w:rPr>
              <w:t xml:space="preserve">Letter date is an </w:t>
            </w:r>
            <w:r w:rsidR="00306743" w:rsidRPr="00306743">
              <w:rPr>
                <w:b w:val="0"/>
                <w:bCs w:val="0"/>
                <w:i/>
                <w:iCs/>
              </w:rPr>
              <w:t>acceptable</w:t>
            </w:r>
            <w:r w:rsidR="00395421" w:rsidRPr="00306743">
              <w:rPr>
                <w:i/>
              </w:rPr>
              <w:t xml:space="preserve"> substitute for </w:t>
            </w:r>
            <w:r w:rsidR="00306743" w:rsidRPr="00306743">
              <w:rPr>
                <w:i/>
              </w:rPr>
              <w:t>the date of approval.</w:t>
            </w:r>
          </w:p>
        </w:tc>
      </w:tr>
      <w:tr w:rsidR="00030BFF" w14:paraId="26CAF227" w14:textId="77777777" w:rsidTr="00AC2BEB">
        <w:tc>
          <w:tcPr>
            <w:tcW w:w="1373" w:type="dxa"/>
            <w:tcBorders>
              <w:top w:val="single" w:sz="4" w:space="0" w:color="auto"/>
              <w:left w:val="single" w:sz="4" w:space="0" w:color="auto"/>
              <w:bottom w:val="single" w:sz="4" w:space="0" w:color="auto"/>
              <w:right w:val="dotted" w:sz="4" w:space="0" w:color="auto"/>
            </w:tcBorders>
            <w:vAlign w:val="center"/>
            <w:hideMark/>
          </w:tcPr>
          <w:p w14:paraId="6697A054" w14:textId="77777777" w:rsidR="0045356D" w:rsidRPr="00433890" w:rsidRDefault="0045356D" w:rsidP="0045356D">
            <w:pPr>
              <w:pStyle w:val="Title"/>
              <w:spacing w:beforeLines="25" w:before="60" w:afterLines="25" w:after="60"/>
              <w:jc w:val="left"/>
            </w:pPr>
            <w:r w:rsidRPr="00433890">
              <w:t>Yes</w:t>
            </w:r>
            <w:r w:rsidRPr="00433890">
              <w:tab/>
              <w:t>No</w:t>
            </w:r>
          </w:p>
          <w:p w14:paraId="5BFBD57A" w14:textId="1BC58A11" w:rsidR="00030BFF" w:rsidRDefault="00000000" w:rsidP="002A485D">
            <w:pPr>
              <w:pStyle w:val="Title"/>
              <w:spacing w:beforeLines="25" w:before="60" w:afterLines="25" w:after="60"/>
              <w:jc w:val="left"/>
              <w:rPr>
                <w:b w:val="0"/>
                <w:bCs w:val="0"/>
              </w:rPr>
            </w:pPr>
            <w:sdt>
              <w:sdtPr>
                <w:rPr>
                  <w:sz w:val="28"/>
                  <w:szCs w:val="28"/>
                </w:rPr>
                <w:id w:val="-181925806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6105858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hideMark/>
          </w:tcPr>
          <w:p w14:paraId="6739930B" w14:textId="044E6ACC" w:rsidR="00030BFF" w:rsidRDefault="00030BFF" w:rsidP="002A485D">
            <w:pPr>
              <w:pStyle w:val="Title"/>
              <w:spacing w:beforeLines="25" w:before="60" w:afterLines="25" w:after="60"/>
              <w:jc w:val="left"/>
              <w:rPr>
                <w:b w:val="0"/>
                <w:bCs w:val="0"/>
              </w:rPr>
            </w:pPr>
            <w:r>
              <w:rPr>
                <w:b w:val="0"/>
                <w:bCs w:val="0"/>
              </w:rPr>
              <w:t>If the Protocol is dated, the date of approval is after the Protocol version date</w:t>
            </w:r>
            <w:r w:rsidR="006F762E">
              <w:rPr>
                <w:b w:val="0"/>
                <w:bCs w:val="0"/>
              </w:rPr>
              <w:t xml:space="preserve"> and matches the latest Protocol version </w:t>
            </w:r>
            <w:r w:rsidR="00D25029">
              <w:rPr>
                <w:b w:val="0"/>
                <w:bCs w:val="0"/>
              </w:rPr>
              <w:t>approved by the IRB/IEC</w:t>
            </w:r>
            <w:r w:rsidR="009A0B65">
              <w:rPr>
                <w:b w:val="0"/>
                <w:bCs w:val="0"/>
              </w:rPr>
              <w:t>.</w:t>
            </w:r>
          </w:p>
        </w:tc>
      </w:tr>
      <w:tr w:rsidR="00030BFF" w14:paraId="0F9C0C7C" w14:textId="77777777" w:rsidTr="00AC2BEB">
        <w:tc>
          <w:tcPr>
            <w:tcW w:w="1373" w:type="dxa"/>
            <w:tcBorders>
              <w:top w:val="single" w:sz="4" w:space="0" w:color="auto"/>
              <w:left w:val="single" w:sz="4" w:space="0" w:color="auto"/>
              <w:bottom w:val="single" w:sz="4" w:space="0" w:color="auto"/>
              <w:right w:val="dotted" w:sz="4" w:space="0" w:color="auto"/>
            </w:tcBorders>
            <w:vAlign w:val="center"/>
            <w:hideMark/>
          </w:tcPr>
          <w:p w14:paraId="351B3EDE" w14:textId="77777777" w:rsidR="0045356D" w:rsidRPr="00433890" w:rsidRDefault="0045356D" w:rsidP="0045356D">
            <w:pPr>
              <w:pStyle w:val="Title"/>
              <w:spacing w:beforeLines="25" w:before="60" w:afterLines="25" w:after="60"/>
              <w:jc w:val="left"/>
            </w:pPr>
            <w:r w:rsidRPr="00433890">
              <w:t>Yes</w:t>
            </w:r>
            <w:r w:rsidRPr="00433890">
              <w:tab/>
              <w:t>No</w:t>
            </w:r>
          </w:p>
          <w:p w14:paraId="5F9CCA77" w14:textId="3E78D466" w:rsidR="00030BFF" w:rsidRDefault="00000000" w:rsidP="002A485D">
            <w:pPr>
              <w:pStyle w:val="Title"/>
              <w:spacing w:beforeLines="25" w:before="60" w:afterLines="25" w:after="60"/>
              <w:jc w:val="left"/>
              <w:rPr>
                <w:b w:val="0"/>
                <w:bCs w:val="0"/>
              </w:rPr>
            </w:pPr>
            <w:sdt>
              <w:sdtPr>
                <w:rPr>
                  <w:sz w:val="28"/>
                  <w:szCs w:val="28"/>
                </w:rPr>
                <w:id w:val="109406887"/>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66292786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hideMark/>
          </w:tcPr>
          <w:p w14:paraId="1D10265A" w14:textId="3C7921B9" w:rsidR="00030BFF" w:rsidRDefault="00030BFF" w:rsidP="002A485D">
            <w:pPr>
              <w:pStyle w:val="Title"/>
              <w:spacing w:beforeLines="25" w:before="60" w:afterLines="25" w:after="60"/>
              <w:jc w:val="left"/>
              <w:rPr>
                <w:b w:val="0"/>
                <w:bCs w:val="0"/>
              </w:rPr>
            </w:pPr>
            <w:r>
              <w:rPr>
                <w:b w:val="0"/>
                <w:bCs w:val="0"/>
              </w:rPr>
              <w:t xml:space="preserve">Approval documentation is </w:t>
            </w:r>
            <w:r w:rsidR="00635071">
              <w:rPr>
                <w:b w:val="0"/>
                <w:bCs w:val="0"/>
              </w:rPr>
              <w:t xml:space="preserve">signed or emailed by a </w:t>
            </w:r>
            <w:r w:rsidR="007E26AE">
              <w:rPr>
                <w:b w:val="0"/>
                <w:bCs w:val="0"/>
              </w:rPr>
              <w:t>representative of the foreign agency.</w:t>
            </w:r>
          </w:p>
        </w:tc>
      </w:tr>
    </w:tbl>
    <w:p w14:paraId="0A24C9D1" w14:textId="77777777" w:rsidR="00ED6673" w:rsidRDefault="00ED6673" w:rsidP="00ED6673">
      <w:pPr>
        <w:pStyle w:val="Title"/>
        <w:jc w:val="left"/>
        <w:rPr>
          <w:bCs w:val="0"/>
          <w:sz w:val="24"/>
          <w:szCs w:val="24"/>
        </w:rPr>
      </w:pPr>
    </w:p>
    <w:p w14:paraId="2F5B6D29" w14:textId="77777777" w:rsidR="00EE4262" w:rsidRPr="00BE3B98" w:rsidRDefault="00EE4262" w:rsidP="00ED6673">
      <w:pPr>
        <w:pStyle w:val="Title"/>
        <w:jc w:val="left"/>
        <w:rPr>
          <w:bCs w:val="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7BA7321" w14:textId="77777777" w:rsidTr="006764DF">
        <w:trPr>
          <w:tblHeader/>
        </w:trPr>
        <w:tc>
          <w:tcPr>
            <w:tcW w:w="9558" w:type="dxa"/>
            <w:gridSpan w:val="2"/>
            <w:shd w:val="clear" w:color="auto" w:fill="E6E6E6"/>
          </w:tcPr>
          <w:p w14:paraId="405F011C" w14:textId="3BA92632" w:rsidR="0086258C" w:rsidRPr="00BE3B98" w:rsidRDefault="0086258C" w:rsidP="00AC2BEB">
            <w:pPr>
              <w:pStyle w:val="Heading1"/>
              <w:numPr>
                <w:ilvl w:val="0"/>
                <w:numId w:val="46"/>
              </w:numPr>
            </w:pPr>
            <w:bookmarkStart w:id="27" w:name="_VIII._IRB-Approved_Informed"/>
            <w:bookmarkEnd w:id="27"/>
            <w:r w:rsidRPr="00BE3B98">
              <w:t>IRB-Approved Informed Consent Form (ICF)</w:t>
            </w:r>
            <w:r w:rsidR="001E4897" w:rsidRPr="00BE3B98">
              <w:t xml:space="preserve"> and Additional Approved Documents</w:t>
            </w:r>
          </w:p>
        </w:tc>
      </w:tr>
      <w:tr w:rsidR="00E90010" w:rsidRPr="00BE3B98" w14:paraId="5D92EC08" w14:textId="77777777" w:rsidTr="00AC2BEB">
        <w:tc>
          <w:tcPr>
            <w:tcW w:w="9558" w:type="dxa"/>
            <w:gridSpan w:val="2"/>
            <w:vAlign w:val="center"/>
          </w:tcPr>
          <w:p w14:paraId="66DF784D" w14:textId="77777777" w:rsidR="00E90010" w:rsidRPr="00BE3B98" w:rsidRDefault="00E90010" w:rsidP="008E49A8">
            <w:pPr>
              <w:pStyle w:val="Title"/>
              <w:spacing w:before="120" w:after="25"/>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26170E79" w14:textId="77777777" w:rsidR="00E90010" w:rsidRPr="00BE3B98" w:rsidRDefault="00E90010" w:rsidP="001E4897">
            <w:pPr>
              <w:pStyle w:val="Title"/>
              <w:spacing w:before="25" w:after="25"/>
              <w:jc w:val="left"/>
              <w:rPr>
                <w:b w:val="0"/>
                <w:bCs w:val="0"/>
              </w:rPr>
            </w:pPr>
            <w:r w:rsidRPr="00BE3B98">
              <w:rPr>
                <w:b w:val="0"/>
                <w:bCs w:val="0"/>
                <w:iCs/>
              </w:rPr>
              <w:t xml:space="preserve">All IRB approved materials will be reviewed for compliance with </w:t>
            </w:r>
            <w:smartTag w:uri="urn:schemas-microsoft-com:office:smarttags" w:element="stockticker">
              <w:r w:rsidRPr="00BE3B98">
                <w:rPr>
                  <w:iCs/>
                </w:rPr>
                <w:t>ICH</w:t>
              </w:r>
            </w:smartTag>
            <w:r w:rsidRPr="00BE3B98">
              <w:rPr>
                <w:iCs/>
              </w:rPr>
              <w:t xml:space="preserve"> GCP 8.2.7</w:t>
            </w:r>
            <w:r w:rsidRPr="00BE3B98">
              <w:rPr>
                <w:b w:val="0"/>
                <w:bCs w:val="0"/>
                <w:iCs/>
              </w:rPr>
              <w:t>, necessitating the use of version control of all documents submitted for review by the IRB.</w:t>
            </w:r>
          </w:p>
        </w:tc>
      </w:tr>
      <w:tr w:rsidR="00EE5C45" w:rsidRPr="00BE3B98" w14:paraId="6466E845" w14:textId="77777777" w:rsidTr="00AC2BEB">
        <w:tc>
          <w:tcPr>
            <w:tcW w:w="1368" w:type="dxa"/>
            <w:vAlign w:val="center"/>
          </w:tcPr>
          <w:p w14:paraId="1B99130E" w14:textId="77777777" w:rsidR="0045356D" w:rsidRPr="00433890" w:rsidRDefault="0045356D" w:rsidP="0045356D">
            <w:pPr>
              <w:pStyle w:val="Title"/>
              <w:spacing w:beforeLines="25" w:before="60" w:afterLines="25" w:after="60"/>
              <w:jc w:val="left"/>
            </w:pPr>
            <w:bookmarkStart w:id="28" w:name="OLE_LINK4"/>
            <w:r w:rsidRPr="00433890">
              <w:t>Yes</w:t>
            </w:r>
            <w:r w:rsidRPr="00433890">
              <w:tab/>
              <w:t>No</w:t>
            </w:r>
          </w:p>
          <w:p w14:paraId="0B04A928" w14:textId="6460A056" w:rsidR="00EE5C45" w:rsidRPr="00BE3B98" w:rsidRDefault="00000000" w:rsidP="001E4897">
            <w:pPr>
              <w:pStyle w:val="Title"/>
              <w:spacing w:before="25" w:after="25"/>
              <w:jc w:val="left"/>
              <w:rPr>
                <w:b w:val="0"/>
                <w:bCs w:val="0"/>
              </w:rPr>
            </w:pPr>
            <w:sdt>
              <w:sdtPr>
                <w:rPr>
                  <w:sz w:val="28"/>
                  <w:szCs w:val="28"/>
                </w:rPr>
                <w:id w:val="-207695898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404082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bookmarkEnd w:id="28"/>
          </w:p>
        </w:tc>
        <w:tc>
          <w:tcPr>
            <w:tcW w:w="8190" w:type="dxa"/>
            <w:vAlign w:val="center"/>
          </w:tcPr>
          <w:p w14:paraId="4CDA0E64" w14:textId="77777777" w:rsidR="00EE5C45" w:rsidRPr="00BE3B98" w:rsidRDefault="00EE5C45" w:rsidP="001E4897">
            <w:pPr>
              <w:pStyle w:val="Title"/>
              <w:spacing w:before="25" w:after="25"/>
              <w:jc w:val="left"/>
              <w:rPr>
                <w:b w:val="0"/>
                <w:bCs w:val="0"/>
              </w:rPr>
            </w:pPr>
            <w:r w:rsidRPr="00BE3B98">
              <w:rPr>
                <w:b w:val="0"/>
                <w:bCs w:val="0"/>
              </w:rPr>
              <w:t xml:space="preserve">All pages of the </w:t>
            </w:r>
            <w:r w:rsidR="003D44C0" w:rsidRPr="00BE3B98">
              <w:rPr>
                <w:b w:val="0"/>
                <w:bCs w:val="0"/>
              </w:rPr>
              <w:t xml:space="preserve">document </w:t>
            </w:r>
            <w:r w:rsidRPr="00BE3B98">
              <w:rPr>
                <w:b w:val="0"/>
                <w:bCs w:val="0"/>
              </w:rPr>
              <w:t>are present.</w:t>
            </w:r>
          </w:p>
        </w:tc>
      </w:tr>
      <w:tr w:rsidR="00191350" w:rsidRPr="00BE3B98" w14:paraId="4B94AB9D" w14:textId="77777777" w:rsidTr="00AC2BEB">
        <w:tc>
          <w:tcPr>
            <w:tcW w:w="1368" w:type="dxa"/>
            <w:vAlign w:val="center"/>
          </w:tcPr>
          <w:p w14:paraId="45B294DD" w14:textId="77777777" w:rsidR="0045356D" w:rsidRPr="00433890" w:rsidRDefault="0045356D" w:rsidP="0045356D">
            <w:pPr>
              <w:pStyle w:val="Title"/>
              <w:spacing w:beforeLines="25" w:before="60" w:afterLines="25" w:after="60"/>
              <w:jc w:val="left"/>
            </w:pPr>
            <w:r w:rsidRPr="00433890">
              <w:t>Yes</w:t>
            </w:r>
            <w:r w:rsidRPr="00433890">
              <w:tab/>
              <w:t>No</w:t>
            </w:r>
          </w:p>
          <w:p w14:paraId="4BC73752" w14:textId="4B91E9A3" w:rsidR="00191350" w:rsidRPr="00BE3B98" w:rsidRDefault="00000000" w:rsidP="00191350">
            <w:pPr>
              <w:pStyle w:val="Title"/>
              <w:spacing w:before="25" w:after="25"/>
              <w:jc w:val="left"/>
              <w:rPr>
                <w:b w:val="0"/>
                <w:bCs w:val="0"/>
              </w:rPr>
            </w:pPr>
            <w:sdt>
              <w:sdtPr>
                <w:rPr>
                  <w:sz w:val="28"/>
                  <w:szCs w:val="28"/>
                </w:rPr>
                <w:id w:val="-113841041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573963639"/>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34A225E6" w14:textId="77777777" w:rsidR="00191350" w:rsidRPr="00BE3B98" w:rsidRDefault="00191350" w:rsidP="001E4897">
            <w:pPr>
              <w:pStyle w:val="Title"/>
              <w:spacing w:before="25" w:after="25"/>
              <w:jc w:val="left"/>
              <w:rPr>
                <w:b w:val="0"/>
                <w:bCs w:val="0"/>
              </w:rPr>
            </w:pPr>
            <w:r w:rsidRPr="00BE3B98">
              <w:rPr>
                <w:b w:val="0"/>
                <w:bCs w:val="0"/>
              </w:rPr>
              <w:t>The DMID Protocol title is listed correctly, if present.</w:t>
            </w:r>
          </w:p>
        </w:tc>
      </w:tr>
      <w:tr w:rsidR="00EE5C45" w:rsidRPr="00BE3B98" w14:paraId="3D20E528" w14:textId="77777777" w:rsidTr="00AC2BEB">
        <w:tc>
          <w:tcPr>
            <w:tcW w:w="1368" w:type="dxa"/>
            <w:vAlign w:val="center"/>
          </w:tcPr>
          <w:p w14:paraId="147C9C67" w14:textId="77777777" w:rsidR="0045356D" w:rsidRPr="00433890" w:rsidRDefault="0045356D" w:rsidP="0045356D">
            <w:pPr>
              <w:pStyle w:val="Title"/>
              <w:spacing w:beforeLines="25" w:before="60" w:afterLines="25" w:after="60"/>
              <w:jc w:val="left"/>
            </w:pPr>
            <w:r w:rsidRPr="00433890">
              <w:t>Yes</w:t>
            </w:r>
            <w:r w:rsidRPr="00433890">
              <w:tab/>
              <w:t>No</w:t>
            </w:r>
          </w:p>
          <w:p w14:paraId="0FE3006B" w14:textId="6AD24288" w:rsidR="00EE5C45" w:rsidRPr="00BE3B98" w:rsidRDefault="00000000" w:rsidP="003941B5">
            <w:pPr>
              <w:pStyle w:val="Title"/>
              <w:spacing w:before="25" w:after="25"/>
              <w:jc w:val="left"/>
              <w:rPr>
                <w:b w:val="0"/>
                <w:bCs w:val="0"/>
              </w:rPr>
            </w:pPr>
            <w:sdt>
              <w:sdtPr>
                <w:rPr>
                  <w:sz w:val="28"/>
                  <w:szCs w:val="28"/>
                </w:rPr>
                <w:id w:val="-1498031029"/>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2752259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1293B1EF" w14:textId="77777777" w:rsidR="00EE5C45" w:rsidRPr="00BE3B98" w:rsidRDefault="00EE5C45" w:rsidP="006764DF">
            <w:pPr>
              <w:pStyle w:val="Title"/>
              <w:spacing w:after="120"/>
              <w:jc w:val="left"/>
              <w:rPr>
                <w:b w:val="0"/>
                <w:bCs w:val="0"/>
              </w:rPr>
            </w:pPr>
            <w:r w:rsidRPr="00BE3B98">
              <w:rPr>
                <w:b w:val="0"/>
                <w:bCs w:val="0"/>
              </w:rPr>
              <w:t xml:space="preserve">The </w:t>
            </w:r>
            <w:r w:rsidR="003D44C0" w:rsidRPr="00BE3B98">
              <w:rPr>
                <w:b w:val="0"/>
                <w:bCs w:val="0"/>
              </w:rPr>
              <w:t xml:space="preserve">document </w:t>
            </w:r>
            <w:r w:rsidRPr="00BE3B98">
              <w:rPr>
                <w:b w:val="0"/>
                <w:bCs w:val="0"/>
              </w:rPr>
              <w:t xml:space="preserve">is approved by the IRB. </w:t>
            </w:r>
          </w:p>
          <w:p w14:paraId="471DE5FB" w14:textId="77777777" w:rsidR="00C06EFC" w:rsidRPr="00BE3B98" w:rsidRDefault="00C06EFC" w:rsidP="006764DF">
            <w:pPr>
              <w:pStyle w:val="Title"/>
              <w:spacing w:after="120"/>
              <w:jc w:val="left"/>
              <w:rPr>
                <w:b w:val="0"/>
                <w:bCs w:val="0"/>
              </w:rPr>
            </w:pPr>
            <w:r w:rsidRPr="00BE3B98">
              <w:rPr>
                <w:b w:val="0"/>
                <w:bCs w:val="0"/>
              </w:rPr>
              <w:t xml:space="preserve">The document </w:t>
            </w:r>
            <w:r w:rsidR="00E90010" w:rsidRPr="00BE3B98">
              <w:rPr>
                <w:b w:val="0"/>
                <w:bCs w:val="0"/>
              </w:rPr>
              <w:t xml:space="preserve">should </w:t>
            </w:r>
            <w:r w:rsidRPr="00BE3B98">
              <w:rPr>
                <w:b w:val="0"/>
                <w:bCs w:val="0"/>
              </w:rPr>
              <w:t>have an approval stamp somewhere on the document or a notation present to indicate the IRB approval and effective approval date(s).</w:t>
            </w:r>
          </w:p>
          <w:p w14:paraId="610CA4F3" w14:textId="77777777" w:rsidR="00894943" w:rsidRPr="00BE3B98" w:rsidRDefault="00C06EFC" w:rsidP="003941B5">
            <w:pPr>
              <w:pStyle w:val="Title"/>
              <w:spacing w:before="25" w:after="25"/>
              <w:jc w:val="left"/>
              <w:rPr>
                <w:b w:val="0"/>
                <w:bCs w:val="0"/>
              </w:rPr>
            </w:pPr>
            <w:r w:rsidRPr="00BE3B98">
              <w:rPr>
                <w:b w:val="0"/>
                <w:bCs w:val="0"/>
              </w:rPr>
              <w:t>If the document does not contain an approval stamp</w:t>
            </w:r>
            <w:r w:rsidR="00E90010" w:rsidRPr="00BE3B98">
              <w:rPr>
                <w:b w:val="0"/>
                <w:bCs w:val="0"/>
              </w:rPr>
              <w:t xml:space="preserve"> or other approval notation</w:t>
            </w:r>
            <w:r w:rsidRPr="00BE3B98">
              <w:rPr>
                <w:b w:val="0"/>
                <w:bCs w:val="0"/>
              </w:rPr>
              <w:t xml:space="preserve">, the IRB approval letter must specifically identify the approval of the document and correctly </w:t>
            </w:r>
            <w:r w:rsidR="00E90010" w:rsidRPr="00BE3B98">
              <w:rPr>
                <w:b w:val="0"/>
                <w:bCs w:val="0"/>
              </w:rPr>
              <w:t xml:space="preserve">match </w:t>
            </w:r>
            <w:r w:rsidRPr="00BE3B98">
              <w:rPr>
                <w:b w:val="0"/>
                <w:bCs w:val="0"/>
              </w:rPr>
              <w:t>the version listed on the document.</w:t>
            </w:r>
          </w:p>
        </w:tc>
      </w:tr>
      <w:tr w:rsidR="00EE5C45" w:rsidRPr="00BE3B98" w14:paraId="6CEA8050" w14:textId="77777777" w:rsidTr="00AC2BEB">
        <w:trPr>
          <w:trHeight w:val="350"/>
        </w:trPr>
        <w:tc>
          <w:tcPr>
            <w:tcW w:w="1368" w:type="dxa"/>
            <w:vAlign w:val="center"/>
          </w:tcPr>
          <w:p w14:paraId="2F13A23B" w14:textId="77777777" w:rsidR="00600CF5" w:rsidRPr="00433890" w:rsidRDefault="00600CF5" w:rsidP="00600CF5">
            <w:pPr>
              <w:pStyle w:val="Title"/>
              <w:spacing w:beforeLines="25" w:before="60" w:afterLines="25" w:after="60"/>
              <w:jc w:val="left"/>
            </w:pPr>
            <w:r w:rsidRPr="00433890">
              <w:t>Yes  No  NA</w:t>
            </w:r>
          </w:p>
          <w:p w14:paraId="232B3366" w14:textId="1B265F8B" w:rsidR="00BB2331" w:rsidRPr="00BE3B98" w:rsidRDefault="00600CF5" w:rsidP="003941B5">
            <w:pPr>
              <w:pStyle w:val="Title"/>
              <w:spacing w:before="25" w:after="25"/>
              <w:jc w:val="left"/>
              <w:rPr>
                <w:b w:val="0"/>
                <w:bCs w:val="0"/>
              </w:rPr>
            </w:pPr>
            <w:r>
              <w:rPr>
                <w:b w:val="0"/>
                <w:bCs w:val="0"/>
              </w:rPr>
              <w:t xml:space="preserve"> </w:t>
            </w:r>
            <w:sdt>
              <w:sdtPr>
                <w:rPr>
                  <w:b w:val="0"/>
                  <w:bCs w:val="0"/>
                  <w:sz w:val="24"/>
                  <w:szCs w:val="24"/>
                </w:rPr>
                <w:id w:val="272821896"/>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275676981"/>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677736370"/>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sidRPr="00433890" w:rsidDel="00600CF5">
              <w:t xml:space="preserve"> </w:t>
            </w:r>
          </w:p>
        </w:tc>
        <w:tc>
          <w:tcPr>
            <w:tcW w:w="8190" w:type="dxa"/>
            <w:vAlign w:val="center"/>
          </w:tcPr>
          <w:p w14:paraId="4B5F8A93" w14:textId="77777777" w:rsidR="00CD41F4" w:rsidRPr="00BE3B98" w:rsidRDefault="00CD41F4" w:rsidP="00CD41F4">
            <w:pPr>
              <w:pStyle w:val="Title"/>
              <w:spacing w:before="25" w:after="25"/>
              <w:jc w:val="left"/>
              <w:rPr>
                <w:b w:val="0"/>
                <w:bCs w:val="0"/>
              </w:rPr>
            </w:pPr>
            <w:r w:rsidRPr="00BE3B98">
              <w:rPr>
                <w:b w:val="0"/>
                <w:bCs w:val="0"/>
              </w:rPr>
              <w:t>For Informed Consent Forms:</w:t>
            </w:r>
          </w:p>
          <w:p w14:paraId="2B53FDEC" w14:textId="77777777" w:rsidR="00CD41F4" w:rsidRPr="00BE3B98" w:rsidRDefault="00CD41F4" w:rsidP="00CD41F4">
            <w:pPr>
              <w:pStyle w:val="Title"/>
              <w:spacing w:before="25" w:after="25"/>
              <w:jc w:val="left"/>
              <w:rPr>
                <w:b w:val="0"/>
                <w:bCs w:val="0"/>
              </w:rPr>
            </w:pPr>
            <w:r w:rsidRPr="00BE3B98">
              <w:rPr>
                <w:b w:val="0"/>
                <w:bCs w:val="0"/>
              </w:rPr>
              <w:t xml:space="preserve">If state-specific and/or IRB-specific documents are required </w:t>
            </w:r>
            <w:r w:rsidR="00E90010" w:rsidRPr="00BE3B98">
              <w:rPr>
                <w:b w:val="0"/>
                <w:bCs w:val="0"/>
              </w:rPr>
              <w:t xml:space="preserve">to be given to subject during the informed consent process </w:t>
            </w:r>
            <w:r w:rsidRPr="00BE3B98">
              <w:rPr>
                <w:b w:val="0"/>
                <w:bCs w:val="0"/>
              </w:rPr>
              <w:t xml:space="preserve">in addition to the study consent, these documents are present </w:t>
            </w:r>
          </w:p>
          <w:p w14:paraId="50411C60" w14:textId="77777777" w:rsidR="009B54AA" w:rsidRPr="00BE3B98" w:rsidRDefault="00D106E6" w:rsidP="00D106E6">
            <w:pPr>
              <w:pStyle w:val="Title"/>
              <w:spacing w:before="25" w:after="25"/>
              <w:jc w:val="left"/>
              <w:rPr>
                <w:b w:val="0"/>
                <w:bCs w:val="0"/>
              </w:rPr>
            </w:pPr>
            <w:r>
              <w:rPr>
                <w:b w:val="0"/>
                <w:bCs w:val="0"/>
              </w:rPr>
              <w:t>For e</w:t>
            </w:r>
            <w:r w:rsidR="00E90010" w:rsidRPr="00BE3B98">
              <w:rPr>
                <w:b w:val="0"/>
                <w:bCs w:val="0"/>
              </w:rPr>
              <w:t>x</w:t>
            </w:r>
            <w:r>
              <w:rPr>
                <w:b w:val="0"/>
                <w:bCs w:val="0"/>
              </w:rPr>
              <w:t>ample, t</w:t>
            </w:r>
            <w:r w:rsidR="00E90010" w:rsidRPr="00BE3B98">
              <w:rPr>
                <w:b w:val="0"/>
                <w:bCs w:val="0"/>
              </w:rPr>
              <w:t>he state of California requires the California Bill of Rights to be included with the consent.</w:t>
            </w:r>
          </w:p>
        </w:tc>
      </w:tr>
    </w:tbl>
    <w:p w14:paraId="7B497D69" w14:textId="77777777" w:rsidR="00A02F3A" w:rsidRPr="00BE3B98" w:rsidRDefault="00A02F3A" w:rsidP="00ED6673">
      <w:pPr>
        <w:pStyle w:val="Title"/>
        <w:jc w:val="left"/>
        <w:rPr>
          <w:sz w:val="24"/>
          <w:szCs w:val="24"/>
        </w:rPr>
      </w:pPr>
    </w:p>
    <w:p w14:paraId="7F3BF79C" w14:textId="07AFD9AB" w:rsidR="00880535" w:rsidRDefault="00880535" w:rsidP="00ED6673">
      <w:pPr>
        <w:pStyle w:val="Title"/>
        <w:jc w:val="left"/>
        <w:rPr>
          <w:sz w:val="24"/>
          <w:szCs w:val="24"/>
        </w:rPr>
      </w:pPr>
      <w:bookmarkStart w:id="29" w:name="_IX._OHRP_Federal"/>
      <w:bookmarkEnd w:id="29"/>
    </w:p>
    <w:p w14:paraId="003E21B5" w14:textId="77777777" w:rsidR="00880535" w:rsidRDefault="00880535">
      <w:pPr>
        <w:rPr>
          <w:b/>
          <w:bCs/>
          <w:sz w:val="24"/>
          <w:szCs w:val="24"/>
        </w:rPr>
      </w:pPr>
      <w:r>
        <w:rPr>
          <w:sz w:val="24"/>
          <w:szCs w:val="24"/>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80535" w:rsidRPr="00BE3B98" w14:paraId="226B1520" w14:textId="77777777">
        <w:trPr>
          <w:cantSplit/>
          <w:trHeight w:val="230"/>
        </w:trPr>
        <w:tc>
          <w:tcPr>
            <w:tcW w:w="9558" w:type="dxa"/>
            <w:gridSpan w:val="2"/>
            <w:shd w:val="clear" w:color="auto" w:fill="E6E6E6"/>
          </w:tcPr>
          <w:p w14:paraId="74920F8A" w14:textId="62BEEC3E" w:rsidR="00880535" w:rsidRPr="00BE3B98" w:rsidRDefault="00880535" w:rsidP="00AC2BEB">
            <w:pPr>
              <w:pStyle w:val="Heading1"/>
              <w:numPr>
                <w:ilvl w:val="0"/>
                <w:numId w:val="46"/>
              </w:numPr>
            </w:pPr>
            <w:bookmarkStart w:id="30" w:name="_Professional_license_of_1"/>
            <w:bookmarkEnd w:id="30"/>
            <w:r w:rsidRPr="00567C67">
              <w:lastRenderedPageBreak/>
              <w:t>Professional license of Sub-Investigator(s)</w:t>
            </w:r>
            <w:r>
              <w:t xml:space="preserve">: </w:t>
            </w:r>
            <w:r w:rsidRPr="000207B7">
              <w:t>(Medical License, Nurse Practitioner, Physician Assistance, Registered Nurse)</w:t>
            </w:r>
          </w:p>
        </w:tc>
      </w:tr>
      <w:tr w:rsidR="00880535" w:rsidRPr="00BE3B98" w14:paraId="05ADA002" w14:textId="77777777" w:rsidTr="00AC2BEB">
        <w:trPr>
          <w:cantSplit/>
          <w:trHeight w:val="230"/>
        </w:trPr>
        <w:tc>
          <w:tcPr>
            <w:tcW w:w="1368" w:type="dxa"/>
            <w:vAlign w:val="center"/>
          </w:tcPr>
          <w:p w14:paraId="01162700" w14:textId="77777777" w:rsidR="00880535" w:rsidRPr="00433890" w:rsidRDefault="00880535">
            <w:pPr>
              <w:pStyle w:val="Title"/>
              <w:spacing w:beforeLines="25" w:before="60" w:afterLines="25" w:after="60"/>
              <w:jc w:val="left"/>
            </w:pPr>
            <w:r w:rsidRPr="00433890">
              <w:t>Yes</w:t>
            </w:r>
            <w:r w:rsidRPr="00433890">
              <w:tab/>
              <w:t>No</w:t>
            </w:r>
          </w:p>
          <w:p w14:paraId="49E2CB38" w14:textId="77777777" w:rsidR="00880535" w:rsidRPr="00BE3B98" w:rsidRDefault="00000000">
            <w:pPr>
              <w:pStyle w:val="Title"/>
              <w:spacing w:before="25" w:after="25"/>
              <w:jc w:val="left"/>
              <w:rPr>
                <w:b w:val="0"/>
                <w:bCs w:val="0"/>
              </w:rPr>
            </w:pPr>
            <w:sdt>
              <w:sdtPr>
                <w:rPr>
                  <w:bCs w:val="0"/>
                  <w:sz w:val="28"/>
                  <w:szCs w:val="28"/>
                </w:rPr>
                <w:id w:val="-268087703"/>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r w:rsidR="00880535" w:rsidRPr="00BE3B98">
              <w:rPr>
                <w:b w:val="0"/>
                <w:bCs w:val="0"/>
              </w:rPr>
              <w:tab/>
            </w:r>
            <w:sdt>
              <w:sdtPr>
                <w:rPr>
                  <w:bCs w:val="0"/>
                  <w:sz w:val="28"/>
                  <w:szCs w:val="28"/>
                </w:rPr>
                <w:id w:val="1950511365"/>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p>
        </w:tc>
        <w:tc>
          <w:tcPr>
            <w:tcW w:w="8190" w:type="dxa"/>
            <w:vAlign w:val="center"/>
          </w:tcPr>
          <w:p w14:paraId="1C9B013C" w14:textId="77777777" w:rsidR="00880535" w:rsidRDefault="00880535">
            <w:pPr>
              <w:pStyle w:val="Title"/>
              <w:spacing w:before="25" w:after="25"/>
              <w:jc w:val="left"/>
              <w:rPr>
                <w:b w:val="0"/>
                <w:bCs w:val="0"/>
                <w:i/>
                <w:iCs/>
              </w:rPr>
            </w:pPr>
            <w:r w:rsidRPr="00BE3B98">
              <w:rPr>
                <w:b w:val="0"/>
                <w:bCs w:val="0"/>
              </w:rPr>
              <w:t xml:space="preserve">As applicable, a photocopy of the current </w:t>
            </w:r>
            <w:r>
              <w:rPr>
                <w:b w:val="0"/>
                <w:bCs w:val="0"/>
              </w:rPr>
              <w:t>professional</w:t>
            </w:r>
            <w:r w:rsidRPr="00BE3B98">
              <w:rPr>
                <w:b w:val="0"/>
                <w:bCs w:val="0"/>
              </w:rPr>
              <w:t xml:space="preserve"> license or </w:t>
            </w:r>
            <w:r>
              <w:rPr>
                <w:b w:val="0"/>
                <w:bCs w:val="0"/>
              </w:rPr>
              <w:t>printed</w:t>
            </w:r>
            <w:r w:rsidRPr="00BE3B98">
              <w:rPr>
                <w:b w:val="0"/>
                <w:bCs w:val="0"/>
              </w:rPr>
              <w:t xml:space="preserve"> confirmation from the state licensing board (information from a licensing board web site is acceptable) is present. </w:t>
            </w:r>
            <w:r w:rsidRPr="00BE3B98">
              <w:rPr>
                <w:b w:val="0"/>
                <w:bCs w:val="0"/>
                <w:i/>
                <w:iCs/>
              </w:rPr>
              <w:t>(Documentation of license number and expiration date on the CV is insufficient).</w:t>
            </w:r>
          </w:p>
          <w:p w14:paraId="018B0A3B" w14:textId="77777777" w:rsidR="00880535" w:rsidRPr="00BE3B98" w:rsidRDefault="00880535">
            <w:pPr>
              <w:pStyle w:val="Title"/>
              <w:spacing w:before="120" w:after="25"/>
              <w:jc w:val="left"/>
              <w:rPr>
                <w:bCs w:val="0"/>
                <w:iCs/>
                <w:u w:val="single"/>
              </w:rPr>
            </w:pPr>
            <w:r w:rsidRPr="00BE3B98">
              <w:rPr>
                <w:bCs w:val="0"/>
                <w:iCs/>
                <w:u w:val="single"/>
              </w:rPr>
              <w:t>NOTE</w:t>
            </w:r>
            <w:r w:rsidRPr="006764DF">
              <w:rPr>
                <w:bCs w:val="0"/>
                <w:iCs/>
              </w:rPr>
              <w:t>:</w:t>
            </w:r>
          </w:p>
          <w:p w14:paraId="4E142C16" w14:textId="77777777" w:rsidR="00880535" w:rsidRPr="00BE3B98" w:rsidRDefault="00880535">
            <w:pPr>
              <w:pStyle w:val="Title"/>
              <w:numPr>
                <w:ilvl w:val="0"/>
                <w:numId w:val="10"/>
              </w:numPr>
              <w:spacing w:before="25" w:after="25"/>
              <w:ind w:left="342" w:hanging="342"/>
              <w:jc w:val="left"/>
              <w:rPr>
                <w:b w:val="0"/>
                <w:bCs w:val="0"/>
              </w:rPr>
            </w:pPr>
            <w:r w:rsidRPr="00BE3B98">
              <w:rPr>
                <w:b w:val="0"/>
                <w:bCs w:val="0"/>
              </w:rPr>
              <w:t xml:space="preserve">A </w:t>
            </w:r>
            <w:r>
              <w:rPr>
                <w:b w:val="0"/>
                <w:bCs w:val="0"/>
              </w:rPr>
              <w:t>professional</w:t>
            </w:r>
            <w:r w:rsidRPr="00BE3B98">
              <w:rPr>
                <w:b w:val="0"/>
                <w:bCs w:val="0"/>
              </w:rPr>
              <w:t xml:space="preserve"> working at a US military base may have a license issued from a state different than the state in which the military base is located.</w:t>
            </w:r>
          </w:p>
          <w:p w14:paraId="76EC19BD" w14:textId="77777777" w:rsidR="00880535" w:rsidRPr="00BE3B98" w:rsidRDefault="00880535">
            <w:pPr>
              <w:pStyle w:val="Title"/>
              <w:numPr>
                <w:ilvl w:val="0"/>
                <w:numId w:val="10"/>
              </w:numPr>
              <w:spacing w:before="25" w:after="25"/>
              <w:ind w:left="342" w:hanging="342"/>
              <w:jc w:val="left"/>
              <w:rPr>
                <w:b w:val="0"/>
                <w:bCs w:val="0"/>
              </w:rPr>
            </w:pPr>
            <w:r w:rsidRPr="00BE3B98">
              <w:rPr>
                <w:b w:val="0"/>
                <w:bCs w:val="0"/>
              </w:rPr>
              <w:t xml:space="preserve">For a US </w:t>
            </w:r>
            <w:r>
              <w:rPr>
                <w:b w:val="0"/>
                <w:bCs w:val="0"/>
              </w:rPr>
              <w:t>professional</w:t>
            </w:r>
            <w:r w:rsidRPr="00BE3B98">
              <w:rPr>
                <w:b w:val="0"/>
                <w:bCs w:val="0"/>
              </w:rPr>
              <w:t xml:space="preserve"> practicing in a Veterans Administration (VA) facility:</w:t>
            </w:r>
          </w:p>
          <w:p w14:paraId="5AA4537B" w14:textId="77777777" w:rsidR="00880535" w:rsidRPr="00BE3B98" w:rsidRDefault="0088053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D237E35" w14:textId="77777777" w:rsidR="00880535" w:rsidRPr="00BE3B98" w:rsidRDefault="00880535">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880535" w:rsidRPr="00BE3B98" w14:paraId="350E35DF" w14:textId="77777777" w:rsidTr="00AC2BEB">
        <w:trPr>
          <w:cantSplit/>
          <w:trHeight w:val="620"/>
        </w:trPr>
        <w:tc>
          <w:tcPr>
            <w:tcW w:w="1368" w:type="dxa"/>
            <w:vAlign w:val="center"/>
          </w:tcPr>
          <w:p w14:paraId="70E01DCD" w14:textId="77777777" w:rsidR="00880535" w:rsidRPr="00433890" w:rsidRDefault="00880535">
            <w:pPr>
              <w:pStyle w:val="Title"/>
              <w:spacing w:beforeLines="25" w:before="60" w:afterLines="25" w:after="60"/>
              <w:jc w:val="left"/>
            </w:pPr>
            <w:r w:rsidRPr="00433890">
              <w:t>Yes</w:t>
            </w:r>
            <w:r w:rsidRPr="00433890">
              <w:tab/>
              <w:t>No</w:t>
            </w:r>
          </w:p>
          <w:p w14:paraId="60E440B3" w14:textId="77777777" w:rsidR="00880535" w:rsidRPr="00BE3B98" w:rsidRDefault="00000000">
            <w:pPr>
              <w:pStyle w:val="Title"/>
              <w:spacing w:before="25" w:after="25"/>
              <w:jc w:val="left"/>
              <w:rPr>
                <w:b w:val="0"/>
                <w:bCs w:val="0"/>
              </w:rPr>
            </w:pPr>
            <w:sdt>
              <w:sdtPr>
                <w:rPr>
                  <w:bCs w:val="0"/>
                  <w:sz w:val="28"/>
                  <w:szCs w:val="28"/>
                </w:rPr>
                <w:id w:val="785548008"/>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r w:rsidR="00880535" w:rsidRPr="00BE3B98">
              <w:rPr>
                <w:b w:val="0"/>
                <w:bCs w:val="0"/>
              </w:rPr>
              <w:tab/>
            </w:r>
            <w:sdt>
              <w:sdtPr>
                <w:rPr>
                  <w:bCs w:val="0"/>
                  <w:sz w:val="28"/>
                  <w:szCs w:val="28"/>
                </w:rPr>
                <w:id w:val="1452515431"/>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p>
        </w:tc>
        <w:tc>
          <w:tcPr>
            <w:tcW w:w="8190" w:type="dxa"/>
            <w:vAlign w:val="center"/>
          </w:tcPr>
          <w:p w14:paraId="2F92FD5A" w14:textId="77777777" w:rsidR="00880535" w:rsidRPr="00BE3B98" w:rsidRDefault="00880535">
            <w:pPr>
              <w:pStyle w:val="Title"/>
              <w:spacing w:before="25" w:after="25"/>
              <w:jc w:val="left"/>
              <w:rPr>
                <w:b w:val="0"/>
                <w:bCs w:val="0"/>
              </w:rPr>
            </w:pPr>
            <w:r w:rsidRPr="00BE3B98">
              <w:rPr>
                <w:b w:val="0"/>
                <w:bCs w:val="0"/>
              </w:rPr>
              <w:t xml:space="preserve">Name on the license corresponds with the name in Section </w:t>
            </w:r>
            <w:r>
              <w:rPr>
                <w:b w:val="0"/>
                <w:bCs w:val="0"/>
              </w:rPr>
              <w:t>6</w:t>
            </w:r>
            <w:r w:rsidRPr="00BE3B98">
              <w:rPr>
                <w:b w:val="0"/>
                <w:bCs w:val="0"/>
              </w:rPr>
              <w:t xml:space="preserve"> of the Form FDA 1572 or Section </w:t>
            </w:r>
            <w:r>
              <w:rPr>
                <w:b w:val="0"/>
                <w:bCs w:val="0"/>
              </w:rPr>
              <w:t>7</w:t>
            </w:r>
            <w:r w:rsidRPr="00BE3B98">
              <w:rPr>
                <w:b w:val="0"/>
                <w:bCs w:val="0"/>
              </w:rPr>
              <w:t xml:space="preserve"> of the </w:t>
            </w:r>
            <w:proofErr w:type="spellStart"/>
            <w:r w:rsidRPr="00BE3B98">
              <w:rPr>
                <w:b w:val="0"/>
                <w:bCs w:val="0"/>
              </w:rPr>
              <w:t>IoR</w:t>
            </w:r>
            <w:proofErr w:type="spellEnd"/>
            <w:r w:rsidRPr="00BE3B98">
              <w:rPr>
                <w:b w:val="0"/>
                <w:bCs w:val="0"/>
              </w:rPr>
              <w:t>.</w:t>
            </w:r>
          </w:p>
        </w:tc>
      </w:tr>
    </w:tbl>
    <w:p w14:paraId="7FC019EF" w14:textId="77777777" w:rsidR="00FD3905" w:rsidRDefault="00FD3905" w:rsidP="00ED6673">
      <w:pPr>
        <w:pStyle w:val="Title"/>
        <w:jc w:val="left"/>
        <w:rPr>
          <w:sz w:val="24"/>
          <w:szCs w:val="24"/>
        </w:rPr>
      </w:pPr>
    </w:p>
    <w:p w14:paraId="464D3CE1" w14:textId="77777777" w:rsidR="00065C35" w:rsidRDefault="00065C3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065C35" w:rsidRPr="00BE3B98" w14:paraId="26FE36AF" w14:textId="77777777" w:rsidTr="00AC2BEB">
        <w:trPr>
          <w:trHeight w:val="710"/>
        </w:trPr>
        <w:tc>
          <w:tcPr>
            <w:tcW w:w="8928" w:type="dxa"/>
            <w:gridSpan w:val="2"/>
            <w:shd w:val="clear" w:color="auto" w:fill="E6E6E6"/>
            <w:vAlign w:val="center"/>
          </w:tcPr>
          <w:p w14:paraId="051F90AF" w14:textId="77777777" w:rsidR="00065C35" w:rsidRPr="00BE3B98" w:rsidRDefault="00065C35" w:rsidP="00AC2BEB">
            <w:pPr>
              <w:pStyle w:val="Heading1"/>
              <w:numPr>
                <w:ilvl w:val="0"/>
                <w:numId w:val="46"/>
              </w:numPr>
            </w:pPr>
            <w:bookmarkStart w:id="31" w:name="_DMID_Financial_Disclosure"/>
            <w:bookmarkEnd w:id="31"/>
            <w:r w:rsidRPr="006C3DBF">
              <w:t>DMID Financial Disclosure Forms</w:t>
            </w:r>
            <w:r w:rsidRPr="00BE3B98">
              <w:t xml:space="preserve"> </w:t>
            </w:r>
            <w:r w:rsidRPr="00BE3B98">
              <w:rPr>
                <w:kern w:val="0"/>
              </w:rPr>
              <w:t>(applicable for DMID-held IND</w:t>
            </w:r>
            <w:r>
              <w:rPr>
                <w:kern w:val="0"/>
              </w:rPr>
              <w:t>/IDE</w:t>
            </w:r>
            <w:r w:rsidRPr="00BE3B98">
              <w:rPr>
                <w:kern w:val="0"/>
              </w:rPr>
              <w:t xml:space="preserve"> studies only)</w:t>
            </w:r>
          </w:p>
        </w:tc>
      </w:tr>
      <w:tr w:rsidR="00065C35" w:rsidRPr="00BE3B98" w14:paraId="6D2CEA68" w14:textId="77777777" w:rsidTr="00AC2BEB">
        <w:trPr>
          <w:trHeight w:val="629"/>
        </w:trPr>
        <w:tc>
          <w:tcPr>
            <w:tcW w:w="1368" w:type="dxa"/>
            <w:vAlign w:val="center"/>
          </w:tcPr>
          <w:p w14:paraId="01849864" w14:textId="77777777" w:rsidR="00065C35" w:rsidRPr="00433890" w:rsidRDefault="00065C35">
            <w:pPr>
              <w:pStyle w:val="Title"/>
              <w:spacing w:beforeLines="25" w:before="60" w:afterLines="25" w:after="60"/>
              <w:jc w:val="left"/>
            </w:pPr>
            <w:r w:rsidRPr="00433890">
              <w:t>Yes</w:t>
            </w:r>
            <w:r w:rsidRPr="00433890">
              <w:tab/>
              <w:t>No</w:t>
            </w:r>
          </w:p>
          <w:p w14:paraId="56D6EC60" w14:textId="77777777" w:rsidR="00065C35" w:rsidRPr="00BE3B98" w:rsidRDefault="00000000">
            <w:pPr>
              <w:pStyle w:val="Title"/>
              <w:spacing w:before="25" w:after="25"/>
              <w:jc w:val="left"/>
              <w:rPr>
                <w:b w:val="0"/>
                <w:bCs w:val="0"/>
              </w:rPr>
            </w:pPr>
            <w:sdt>
              <w:sdtPr>
                <w:rPr>
                  <w:bCs w:val="0"/>
                  <w:sz w:val="28"/>
                  <w:szCs w:val="28"/>
                </w:rPr>
                <w:id w:val="-1118446937"/>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1776947126"/>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vAlign w:val="center"/>
          </w:tcPr>
          <w:p w14:paraId="0E36F3A0" w14:textId="2A2C0C06" w:rsidR="00065C35" w:rsidRPr="00BE3B98" w:rsidRDefault="00065C35">
            <w:pPr>
              <w:pStyle w:val="Title"/>
              <w:spacing w:before="25" w:after="25"/>
              <w:jc w:val="left"/>
              <w:rPr>
                <w:b w:val="0"/>
                <w:bCs w:val="0"/>
              </w:rPr>
            </w:pPr>
            <w:r w:rsidRPr="00BE3B98">
              <w:rPr>
                <w:b w:val="0"/>
                <w:bCs w:val="0"/>
              </w:rPr>
              <w:t xml:space="preserve">The Financial Disclosure Form for all Investigators listed in Section 1 and Section 6 of the Form FDA 1572 </w:t>
            </w:r>
            <w:r>
              <w:rPr>
                <w:b w:val="0"/>
                <w:bCs w:val="0"/>
              </w:rPr>
              <w:t xml:space="preserve">and section 2 and section 7 of the </w:t>
            </w:r>
            <w:proofErr w:type="spellStart"/>
            <w:r>
              <w:rPr>
                <w:b w:val="0"/>
                <w:bCs w:val="0"/>
              </w:rPr>
              <w:t>IoR</w:t>
            </w:r>
            <w:proofErr w:type="spellEnd"/>
            <w:r>
              <w:rPr>
                <w:b w:val="0"/>
                <w:bCs w:val="0"/>
              </w:rPr>
              <w:t xml:space="preserve"> are</w:t>
            </w:r>
            <w:r w:rsidRPr="00BE3B98">
              <w:rPr>
                <w:b w:val="0"/>
                <w:bCs w:val="0"/>
              </w:rPr>
              <w:t xml:space="preserve"> present. </w:t>
            </w:r>
          </w:p>
        </w:tc>
      </w:tr>
      <w:tr w:rsidR="00065C35" w:rsidRPr="00BE3B98" w14:paraId="7FCF3FE4" w14:textId="77777777" w:rsidTr="00AC2BEB">
        <w:trPr>
          <w:trHeight w:val="620"/>
        </w:trPr>
        <w:tc>
          <w:tcPr>
            <w:tcW w:w="1368" w:type="dxa"/>
            <w:vAlign w:val="center"/>
          </w:tcPr>
          <w:p w14:paraId="6F299B34" w14:textId="77777777" w:rsidR="00065C35" w:rsidRPr="00433890" w:rsidRDefault="00065C35">
            <w:pPr>
              <w:pStyle w:val="Title"/>
              <w:spacing w:beforeLines="25" w:before="60" w:afterLines="25" w:after="60"/>
              <w:jc w:val="left"/>
            </w:pPr>
            <w:r w:rsidRPr="00433890">
              <w:t>Yes</w:t>
            </w:r>
            <w:r w:rsidRPr="00433890">
              <w:tab/>
              <w:t>No</w:t>
            </w:r>
          </w:p>
          <w:p w14:paraId="2A340ACF" w14:textId="77777777" w:rsidR="00065C35" w:rsidRPr="00BE3B98" w:rsidRDefault="00000000">
            <w:pPr>
              <w:pStyle w:val="Title"/>
              <w:spacing w:before="25" w:after="25"/>
              <w:jc w:val="left"/>
              <w:rPr>
                <w:b w:val="0"/>
                <w:bCs w:val="0"/>
              </w:rPr>
            </w:pPr>
            <w:sdt>
              <w:sdtPr>
                <w:rPr>
                  <w:bCs w:val="0"/>
                  <w:sz w:val="28"/>
                  <w:szCs w:val="28"/>
                </w:rPr>
                <w:id w:val="-1525483445"/>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712584638"/>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vAlign w:val="center"/>
          </w:tcPr>
          <w:p w14:paraId="298F76DA" w14:textId="77777777" w:rsidR="00065C35" w:rsidRPr="00BE3B98" w:rsidRDefault="00065C35">
            <w:pPr>
              <w:pStyle w:val="Title"/>
              <w:spacing w:before="25" w:after="25"/>
              <w:jc w:val="left"/>
              <w:rPr>
                <w:b w:val="0"/>
                <w:bCs w:val="0"/>
              </w:rPr>
            </w:pPr>
            <w:r w:rsidRPr="00BE3B98">
              <w:rPr>
                <w:b w:val="0"/>
                <w:bCs w:val="0"/>
              </w:rPr>
              <w:t xml:space="preserve">The Financial Disclosure Form is completed in its entirety and </w:t>
            </w:r>
            <w:r w:rsidRPr="00BD11C1">
              <w:rPr>
                <w:b w:val="0"/>
                <w:bCs w:val="0"/>
              </w:rPr>
              <w:t>signed and dated by the investigator (either by hand or using acceptable electronic method).</w:t>
            </w:r>
          </w:p>
        </w:tc>
      </w:tr>
      <w:tr w:rsidR="00065C35" w:rsidRPr="00BE3B98" w14:paraId="70B8A1E0" w14:textId="77777777" w:rsidTr="00AC2BEB">
        <w:trPr>
          <w:trHeight w:val="602"/>
        </w:trPr>
        <w:tc>
          <w:tcPr>
            <w:tcW w:w="1368" w:type="dxa"/>
            <w:vAlign w:val="center"/>
          </w:tcPr>
          <w:p w14:paraId="4CD2FE98" w14:textId="77777777" w:rsidR="00065C35" w:rsidRPr="00433890" w:rsidRDefault="00065C35">
            <w:pPr>
              <w:pStyle w:val="Title"/>
              <w:spacing w:beforeLines="25" w:before="60" w:afterLines="25" w:after="60"/>
              <w:jc w:val="left"/>
            </w:pPr>
            <w:r w:rsidRPr="00433890">
              <w:t>Yes</w:t>
            </w:r>
            <w:r w:rsidRPr="00433890">
              <w:tab/>
              <w:t>No</w:t>
            </w:r>
          </w:p>
          <w:p w14:paraId="557DF54B" w14:textId="77777777" w:rsidR="00065C35" w:rsidRPr="00BE3B98" w:rsidRDefault="00000000">
            <w:pPr>
              <w:pStyle w:val="Title"/>
              <w:spacing w:before="25" w:after="25"/>
              <w:jc w:val="left"/>
              <w:rPr>
                <w:b w:val="0"/>
                <w:bCs w:val="0"/>
              </w:rPr>
            </w:pPr>
            <w:sdt>
              <w:sdtPr>
                <w:rPr>
                  <w:bCs w:val="0"/>
                  <w:sz w:val="28"/>
                  <w:szCs w:val="28"/>
                </w:rPr>
                <w:id w:val="-1444228196"/>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1907884303"/>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vAlign w:val="center"/>
          </w:tcPr>
          <w:p w14:paraId="5C38238C" w14:textId="77777777" w:rsidR="00065C35" w:rsidRPr="00BE3B98" w:rsidRDefault="00065C35">
            <w:pPr>
              <w:pStyle w:val="Title"/>
              <w:spacing w:before="25" w:after="25"/>
              <w:jc w:val="left"/>
              <w:rPr>
                <w:b w:val="0"/>
                <w:bCs w:val="0"/>
                <w:color w:val="FF0000"/>
              </w:rPr>
            </w:pPr>
            <w:r w:rsidRPr="00BE3B98">
              <w:rPr>
                <w:b w:val="0"/>
                <w:bCs w:val="0"/>
              </w:rPr>
              <w:t>Full DMID Protocol title and/or number correspond to the information in the DMID Protocol.</w:t>
            </w:r>
          </w:p>
        </w:tc>
      </w:tr>
      <w:tr w:rsidR="00065C35" w:rsidRPr="00BE3B98" w14:paraId="50932452" w14:textId="77777777" w:rsidTr="00AC2BEB">
        <w:trPr>
          <w:trHeight w:val="818"/>
        </w:trPr>
        <w:tc>
          <w:tcPr>
            <w:tcW w:w="1368" w:type="dxa"/>
            <w:tcBorders>
              <w:bottom w:val="single" w:sz="4" w:space="0" w:color="auto"/>
            </w:tcBorders>
            <w:vAlign w:val="center"/>
          </w:tcPr>
          <w:p w14:paraId="7626FD6A" w14:textId="77777777" w:rsidR="00065C35" w:rsidRPr="00433890" w:rsidRDefault="00065C35">
            <w:pPr>
              <w:pStyle w:val="Title"/>
              <w:spacing w:beforeLines="25" w:before="60" w:afterLines="25" w:after="60"/>
              <w:jc w:val="left"/>
            </w:pPr>
            <w:r w:rsidRPr="00433890">
              <w:t>Yes</w:t>
            </w:r>
            <w:r w:rsidRPr="00433890">
              <w:tab/>
              <w:t>No</w:t>
            </w:r>
          </w:p>
          <w:p w14:paraId="50D4D334" w14:textId="77777777" w:rsidR="00065C35" w:rsidRPr="00BE3B98" w:rsidRDefault="00000000">
            <w:pPr>
              <w:pStyle w:val="Title"/>
              <w:spacing w:before="25" w:after="25"/>
              <w:jc w:val="left"/>
              <w:rPr>
                <w:b w:val="0"/>
                <w:bCs w:val="0"/>
              </w:rPr>
            </w:pPr>
            <w:sdt>
              <w:sdtPr>
                <w:rPr>
                  <w:bCs w:val="0"/>
                  <w:sz w:val="28"/>
                  <w:szCs w:val="28"/>
                </w:rPr>
                <w:id w:val="-279655782"/>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678510773"/>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tcBorders>
              <w:bottom w:val="single" w:sz="4" w:space="0" w:color="auto"/>
            </w:tcBorders>
            <w:vAlign w:val="center"/>
          </w:tcPr>
          <w:p w14:paraId="0FB749EF" w14:textId="77777777" w:rsidR="00065C35" w:rsidRDefault="00065C35">
            <w:pPr>
              <w:pStyle w:val="Title"/>
              <w:spacing w:before="25" w:after="25"/>
              <w:jc w:val="left"/>
              <w:rPr>
                <w:b w:val="0"/>
                <w:bCs w:val="0"/>
              </w:rPr>
            </w:pPr>
            <w:r w:rsidRPr="00BE3B98">
              <w:rPr>
                <w:b w:val="0"/>
                <w:bCs w:val="0"/>
              </w:rPr>
              <w:t xml:space="preserve">If financial interest is indicated, </w:t>
            </w:r>
            <w:r>
              <w:rPr>
                <w:b w:val="0"/>
                <w:bCs w:val="0"/>
              </w:rPr>
              <w:t xml:space="preserve">a </w:t>
            </w:r>
            <w:r w:rsidRPr="00BE3B98">
              <w:rPr>
                <w:b w:val="0"/>
                <w:bCs w:val="0"/>
              </w:rPr>
              <w:t>disclosure</w:t>
            </w:r>
            <w:r>
              <w:rPr>
                <w:b w:val="0"/>
                <w:bCs w:val="0"/>
              </w:rPr>
              <w:t xml:space="preserve"> </w:t>
            </w:r>
            <w:r w:rsidRPr="00BE3B98">
              <w:rPr>
                <w:b w:val="0"/>
                <w:bCs w:val="0"/>
              </w:rPr>
              <w:t>of the</w:t>
            </w:r>
            <w:r>
              <w:rPr>
                <w:b w:val="0"/>
                <w:bCs w:val="0"/>
              </w:rPr>
              <w:t xml:space="preserve"> financial</w:t>
            </w:r>
            <w:r w:rsidRPr="00BE3B98">
              <w:rPr>
                <w:b w:val="0"/>
                <w:bCs w:val="0"/>
              </w:rPr>
              <w:t xml:space="preserve"> interest is </w:t>
            </w:r>
            <w:r>
              <w:rPr>
                <w:b w:val="0"/>
                <w:bCs w:val="0"/>
              </w:rPr>
              <w:t>required</w:t>
            </w:r>
            <w:r w:rsidRPr="00BE3B98">
              <w:rPr>
                <w:b w:val="0"/>
                <w:bCs w:val="0"/>
              </w:rPr>
              <w:t xml:space="preserve">. </w:t>
            </w:r>
          </w:p>
          <w:p w14:paraId="059C19B7" w14:textId="77777777" w:rsidR="00065C35" w:rsidRPr="00BE3B98" w:rsidRDefault="00065C35">
            <w:pPr>
              <w:autoSpaceDE w:val="0"/>
              <w:autoSpaceDN w:val="0"/>
              <w:adjustRightInd w:val="0"/>
              <w:rPr>
                <w:b/>
                <w:bCs/>
              </w:rPr>
            </w:pPr>
            <w:r w:rsidRPr="003161E1">
              <w:t xml:space="preserve">The </w:t>
            </w:r>
            <w:r>
              <w:t>Investigator</w:t>
            </w:r>
            <w:r w:rsidRPr="006764DF">
              <w:t xml:space="preserve"> must include a statement</w:t>
            </w:r>
            <w:r>
              <w:t>/memo</w:t>
            </w:r>
            <w:r w:rsidRPr="006764DF">
              <w:t xml:space="preserve"> specifying the disclosure statement date,</w:t>
            </w:r>
            <w:r>
              <w:t xml:space="preserve"> </w:t>
            </w:r>
            <w:r w:rsidRPr="006764DF">
              <w:t>investigator name, protocol number, nature and amount of the interest, and a</w:t>
            </w:r>
            <w:r>
              <w:t xml:space="preserve"> </w:t>
            </w:r>
            <w:r w:rsidRPr="006764DF">
              <w:t>description of the risk mitigation plan to minimize any potential bias.</w:t>
            </w:r>
          </w:p>
        </w:tc>
      </w:tr>
      <w:tr w:rsidR="00065C35" w:rsidRPr="00BE3B98" w14:paraId="747659F3" w14:textId="77777777" w:rsidTr="00AC2BEB">
        <w:tblPrEx>
          <w:tblBorders>
            <w:insideV w:val="none" w:sz="0" w:space="0" w:color="auto"/>
          </w:tblBorders>
        </w:tblPrEx>
        <w:trPr>
          <w:trHeight w:val="1673"/>
        </w:trPr>
        <w:tc>
          <w:tcPr>
            <w:tcW w:w="9558" w:type="dxa"/>
            <w:gridSpan w:val="2"/>
            <w:tcBorders>
              <w:left w:val="single" w:sz="4" w:space="0" w:color="auto"/>
            </w:tcBorders>
            <w:vAlign w:val="center"/>
          </w:tcPr>
          <w:p w14:paraId="37E54963" w14:textId="77777777" w:rsidR="00065C35" w:rsidRPr="006C3DBF" w:rsidRDefault="00065C35">
            <w:pPr>
              <w:pStyle w:val="Title"/>
              <w:spacing w:before="25" w:after="25"/>
              <w:jc w:val="left"/>
              <w:rPr>
                <w:i/>
                <w:iCs/>
                <w:u w:val="single"/>
              </w:rPr>
            </w:pPr>
            <w:r w:rsidRPr="006C3DBF">
              <w:rPr>
                <w:i/>
                <w:iCs/>
                <w:u w:val="single"/>
              </w:rPr>
              <w:t>NOTE</w:t>
            </w:r>
            <w:r w:rsidRPr="006C3DBF">
              <w:rPr>
                <w:i/>
                <w:iCs/>
              </w:rPr>
              <w:t xml:space="preserve">:  </w:t>
            </w:r>
            <w:r w:rsidRPr="006C3DBF">
              <w:rPr>
                <w:b w:val="0"/>
                <w:i/>
                <w:iCs/>
              </w:rPr>
              <w:t>Financial Disclosure forms will not be collected for Administrative Site.</w:t>
            </w:r>
          </w:p>
          <w:p w14:paraId="723D2E82" w14:textId="77777777" w:rsidR="00065C35" w:rsidRDefault="00065C35">
            <w:pPr>
              <w:pStyle w:val="Title"/>
              <w:widowControl w:val="0"/>
              <w:numPr>
                <w:ilvl w:val="0"/>
                <w:numId w:val="27"/>
              </w:numPr>
              <w:spacing w:after="120"/>
              <w:jc w:val="left"/>
              <w:rPr>
                <w:b w:val="0"/>
              </w:rPr>
            </w:pPr>
            <w:r w:rsidRPr="00680F1C">
              <w:rPr>
                <w:b w:val="0"/>
              </w:rPr>
              <w:t xml:space="preserve">Original, signed </w:t>
            </w:r>
            <w:r>
              <w:rPr>
                <w:b w:val="0"/>
              </w:rPr>
              <w:t>Financial Disclosure</w:t>
            </w:r>
            <w:r w:rsidRPr="00680F1C">
              <w:rPr>
                <w:b w:val="0"/>
              </w:rPr>
              <w:t xml:space="preserve"> forms will remain at the site; copies </w:t>
            </w:r>
            <w:r>
              <w:rPr>
                <w:b w:val="0"/>
              </w:rPr>
              <w:t xml:space="preserve">of signed and </w:t>
            </w:r>
            <w:r w:rsidRPr="00680F1C">
              <w:rPr>
                <w:b w:val="0"/>
              </w:rPr>
              <w:t xml:space="preserve">dated forms will be </w:t>
            </w:r>
            <w:r>
              <w:rPr>
                <w:b w:val="0"/>
              </w:rPr>
              <w:t>sent</w:t>
            </w:r>
            <w:r w:rsidRPr="00680F1C">
              <w:rPr>
                <w:b w:val="0"/>
              </w:rPr>
              <w:t xml:space="preserve"> to DMID-CROMS ERDG as part of the required site essential documents.</w:t>
            </w:r>
          </w:p>
          <w:p w14:paraId="302E1F5F" w14:textId="77777777" w:rsidR="00065C35" w:rsidRPr="00BE3B98" w:rsidRDefault="00065C35">
            <w:pPr>
              <w:pStyle w:val="Title"/>
              <w:widowControl w:val="0"/>
              <w:numPr>
                <w:ilvl w:val="0"/>
                <w:numId w:val="27"/>
              </w:numPr>
              <w:spacing w:after="120"/>
              <w:jc w:val="left"/>
            </w:pPr>
            <w:r>
              <w:rPr>
                <w:b w:val="0"/>
              </w:rPr>
              <w:t>If an investigator indicates a financial interest a statement/memo should be provided which specifies the statement date, Investigator name, protocol number, nature and amount of the financial interest, and a description of the risk mitigation plan.</w:t>
            </w:r>
          </w:p>
        </w:tc>
      </w:tr>
    </w:tbl>
    <w:p w14:paraId="40E73406" w14:textId="77777777" w:rsidR="00880535" w:rsidRDefault="00880535" w:rsidP="00ED6673">
      <w:pPr>
        <w:pStyle w:val="Title"/>
        <w:jc w:val="left"/>
        <w:rPr>
          <w:sz w:val="24"/>
          <w:szCs w:val="24"/>
        </w:rPr>
      </w:pPr>
    </w:p>
    <w:p w14:paraId="22677B3C" w14:textId="77777777" w:rsidR="00065C35" w:rsidRPr="00BE3B98" w:rsidRDefault="00065C3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5229514A" w14:textId="77777777" w:rsidTr="006764DF">
        <w:trPr>
          <w:cantSplit/>
          <w:trHeight w:val="368"/>
        </w:trPr>
        <w:tc>
          <w:tcPr>
            <w:tcW w:w="9558" w:type="dxa"/>
            <w:gridSpan w:val="2"/>
            <w:shd w:val="clear" w:color="auto" w:fill="E6E6E6"/>
          </w:tcPr>
          <w:p w14:paraId="3A971C66" w14:textId="76D60251" w:rsidR="0086258C" w:rsidRPr="00BE3B98" w:rsidRDefault="0086258C" w:rsidP="00AC2BEB">
            <w:pPr>
              <w:pStyle w:val="Heading1"/>
              <w:numPr>
                <w:ilvl w:val="0"/>
                <w:numId w:val="46"/>
              </w:numPr>
            </w:pPr>
            <w:bookmarkStart w:id="32" w:name="_X._Laboratory_Credentials/Certifica"/>
            <w:bookmarkEnd w:id="32"/>
            <w:r w:rsidRPr="00BE3B98">
              <w:lastRenderedPageBreak/>
              <w:t xml:space="preserve">Laboratory Credentials/Certification </w:t>
            </w:r>
            <w:r w:rsidRPr="00BE3B98">
              <w:rPr>
                <w:kern w:val="0"/>
              </w:rPr>
              <w:t>(If Applicable)</w:t>
            </w:r>
          </w:p>
        </w:tc>
      </w:tr>
      <w:tr w:rsidR="00506362" w:rsidRPr="00BE3B98" w14:paraId="441CD4B2" w14:textId="77777777" w:rsidTr="00AC2BEB">
        <w:trPr>
          <w:cantSplit/>
          <w:trHeight w:val="2393"/>
        </w:trPr>
        <w:tc>
          <w:tcPr>
            <w:tcW w:w="1368" w:type="dxa"/>
            <w:vAlign w:val="center"/>
          </w:tcPr>
          <w:p w14:paraId="24555368" w14:textId="77777777" w:rsidR="0045356D" w:rsidRPr="00433890" w:rsidRDefault="0045356D" w:rsidP="0045356D">
            <w:pPr>
              <w:pStyle w:val="Title"/>
              <w:spacing w:beforeLines="25" w:before="60" w:afterLines="25" w:after="60"/>
              <w:jc w:val="left"/>
            </w:pPr>
            <w:r w:rsidRPr="00433890">
              <w:t>Yes</w:t>
            </w:r>
            <w:r w:rsidRPr="00433890">
              <w:tab/>
              <w:t>No</w:t>
            </w:r>
          </w:p>
          <w:p w14:paraId="762ACC2C" w14:textId="42790AE8" w:rsidR="00506362" w:rsidRPr="00BE3B98" w:rsidRDefault="00000000" w:rsidP="00CC375F">
            <w:pPr>
              <w:pStyle w:val="Title"/>
              <w:spacing w:before="20" w:after="20"/>
              <w:jc w:val="left"/>
              <w:rPr>
                <w:b w:val="0"/>
                <w:bCs w:val="0"/>
              </w:rPr>
            </w:pPr>
            <w:sdt>
              <w:sdtPr>
                <w:rPr>
                  <w:sz w:val="28"/>
                  <w:szCs w:val="28"/>
                </w:rPr>
                <w:id w:val="789630667"/>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1957753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62E7B48F" w14:textId="21656CA7" w:rsidR="00E90010" w:rsidRPr="00BE3B98" w:rsidRDefault="00506362" w:rsidP="00CC375F">
            <w:pPr>
              <w:pStyle w:val="Title"/>
              <w:spacing w:before="20" w:after="20"/>
              <w:jc w:val="left"/>
              <w:rPr>
                <w:b w:val="0"/>
                <w:bCs w:val="0"/>
                <w:i/>
                <w:iCs/>
              </w:rPr>
            </w:pPr>
            <w:r w:rsidRPr="00BE3B98">
              <w:rPr>
                <w:b w:val="0"/>
                <w:bCs w:val="0"/>
              </w:rPr>
              <w:t>If CLIA certification</w:t>
            </w:r>
            <w:r w:rsidR="00F3355E">
              <w:rPr>
                <w:b w:val="0"/>
                <w:bCs w:val="0"/>
              </w:rPr>
              <w:t xml:space="preserve">, </w:t>
            </w:r>
            <w:r w:rsidR="00245DFC">
              <w:rPr>
                <w:b w:val="0"/>
                <w:bCs w:val="0"/>
              </w:rPr>
              <w:t>w</w:t>
            </w:r>
            <w:r w:rsidR="00F3355E">
              <w:rPr>
                <w:b w:val="0"/>
                <w:bCs w:val="0"/>
              </w:rPr>
              <w:t>aiver,</w:t>
            </w:r>
            <w:r w:rsidRPr="00BE3B98">
              <w:rPr>
                <w:b w:val="0"/>
                <w:bCs w:val="0"/>
              </w:rPr>
              <w:t xml:space="preserve"> or equivalent is required, </w:t>
            </w:r>
            <w:r w:rsidR="00245DFC">
              <w:rPr>
                <w:b w:val="0"/>
                <w:bCs w:val="0"/>
              </w:rPr>
              <w:t>the appropriate documentation</w:t>
            </w:r>
            <w:r w:rsidR="00245DFC" w:rsidRPr="00BE3B98">
              <w:rPr>
                <w:b w:val="0"/>
                <w:bCs w:val="0"/>
              </w:rPr>
              <w:t xml:space="preserve"> </w:t>
            </w:r>
            <w:r w:rsidRPr="00BE3B98">
              <w:rPr>
                <w:b w:val="0"/>
                <w:bCs w:val="0"/>
              </w:rPr>
              <w:t xml:space="preserve">is present and current for each clinical laboratory listed in Section 4 of the Form FDA 1572 or </w:t>
            </w:r>
            <w:bookmarkStart w:id="33" w:name="OLE_LINK1"/>
            <w:r w:rsidR="00165FA9" w:rsidRPr="00BE3B98">
              <w:rPr>
                <w:b w:val="0"/>
                <w:bCs w:val="0"/>
              </w:rPr>
              <w:t>S</w:t>
            </w:r>
            <w:r w:rsidRPr="00BE3B98">
              <w:rPr>
                <w:b w:val="0"/>
                <w:bCs w:val="0"/>
              </w:rPr>
              <w:t xml:space="preserve">ection 5 of the </w:t>
            </w:r>
            <w:bookmarkEnd w:id="33"/>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E06C676" w14:textId="77777777" w:rsidR="00506362" w:rsidRPr="00BE3B98" w:rsidRDefault="00506362" w:rsidP="006764DF">
            <w:pPr>
              <w:pStyle w:val="Title"/>
              <w:spacing w:before="120"/>
              <w:jc w:val="left"/>
              <w:rPr>
                <w:b w:val="0"/>
                <w:bCs w:val="0"/>
                <w:iCs/>
              </w:rPr>
            </w:pPr>
            <w:r w:rsidRPr="00BE3B98">
              <w:rPr>
                <w:b w:val="0"/>
                <w:bCs w:val="0"/>
                <w:iCs/>
              </w:rPr>
              <w:t>CLIA certificates are not required for the following</w:t>
            </w:r>
            <w:r w:rsidR="00E90010" w:rsidRPr="00BE3B98">
              <w:rPr>
                <w:b w:val="0"/>
                <w:bCs w:val="0"/>
                <w:iCs/>
              </w:rPr>
              <w:t>:</w:t>
            </w:r>
            <w:r w:rsidRPr="00BE3B98">
              <w:rPr>
                <w:b w:val="0"/>
                <w:bCs w:val="0"/>
                <w:iCs/>
              </w:rPr>
              <w:t xml:space="preserve"> </w:t>
            </w:r>
          </w:p>
          <w:p w14:paraId="14F88805" w14:textId="77777777" w:rsidR="004F444C" w:rsidRPr="00BE3B98" w:rsidRDefault="003D44C0" w:rsidP="000B7213">
            <w:pPr>
              <w:pStyle w:val="Title"/>
              <w:numPr>
                <w:ilvl w:val="0"/>
                <w:numId w:val="8"/>
              </w:numPr>
              <w:spacing w:before="20" w:after="20"/>
              <w:ind w:left="720"/>
              <w:jc w:val="left"/>
              <w:rPr>
                <w:b w:val="0"/>
                <w:bCs w:val="0"/>
                <w:iCs/>
              </w:rPr>
            </w:pPr>
            <w:r w:rsidRPr="00BE3B98">
              <w:rPr>
                <w:b w:val="0"/>
                <w:bCs w:val="0"/>
                <w:iCs/>
              </w:rPr>
              <w:t>F</w:t>
            </w:r>
            <w:r w:rsidR="004F444C" w:rsidRPr="00BE3B98">
              <w:rPr>
                <w:b w:val="0"/>
                <w:bCs w:val="0"/>
                <w:iCs/>
              </w:rPr>
              <w:t xml:space="preserve">oreign (outside US) country labs </w:t>
            </w:r>
          </w:p>
          <w:p w14:paraId="1D86D1B4"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labs in the state of </w:t>
            </w:r>
            <w:smartTag w:uri="urn:schemas-microsoft-com:office:smarttags" w:element="place">
              <w:smartTag w:uri="urn:schemas-microsoft-com:office:smarttags" w:element="State">
                <w:r w:rsidR="00506362" w:rsidRPr="00BE3B98">
                  <w:rPr>
                    <w:b w:val="0"/>
                    <w:bCs w:val="0"/>
                    <w:iCs/>
                  </w:rPr>
                  <w:t>Washington</w:t>
                </w:r>
              </w:smartTag>
            </w:smartTag>
            <w:r w:rsidR="00506362" w:rsidRPr="00BE3B98">
              <w:rPr>
                <w:b w:val="0"/>
                <w:bCs w:val="0"/>
                <w:iCs/>
              </w:rPr>
              <w:t xml:space="preserve"> </w:t>
            </w:r>
          </w:p>
          <w:p w14:paraId="5827AE78"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Hospital labs in the state of </w:t>
            </w:r>
            <w:smartTag w:uri="urn:schemas-microsoft-com:office:smarttags" w:element="place">
              <w:smartTag w:uri="urn:schemas-microsoft-com:office:smarttags" w:element="State">
                <w:r w:rsidR="00506362" w:rsidRPr="00BE3B98">
                  <w:rPr>
                    <w:b w:val="0"/>
                    <w:bCs w:val="0"/>
                    <w:iCs/>
                  </w:rPr>
                  <w:t>New York</w:t>
                </w:r>
              </w:smartTag>
            </w:smartTag>
            <w:r w:rsidR="00506362" w:rsidRPr="00BE3B98">
              <w:rPr>
                <w:b w:val="0"/>
                <w:bCs w:val="0"/>
                <w:iCs/>
              </w:rPr>
              <w:t xml:space="preserve"> (NY private practices require a CLIA)</w:t>
            </w:r>
          </w:p>
          <w:p w14:paraId="055D27C2" w14:textId="77777777" w:rsidR="00506362" w:rsidRPr="00BE3B98" w:rsidRDefault="003D44C0" w:rsidP="000B7213">
            <w:pPr>
              <w:pStyle w:val="Title"/>
              <w:numPr>
                <w:ilvl w:val="0"/>
                <w:numId w:val="8"/>
              </w:numPr>
              <w:spacing w:before="20" w:after="20"/>
              <w:ind w:left="720"/>
              <w:jc w:val="left"/>
              <w:rPr>
                <w:b w:val="0"/>
                <w:bCs w:val="0"/>
              </w:rPr>
            </w:pPr>
            <w:r w:rsidRPr="00BE3B98">
              <w:rPr>
                <w:b w:val="0"/>
                <w:bCs w:val="0"/>
                <w:iCs/>
              </w:rPr>
              <w:t>A</w:t>
            </w:r>
            <w:r w:rsidR="00506362" w:rsidRPr="00BE3B98">
              <w:rPr>
                <w:b w:val="0"/>
                <w:bCs w:val="0"/>
                <w:iCs/>
              </w:rPr>
              <w:t>ll Veteran Administration (VA) hospital labs</w:t>
            </w:r>
          </w:p>
          <w:p w14:paraId="61CB021C" w14:textId="68E7A0AD" w:rsidR="000A4AA2" w:rsidRPr="000A4AA2" w:rsidRDefault="00E90010" w:rsidP="00AC2BEB">
            <w:pPr>
              <w:pStyle w:val="Title"/>
              <w:tabs>
                <w:tab w:val="left" w:pos="360"/>
              </w:tabs>
              <w:spacing w:before="120" w:after="20"/>
              <w:jc w:val="left"/>
            </w:pPr>
            <w:r w:rsidRPr="006764DF">
              <w:rPr>
                <w:bCs w:val="0"/>
                <w:u w:val="single"/>
              </w:rPr>
              <w:t>NOTE</w:t>
            </w:r>
            <w:r w:rsidRPr="00BE3B98">
              <w:rPr>
                <w:bCs w:val="0"/>
              </w:rPr>
              <w:t xml:space="preserve">:  </w:t>
            </w:r>
            <w:r w:rsidRPr="00BE3B98">
              <w:rPr>
                <w:b w:val="0"/>
                <w:bCs w:val="0"/>
              </w:rPr>
              <w:t>State certifications or foreign country equivalent are required in lieu of CLIA</w:t>
            </w:r>
            <w:r w:rsidR="00BC3892">
              <w:rPr>
                <w:b w:val="0"/>
                <w:bCs w:val="0"/>
              </w:rPr>
              <w:t xml:space="preserve"> or Quality Assurance</w:t>
            </w:r>
            <w:r w:rsidR="00E07E3F">
              <w:rPr>
                <w:b w:val="0"/>
                <w:bCs w:val="0"/>
              </w:rPr>
              <w:t xml:space="preserve"> (QA)</w:t>
            </w:r>
            <w:r w:rsidRPr="00BE3B98">
              <w:rPr>
                <w:b w:val="0"/>
                <w:bCs w:val="0"/>
              </w:rPr>
              <w:t xml:space="preserve"> certification</w:t>
            </w:r>
          </w:p>
        </w:tc>
      </w:tr>
      <w:tr w:rsidR="007547A7" w:rsidRPr="00BE3B98" w14:paraId="387B42C8" w14:textId="77777777" w:rsidTr="00AC2BEB">
        <w:trPr>
          <w:cantSplit/>
          <w:trHeight w:val="2375"/>
        </w:trPr>
        <w:tc>
          <w:tcPr>
            <w:tcW w:w="1368" w:type="dxa"/>
            <w:vAlign w:val="center"/>
          </w:tcPr>
          <w:p w14:paraId="257F7B19" w14:textId="77777777" w:rsidR="0045356D" w:rsidRPr="00433890" w:rsidRDefault="0045356D" w:rsidP="0045356D">
            <w:pPr>
              <w:pStyle w:val="Title"/>
              <w:spacing w:beforeLines="25" w:before="60" w:afterLines="25" w:after="60"/>
              <w:jc w:val="left"/>
            </w:pPr>
            <w:r w:rsidRPr="00433890">
              <w:t>Yes</w:t>
            </w:r>
            <w:r w:rsidRPr="00433890">
              <w:tab/>
              <w:t>No</w:t>
            </w:r>
          </w:p>
          <w:p w14:paraId="47C24ECD" w14:textId="55D9EAF8" w:rsidR="007547A7" w:rsidRPr="00BE3B98" w:rsidRDefault="00000000" w:rsidP="00CC375F">
            <w:pPr>
              <w:pStyle w:val="Title"/>
              <w:spacing w:before="20" w:after="20"/>
              <w:jc w:val="left"/>
              <w:rPr>
                <w:b w:val="0"/>
                <w:bCs w:val="0"/>
              </w:rPr>
            </w:pPr>
            <w:sdt>
              <w:sdtPr>
                <w:rPr>
                  <w:sz w:val="28"/>
                  <w:szCs w:val="28"/>
                </w:rPr>
                <w:id w:val="-103812491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25999008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0455D968" w14:textId="77777777" w:rsidR="007547A7" w:rsidRPr="00BE3B98" w:rsidRDefault="007547A7" w:rsidP="00CC375F">
            <w:pPr>
              <w:pStyle w:val="Title"/>
              <w:tabs>
                <w:tab w:val="left" w:pos="360"/>
              </w:tabs>
              <w:spacing w:before="20" w:after="20"/>
              <w:jc w:val="left"/>
              <w:rPr>
                <w:b w:val="0"/>
                <w:bCs w:val="0"/>
              </w:rPr>
            </w:pPr>
            <w:r w:rsidRPr="00BE3B98">
              <w:rPr>
                <w:b w:val="0"/>
                <w:bCs w:val="0"/>
              </w:rPr>
              <w:t xml:space="preserve">As applicable, private inspection agency certificates (e.g. </w:t>
            </w:r>
            <w:smartTag w:uri="urn:schemas-microsoft-com:office:smarttags" w:element="stockticker">
              <w:r w:rsidRPr="00BE3B98">
                <w:rPr>
                  <w:b w:val="0"/>
                  <w:bCs w:val="0"/>
                </w:rPr>
                <w:t>CAP</w:t>
              </w:r>
            </w:smartTag>
            <w:r w:rsidRPr="00BE3B98">
              <w:rPr>
                <w:b w:val="0"/>
                <w:bCs w:val="0"/>
              </w:rPr>
              <w:t xml:space="preserve">, COLA) are present and current for each clinical laboratory listed in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C821078"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w:t>
            </w:r>
            <w:r w:rsidRPr="006764DF">
              <w:rPr>
                <w:bCs w:val="0"/>
                <w:iCs/>
              </w:rPr>
              <w:t xml:space="preserve"> needed</w:t>
            </w:r>
            <w:r w:rsidRPr="00BE3B98">
              <w:rPr>
                <w:b w:val="0"/>
                <w:bCs w:val="0"/>
                <w:iCs/>
              </w:rPr>
              <w:t xml:space="preserve"> for:</w:t>
            </w:r>
          </w:p>
          <w:p w14:paraId="54BEB37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Accreditation</w:t>
            </w:r>
          </w:p>
          <w:p w14:paraId="32F6ECF7"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 not</w:t>
            </w:r>
            <w:r w:rsidRPr="006764DF">
              <w:rPr>
                <w:bCs w:val="0"/>
                <w:iCs/>
              </w:rPr>
              <w:t xml:space="preserve"> needed</w:t>
            </w:r>
            <w:r w:rsidRPr="00BE3B98">
              <w:rPr>
                <w:b w:val="0"/>
                <w:bCs w:val="0"/>
                <w:iCs/>
              </w:rPr>
              <w:t xml:space="preserve"> for:</w:t>
            </w:r>
          </w:p>
          <w:p w14:paraId="45ED7D5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Compliance</w:t>
            </w:r>
          </w:p>
          <w:p w14:paraId="42ED9878"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Registration</w:t>
            </w:r>
          </w:p>
          <w:p w14:paraId="2FFEF9BA"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Waiver</w:t>
            </w:r>
          </w:p>
          <w:p w14:paraId="63BF2F0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for Provider-Performed Microscopy Procedures</w:t>
            </w:r>
          </w:p>
        </w:tc>
      </w:tr>
    </w:tbl>
    <w:p w14:paraId="6BBDD170" w14:textId="77777777" w:rsidR="00ED699B" w:rsidRDefault="00ED699B" w:rsidP="00ED6673">
      <w:pPr>
        <w:rPr>
          <w:b/>
          <w:bCs/>
          <w:sz w:val="24"/>
          <w:szCs w:val="24"/>
        </w:rPr>
      </w:pPr>
    </w:p>
    <w:p w14:paraId="5D2EA3EC" w14:textId="77777777" w:rsidR="001722A7" w:rsidRPr="00BE3B98" w:rsidRDefault="001722A7" w:rsidP="00ED6673">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9BC2C60" w14:textId="77777777" w:rsidTr="006764DF">
        <w:trPr>
          <w:cantSplit/>
          <w:trHeight w:val="350"/>
          <w:tblHeader/>
        </w:trPr>
        <w:tc>
          <w:tcPr>
            <w:tcW w:w="9558" w:type="dxa"/>
            <w:gridSpan w:val="2"/>
            <w:shd w:val="clear" w:color="auto" w:fill="E6E6E6"/>
          </w:tcPr>
          <w:p w14:paraId="6C18AD45" w14:textId="2417FD9E" w:rsidR="0086258C" w:rsidRPr="00BE3B98" w:rsidRDefault="0086258C" w:rsidP="00AC2BEB">
            <w:pPr>
              <w:pStyle w:val="Heading1"/>
              <w:numPr>
                <w:ilvl w:val="0"/>
                <w:numId w:val="46"/>
              </w:numPr>
            </w:pPr>
            <w:bookmarkStart w:id="34" w:name="_XI._Laboratory_Reference"/>
            <w:bookmarkEnd w:id="34"/>
            <w:r w:rsidRPr="00BE3B98">
              <w:t xml:space="preserve"> Laboratory Reference Ranges</w:t>
            </w:r>
          </w:p>
        </w:tc>
      </w:tr>
      <w:tr w:rsidR="007547A7" w:rsidRPr="00BE3B98" w14:paraId="18240B0C" w14:textId="77777777" w:rsidTr="00AC2BEB">
        <w:trPr>
          <w:cantSplit/>
          <w:trHeight w:val="485"/>
        </w:trPr>
        <w:tc>
          <w:tcPr>
            <w:tcW w:w="1368" w:type="dxa"/>
            <w:vAlign w:val="center"/>
          </w:tcPr>
          <w:p w14:paraId="48F8FD4B" w14:textId="77777777" w:rsidR="0045356D" w:rsidRPr="00433890" w:rsidRDefault="0045356D" w:rsidP="0045356D">
            <w:pPr>
              <w:pStyle w:val="Title"/>
              <w:spacing w:beforeLines="25" w:before="60" w:afterLines="25" w:after="60"/>
              <w:jc w:val="left"/>
            </w:pPr>
            <w:r w:rsidRPr="00433890">
              <w:t>Yes</w:t>
            </w:r>
            <w:r w:rsidRPr="00433890">
              <w:tab/>
              <w:t>No</w:t>
            </w:r>
          </w:p>
          <w:p w14:paraId="6069C19B" w14:textId="62297B84" w:rsidR="007547A7" w:rsidRPr="00BE3B98" w:rsidRDefault="00000000" w:rsidP="00CC375F">
            <w:pPr>
              <w:pStyle w:val="Title"/>
              <w:spacing w:before="20" w:after="20"/>
              <w:jc w:val="left"/>
              <w:rPr>
                <w:b w:val="0"/>
                <w:bCs w:val="0"/>
              </w:rPr>
            </w:pPr>
            <w:sdt>
              <w:sdtPr>
                <w:rPr>
                  <w:sz w:val="28"/>
                  <w:szCs w:val="28"/>
                </w:rPr>
                <w:id w:val="-211095959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9384247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5435344B" w14:textId="77777777" w:rsidR="007547A7" w:rsidRPr="00BE3B98" w:rsidRDefault="007547A7" w:rsidP="00CC375F">
            <w:pPr>
              <w:pStyle w:val="Title"/>
              <w:spacing w:before="20" w:after="20"/>
              <w:jc w:val="left"/>
              <w:rPr>
                <w:b w:val="0"/>
                <w:bCs w:val="0"/>
              </w:rPr>
            </w:pPr>
            <w:r w:rsidRPr="00BE3B98">
              <w:rPr>
                <w:b w:val="0"/>
                <w:bCs w:val="0"/>
              </w:rPr>
              <w:t xml:space="preserve">Reference ranges (as applicable) are present for each clinical laboratory in Section 4 of the Form FDA 1572 or </w:t>
            </w:r>
            <w:r w:rsidR="00165FA9" w:rsidRPr="00BE3B98">
              <w:rPr>
                <w:b w:val="0"/>
                <w:bCs w:val="0"/>
              </w:rPr>
              <w:t>S</w:t>
            </w:r>
            <w:r w:rsidR="009D4B02" w:rsidRPr="00BE3B98">
              <w:rPr>
                <w:b w:val="0"/>
                <w:bCs w:val="0"/>
              </w:rPr>
              <w:t xml:space="preserve">ection 5 of the </w:t>
            </w:r>
            <w:proofErr w:type="spellStart"/>
            <w:r w:rsidR="009D4B02" w:rsidRPr="00BE3B98">
              <w:rPr>
                <w:b w:val="0"/>
                <w:bCs w:val="0"/>
              </w:rPr>
              <w:t>Io</w:t>
            </w:r>
            <w:r w:rsidRPr="00BE3B98">
              <w:rPr>
                <w:b w:val="0"/>
                <w:bCs w:val="0"/>
              </w:rPr>
              <w:t>R</w:t>
            </w:r>
            <w:proofErr w:type="spellEnd"/>
            <w:r w:rsidRPr="00BE3B98">
              <w:rPr>
                <w:b w:val="0"/>
                <w:bCs w:val="0"/>
              </w:rPr>
              <w:t>.</w:t>
            </w:r>
          </w:p>
        </w:tc>
      </w:tr>
      <w:tr w:rsidR="007547A7" w:rsidRPr="00BE3B98" w14:paraId="514D5741" w14:textId="77777777" w:rsidTr="00AC2BEB">
        <w:trPr>
          <w:cantSplit/>
          <w:trHeight w:val="503"/>
        </w:trPr>
        <w:tc>
          <w:tcPr>
            <w:tcW w:w="1368" w:type="dxa"/>
            <w:vAlign w:val="center"/>
          </w:tcPr>
          <w:p w14:paraId="2EAEA850" w14:textId="77777777" w:rsidR="0045356D" w:rsidRPr="00433890" w:rsidRDefault="0045356D" w:rsidP="0045356D">
            <w:pPr>
              <w:pStyle w:val="Title"/>
              <w:spacing w:beforeLines="25" w:before="60" w:afterLines="25" w:after="60"/>
              <w:jc w:val="left"/>
            </w:pPr>
            <w:r w:rsidRPr="00433890">
              <w:t>Yes</w:t>
            </w:r>
            <w:r w:rsidRPr="00433890">
              <w:tab/>
              <w:t>No</w:t>
            </w:r>
          </w:p>
          <w:p w14:paraId="5E7409DB" w14:textId="3EA6D69C" w:rsidR="007547A7" w:rsidRPr="00BE3B98" w:rsidRDefault="00000000" w:rsidP="00CC375F">
            <w:pPr>
              <w:pStyle w:val="Title"/>
              <w:spacing w:before="20" w:after="20"/>
              <w:jc w:val="left"/>
              <w:rPr>
                <w:b w:val="0"/>
                <w:bCs w:val="0"/>
              </w:rPr>
            </w:pPr>
            <w:sdt>
              <w:sdtPr>
                <w:rPr>
                  <w:sz w:val="28"/>
                  <w:szCs w:val="28"/>
                </w:rPr>
                <w:id w:val="202350880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91601645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24AB0E39" w14:textId="77777777" w:rsidR="007547A7" w:rsidRPr="00BE3B98" w:rsidRDefault="007547A7" w:rsidP="003D44C0">
            <w:pPr>
              <w:pStyle w:val="Title"/>
              <w:spacing w:before="20" w:after="20"/>
              <w:jc w:val="left"/>
              <w:rPr>
                <w:b w:val="0"/>
                <w:bCs w:val="0"/>
              </w:rPr>
            </w:pPr>
            <w:r w:rsidRPr="00BE3B98">
              <w:rPr>
                <w:b w:val="0"/>
              </w:rPr>
              <w:t>The name of the laboratory is indicated on the laboratory referenc</w:t>
            </w:r>
            <w:r w:rsidR="00D73655" w:rsidRPr="00BE3B98">
              <w:rPr>
                <w:b w:val="0"/>
              </w:rPr>
              <w:t>e ranges.</w:t>
            </w:r>
          </w:p>
        </w:tc>
      </w:tr>
      <w:tr w:rsidR="00D73655" w:rsidRPr="00BE3B98" w14:paraId="32777033" w14:textId="77777777" w:rsidTr="00AC2BEB">
        <w:trPr>
          <w:cantSplit/>
          <w:trHeight w:val="512"/>
        </w:trPr>
        <w:tc>
          <w:tcPr>
            <w:tcW w:w="1368" w:type="dxa"/>
            <w:vAlign w:val="center"/>
          </w:tcPr>
          <w:p w14:paraId="25C68DD4" w14:textId="77777777" w:rsidR="0045356D" w:rsidRPr="00433890" w:rsidRDefault="0045356D" w:rsidP="0045356D">
            <w:pPr>
              <w:pStyle w:val="Title"/>
              <w:spacing w:beforeLines="25" w:before="60" w:afterLines="25" w:after="60"/>
              <w:jc w:val="left"/>
            </w:pPr>
            <w:r w:rsidRPr="00433890">
              <w:t>Yes</w:t>
            </w:r>
            <w:r w:rsidRPr="00433890">
              <w:tab/>
              <w:t>No</w:t>
            </w:r>
          </w:p>
          <w:p w14:paraId="260A4E4C" w14:textId="6BF09752" w:rsidR="00D73655" w:rsidRPr="00BE3B98" w:rsidRDefault="00000000" w:rsidP="00CC375F">
            <w:pPr>
              <w:pStyle w:val="Title"/>
              <w:spacing w:before="20" w:after="20"/>
              <w:jc w:val="left"/>
              <w:rPr>
                <w:b w:val="0"/>
                <w:bCs w:val="0"/>
              </w:rPr>
            </w:pPr>
            <w:sdt>
              <w:sdtPr>
                <w:rPr>
                  <w:sz w:val="28"/>
                  <w:szCs w:val="28"/>
                </w:rPr>
                <w:id w:val="-165629117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69523165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746A70D4" w14:textId="77777777" w:rsidR="00D73655" w:rsidRPr="00BE3B98" w:rsidRDefault="00D73655" w:rsidP="003D44C0">
            <w:pPr>
              <w:pStyle w:val="Title"/>
              <w:spacing w:before="20" w:after="20"/>
              <w:jc w:val="left"/>
              <w:rPr>
                <w:b w:val="0"/>
                <w:bCs w:val="0"/>
              </w:rPr>
            </w:pPr>
            <w:r w:rsidRPr="00BE3B98">
              <w:rPr>
                <w:b w:val="0"/>
                <w:bCs w:val="0"/>
              </w:rPr>
              <w:t>The current date is indicated on the laboratory reference ranges.</w:t>
            </w:r>
          </w:p>
        </w:tc>
      </w:tr>
      <w:tr w:rsidR="00D73655" w:rsidRPr="00BE3B98" w14:paraId="2AEC2BB2" w14:textId="77777777" w:rsidTr="00AC2BEB">
        <w:trPr>
          <w:cantSplit/>
          <w:trHeight w:val="557"/>
        </w:trPr>
        <w:tc>
          <w:tcPr>
            <w:tcW w:w="1368" w:type="dxa"/>
            <w:vAlign w:val="center"/>
          </w:tcPr>
          <w:p w14:paraId="4D4D834B" w14:textId="77777777" w:rsidR="0045356D" w:rsidRPr="00433890" w:rsidRDefault="0045356D" w:rsidP="0045356D">
            <w:pPr>
              <w:pStyle w:val="Title"/>
              <w:spacing w:beforeLines="25" w:before="60" w:afterLines="25" w:after="60"/>
              <w:jc w:val="left"/>
            </w:pPr>
            <w:r w:rsidRPr="00433890">
              <w:t>Yes</w:t>
            </w:r>
            <w:r w:rsidRPr="00433890">
              <w:tab/>
              <w:t>No</w:t>
            </w:r>
          </w:p>
          <w:p w14:paraId="5784372B" w14:textId="31CB31C1" w:rsidR="00D73655" w:rsidRPr="00BE3B98" w:rsidRDefault="00000000" w:rsidP="00CC375F">
            <w:pPr>
              <w:pStyle w:val="Title"/>
              <w:spacing w:before="20" w:after="20"/>
              <w:jc w:val="left"/>
              <w:rPr>
                <w:b w:val="0"/>
                <w:bCs w:val="0"/>
              </w:rPr>
            </w:pPr>
            <w:sdt>
              <w:sdtPr>
                <w:rPr>
                  <w:sz w:val="28"/>
                  <w:szCs w:val="28"/>
                </w:rPr>
                <w:id w:val="-127523905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7135354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0645481D" w14:textId="77777777" w:rsidR="00D73655" w:rsidRPr="00BE3B98" w:rsidRDefault="00D73655" w:rsidP="00CC375F">
            <w:pPr>
              <w:pStyle w:val="Title"/>
              <w:spacing w:before="20" w:after="20"/>
              <w:jc w:val="left"/>
              <w:rPr>
                <w:b w:val="0"/>
                <w:bCs w:val="0"/>
              </w:rPr>
            </w:pPr>
            <w:r w:rsidRPr="00BE3B98">
              <w:rPr>
                <w:b w:val="0"/>
                <w:bCs w:val="0"/>
              </w:rPr>
              <w:t xml:space="preserve">If the laboratory address is indicated on the laboratory reference ranges, it corresponds to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IoR</w:t>
            </w:r>
            <w:proofErr w:type="spellEnd"/>
            <w:r w:rsidR="00C804EF" w:rsidRPr="00BE3B98">
              <w:rPr>
                <w:b w:val="0"/>
                <w:bCs w:val="0"/>
              </w:rPr>
              <w:t>. (exact match not required)</w:t>
            </w:r>
          </w:p>
        </w:tc>
      </w:tr>
      <w:tr w:rsidR="00D73655" w:rsidRPr="00BE3B98" w14:paraId="1E3A9844" w14:textId="77777777" w:rsidTr="00AC2BEB">
        <w:trPr>
          <w:cantSplit/>
          <w:trHeight w:val="530"/>
        </w:trPr>
        <w:tc>
          <w:tcPr>
            <w:tcW w:w="1368" w:type="dxa"/>
            <w:vAlign w:val="center"/>
          </w:tcPr>
          <w:p w14:paraId="3888FBA4" w14:textId="77777777" w:rsidR="0045356D" w:rsidRPr="00433890" w:rsidRDefault="0045356D" w:rsidP="0045356D">
            <w:pPr>
              <w:pStyle w:val="Title"/>
              <w:spacing w:beforeLines="25" w:before="60" w:afterLines="25" w:after="60"/>
              <w:jc w:val="left"/>
            </w:pPr>
            <w:r w:rsidRPr="00433890">
              <w:t>Yes</w:t>
            </w:r>
            <w:r w:rsidRPr="00433890">
              <w:tab/>
              <w:t>No</w:t>
            </w:r>
          </w:p>
          <w:p w14:paraId="7864B05D" w14:textId="7A694883" w:rsidR="00D73655" w:rsidRPr="00BE3B98" w:rsidRDefault="00000000" w:rsidP="00CC375F">
            <w:pPr>
              <w:pStyle w:val="Title"/>
              <w:spacing w:before="20" w:after="20"/>
              <w:jc w:val="left"/>
              <w:rPr>
                <w:b w:val="0"/>
                <w:bCs w:val="0"/>
              </w:rPr>
            </w:pPr>
            <w:sdt>
              <w:sdtPr>
                <w:rPr>
                  <w:sz w:val="28"/>
                  <w:szCs w:val="28"/>
                </w:rPr>
                <w:id w:val="-55523783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20539543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49CED127" w14:textId="77777777" w:rsidR="00D73655" w:rsidRPr="00BE3B98" w:rsidRDefault="00D73655" w:rsidP="00CC375F">
            <w:pPr>
              <w:pStyle w:val="Title"/>
              <w:spacing w:before="20" w:after="20"/>
              <w:jc w:val="left"/>
              <w:rPr>
                <w:b w:val="0"/>
                <w:bCs w:val="0"/>
              </w:rPr>
            </w:pPr>
            <w:r w:rsidRPr="00BE3B98">
              <w:rPr>
                <w:b w:val="0"/>
                <w:bCs w:val="0"/>
              </w:rPr>
              <w:t xml:space="preserve">The laboratory reference ranges required by the </w:t>
            </w:r>
            <w:r w:rsidR="00165FA9" w:rsidRPr="00BE3B98">
              <w:rPr>
                <w:b w:val="0"/>
                <w:bCs w:val="0"/>
              </w:rPr>
              <w:t>P</w:t>
            </w:r>
            <w:r w:rsidRPr="00BE3B98">
              <w:rPr>
                <w:b w:val="0"/>
                <w:bCs w:val="0"/>
              </w:rPr>
              <w:t>rotocol for the subject population under study are present.</w:t>
            </w:r>
          </w:p>
        </w:tc>
      </w:tr>
      <w:tr w:rsidR="00D73655" w:rsidRPr="00BE3B98" w14:paraId="375DB464" w14:textId="77777777" w:rsidTr="00AC2BEB">
        <w:trPr>
          <w:cantSplit/>
          <w:trHeight w:val="233"/>
        </w:trPr>
        <w:tc>
          <w:tcPr>
            <w:tcW w:w="9558" w:type="dxa"/>
            <w:gridSpan w:val="2"/>
            <w:vAlign w:val="center"/>
          </w:tcPr>
          <w:p w14:paraId="48F02D0A" w14:textId="77777777" w:rsidR="00757298" w:rsidRPr="008E49A8" w:rsidRDefault="00D73655" w:rsidP="008E49A8">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620B93ED" w14:textId="26BA6529" w:rsidR="00D73655" w:rsidRDefault="00D73655" w:rsidP="00CC375F">
            <w:pPr>
              <w:pStyle w:val="Title"/>
              <w:spacing w:before="20" w:after="20"/>
              <w:jc w:val="left"/>
              <w:rPr>
                <w:b w:val="0"/>
                <w:bCs w:val="0"/>
                <w:iCs/>
              </w:rPr>
            </w:pPr>
            <w:r w:rsidRPr="00BE3B98">
              <w:rPr>
                <w:b w:val="0"/>
                <w:bCs w:val="0"/>
                <w:iCs/>
              </w:rPr>
              <w:t xml:space="preserve">Memos clarifying </w:t>
            </w:r>
            <w:r w:rsidR="00277632">
              <w:rPr>
                <w:b w:val="0"/>
                <w:bCs w:val="0"/>
                <w:iCs/>
              </w:rPr>
              <w:t xml:space="preserve">the site </w:t>
            </w:r>
            <w:r w:rsidRPr="00BE3B98">
              <w:rPr>
                <w:b w:val="0"/>
                <w:bCs w:val="0"/>
                <w:iCs/>
              </w:rPr>
              <w:t>lab reference range issues are obtained from the site and are signed and dated by investigator staff or laboratory personnel.</w:t>
            </w:r>
          </w:p>
          <w:p w14:paraId="10EA25CB" w14:textId="77777777" w:rsidR="00D43829" w:rsidRDefault="00D43829" w:rsidP="00CC375F">
            <w:pPr>
              <w:pStyle w:val="Title"/>
              <w:spacing w:before="20" w:after="20"/>
              <w:jc w:val="left"/>
              <w:rPr>
                <w:b w:val="0"/>
                <w:bCs w:val="0"/>
                <w:iCs/>
              </w:rPr>
            </w:pPr>
          </w:p>
          <w:p w14:paraId="40FCA549" w14:textId="33E91C29" w:rsidR="00091AC4" w:rsidRPr="00BE3B98" w:rsidRDefault="00091AC4" w:rsidP="00CC375F">
            <w:pPr>
              <w:pStyle w:val="Title"/>
              <w:spacing w:before="20" w:after="20"/>
              <w:jc w:val="left"/>
              <w:rPr>
                <w:b w:val="0"/>
                <w:bCs w:val="0"/>
              </w:rPr>
            </w:pPr>
            <w:r>
              <w:rPr>
                <w:b w:val="0"/>
                <w:bCs w:val="0"/>
                <w:iCs/>
              </w:rPr>
              <w:t xml:space="preserve">A Package Insert </w:t>
            </w:r>
            <w:r w:rsidR="006D2D7D">
              <w:rPr>
                <w:b w:val="0"/>
                <w:bCs w:val="0"/>
                <w:iCs/>
              </w:rPr>
              <w:t>should</w:t>
            </w:r>
            <w:r>
              <w:rPr>
                <w:b w:val="0"/>
                <w:bCs w:val="0"/>
                <w:iCs/>
              </w:rPr>
              <w:t xml:space="preserve"> be collected in lieu of the </w:t>
            </w:r>
            <w:r w:rsidR="006D2D7D">
              <w:rPr>
                <w:b w:val="0"/>
                <w:bCs w:val="0"/>
                <w:iCs/>
              </w:rPr>
              <w:t>reference ranges for a CLIA Waived POC test</w:t>
            </w:r>
            <w:r w:rsidR="004B532A">
              <w:rPr>
                <w:b w:val="0"/>
                <w:bCs w:val="0"/>
                <w:iCs/>
              </w:rPr>
              <w:t xml:space="preserve"> (</w:t>
            </w:r>
            <w:r w:rsidR="00107B41">
              <w:rPr>
                <w:b w:val="0"/>
                <w:bCs w:val="0"/>
                <w:iCs/>
              </w:rPr>
              <w:t>e.g.,</w:t>
            </w:r>
            <w:r w:rsidR="00BE2065">
              <w:rPr>
                <w:b w:val="0"/>
                <w:bCs w:val="0"/>
                <w:iCs/>
              </w:rPr>
              <w:t xml:space="preserve"> pregnancy test, rapid test for COVID</w:t>
            </w:r>
            <w:r w:rsidR="00107B41">
              <w:rPr>
                <w:b w:val="0"/>
                <w:bCs w:val="0"/>
                <w:iCs/>
              </w:rPr>
              <w:t>)</w:t>
            </w:r>
            <w:r w:rsidR="006D2D7D">
              <w:rPr>
                <w:b w:val="0"/>
                <w:bCs w:val="0"/>
                <w:iCs/>
              </w:rPr>
              <w:t>.</w:t>
            </w:r>
          </w:p>
        </w:tc>
      </w:tr>
    </w:tbl>
    <w:p w14:paraId="48B26CA5" w14:textId="340FB051" w:rsidR="00C5681A" w:rsidRDefault="00C5681A">
      <w:pPr>
        <w:rPr>
          <w:bCs/>
        </w:rPr>
      </w:pPr>
    </w:p>
    <w:tbl>
      <w:tblPr>
        <w:tblStyle w:val="TableGrid"/>
        <w:tblW w:w="9535" w:type="dxa"/>
        <w:tblLook w:val="04A0" w:firstRow="1" w:lastRow="0" w:firstColumn="1" w:lastColumn="0" w:noHBand="0" w:noVBand="1"/>
      </w:tblPr>
      <w:tblGrid>
        <w:gridCol w:w="1345"/>
        <w:gridCol w:w="8190"/>
      </w:tblGrid>
      <w:tr w:rsidR="00DD2CF3" w14:paraId="2C7CFB67" w14:textId="77777777" w:rsidTr="00AC2BEB">
        <w:trPr>
          <w:trHeight w:val="602"/>
        </w:trPr>
        <w:tc>
          <w:tcPr>
            <w:tcW w:w="9535" w:type="dxa"/>
            <w:gridSpan w:val="2"/>
            <w:shd w:val="clear" w:color="auto" w:fill="E7E6E6" w:themeFill="background2"/>
            <w:vAlign w:val="center"/>
          </w:tcPr>
          <w:p w14:paraId="70775175" w14:textId="1E672B43" w:rsidR="00DD2CF3" w:rsidRDefault="001978F6" w:rsidP="00AC2BEB">
            <w:pPr>
              <w:pStyle w:val="Heading1"/>
              <w:numPr>
                <w:ilvl w:val="0"/>
                <w:numId w:val="46"/>
              </w:numPr>
            </w:pPr>
            <w:bookmarkStart w:id="35" w:name="FinalInvestigatorTeamList"/>
            <w:r>
              <w:rPr>
                <w:szCs w:val="24"/>
              </w:rPr>
              <w:lastRenderedPageBreak/>
              <w:t>Final</w:t>
            </w:r>
            <w:r w:rsidR="005D18B3">
              <w:rPr>
                <w:szCs w:val="24"/>
              </w:rPr>
              <w:t xml:space="preserve"> Investigator Team List/Delegation of Responsibility</w:t>
            </w:r>
            <w:bookmarkEnd w:id="35"/>
          </w:p>
        </w:tc>
      </w:tr>
      <w:tr w:rsidR="00F6050C" w14:paraId="3DB0A970" w14:textId="77777777" w:rsidTr="00AC2BEB">
        <w:tc>
          <w:tcPr>
            <w:tcW w:w="1345" w:type="dxa"/>
            <w:vAlign w:val="center"/>
          </w:tcPr>
          <w:p w14:paraId="34CAECB2" w14:textId="77777777" w:rsidR="0045356D" w:rsidRPr="00433890" w:rsidRDefault="0045356D" w:rsidP="0045356D">
            <w:pPr>
              <w:pStyle w:val="Title"/>
              <w:spacing w:beforeLines="25" w:before="60" w:afterLines="25" w:after="60"/>
              <w:jc w:val="left"/>
            </w:pPr>
            <w:r w:rsidRPr="00433890">
              <w:t>Yes</w:t>
            </w:r>
            <w:r w:rsidRPr="00433890">
              <w:tab/>
              <w:t>No</w:t>
            </w:r>
          </w:p>
          <w:p w14:paraId="51C568AC" w14:textId="6EE72559" w:rsidR="00F6050C" w:rsidRDefault="00000000" w:rsidP="00F6050C">
            <w:pPr>
              <w:pStyle w:val="Title"/>
              <w:jc w:val="left"/>
              <w:rPr>
                <w:b w:val="0"/>
              </w:rPr>
            </w:pPr>
            <w:sdt>
              <w:sdtPr>
                <w:rPr>
                  <w:sz w:val="28"/>
                  <w:szCs w:val="28"/>
                </w:rPr>
                <w:id w:val="100047462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90226040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1E893964" w14:textId="77777777" w:rsidR="00F6050C" w:rsidRDefault="000242E7" w:rsidP="000242E7">
            <w:pPr>
              <w:pStyle w:val="Title"/>
              <w:jc w:val="left"/>
              <w:rPr>
                <w:b w:val="0"/>
                <w:bCs w:val="0"/>
              </w:rPr>
            </w:pPr>
            <w:r>
              <w:rPr>
                <w:b w:val="0"/>
                <w:bCs w:val="0"/>
              </w:rPr>
              <w:t>All sections completed</w:t>
            </w:r>
            <w:r w:rsidR="00F6050C" w:rsidRPr="00BE3B98">
              <w:rPr>
                <w:b w:val="0"/>
                <w:bCs w:val="0"/>
              </w:rPr>
              <w:t>.</w:t>
            </w:r>
          </w:p>
          <w:p w14:paraId="70208CFB" w14:textId="45F0775B" w:rsidR="00C5681A" w:rsidRDefault="00A5744D" w:rsidP="00C5681A">
            <w:pPr>
              <w:pStyle w:val="Title"/>
              <w:numPr>
                <w:ilvl w:val="0"/>
                <w:numId w:val="42"/>
              </w:numPr>
              <w:jc w:val="left"/>
              <w:rPr>
                <w:b w:val="0"/>
              </w:rPr>
            </w:pPr>
            <w:r>
              <w:rPr>
                <w:b w:val="0"/>
              </w:rPr>
              <w:t xml:space="preserve">Any unused </w:t>
            </w:r>
            <w:r w:rsidR="002F39DC">
              <w:rPr>
                <w:b w:val="0"/>
              </w:rPr>
              <w:t>ro</w:t>
            </w:r>
            <w:r w:rsidR="00A9437D">
              <w:rPr>
                <w:b w:val="0"/>
              </w:rPr>
              <w:t>ws</w:t>
            </w:r>
            <w:r w:rsidR="003023CE">
              <w:rPr>
                <w:b w:val="0"/>
              </w:rPr>
              <w:t xml:space="preserve"> on handwritten logs</w:t>
            </w:r>
            <w:r>
              <w:rPr>
                <w:b w:val="0"/>
              </w:rPr>
              <w:t xml:space="preserve"> should be crossed out, initialed, and dated.</w:t>
            </w:r>
          </w:p>
          <w:p w14:paraId="1D4D688D" w14:textId="0B0480B6" w:rsidR="00A5744D" w:rsidRDefault="00A5744D" w:rsidP="005C5DBC">
            <w:pPr>
              <w:pStyle w:val="Title"/>
              <w:numPr>
                <w:ilvl w:val="0"/>
                <w:numId w:val="42"/>
              </w:numPr>
              <w:jc w:val="left"/>
              <w:rPr>
                <w:b w:val="0"/>
              </w:rPr>
            </w:pPr>
            <w:r>
              <w:rPr>
                <w:b w:val="0"/>
              </w:rPr>
              <w:t>Any entry error(s) should be crossed out, initialed, and dated, with the correction written near the original area (as applicable).</w:t>
            </w:r>
          </w:p>
        </w:tc>
      </w:tr>
      <w:tr w:rsidR="00F6050C" w14:paraId="41426591" w14:textId="77777777" w:rsidTr="00AC2BEB">
        <w:trPr>
          <w:trHeight w:val="530"/>
        </w:trPr>
        <w:tc>
          <w:tcPr>
            <w:tcW w:w="1345" w:type="dxa"/>
            <w:vAlign w:val="center"/>
          </w:tcPr>
          <w:p w14:paraId="5429428A" w14:textId="77777777" w:rsidR="0045356D" w:rsidRPr="00433890" w:rsidRDefault="0045356D" w:rsidP="0045356D">
            <w:pPr>
              <w:pStyle w:val="Title"/>
              <w:spacing w:beforeLines="25" w:before="60" w:afterLines="25" w:after="60"/>
              <w:jc w:val="left"/>
            </w:pPr>
            <w:r w:rsidRPr="00433890">
              <w:t>Yes</w:t>
            </w:r>
            <w:r w:rsidRPr="00433890">
              <w:tab/>
              <w:t>No</w:t>
            </w:r>
          </w:p>
          <w:p w14:paraId="3D60FAB7" w14:textId="221E73AA" w:rsidR="00F6050C" w:rsidRDefault="00000000" w:rsidP="00BE4D55">
            <w:pPr>
              <w:pStyle w:val="Title"/>
              <w:jc w:val="left"/>
              <w:rPr>
                <w:b w:val="0"/>
              </w:rPr>
            </w:pPr>
            <w:sdt>
              <w:sdtPr>
                <w:rPr>
                  <w:sz w:val="28"/>
                  <w:szCs w:val="28"/>
                </w:rPr>
                <w:id w:val="-171734450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55307571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4C7F0DD4" w14:textId="2B2CC9C9" w:rsidR="00F6050C" w:rsidRDefault="009A59E9" w:rsidP="00BE4D55">
            <w:pPr>
              <w:pStyle w:val="Title"/>
              <w:jc w:val="left"/>
              <w:rPr>
                <w:b w:val="0"/>
              </w:rPr>
            </w:pPr>
            <w:r>
              <w:rPr>
                <w:b w:val="0"/>
                <w:bCs w:val="0"/>
              </w:rPr>
              <w:t>Site name and protocol number is present.</w:t>
            </w:r>
          </w:p>
        </w:tc>
      </w:tr>
      <w:tr w:rsidR="00F6050C" w14:paraId="7A2A5FFB" w14:textId="77777777" w:rsidTr="00AC2BEB">
        <w:trPr>
          <w:trHeight w:val="440"/>
        </w:trPr>
        <w:tc>
          <w:tcPr>
            <w:tcW w:w="1345" w:type="dxa"/>
            <w:vAlign w:val="center"/>
          </w:tcPr>
          <w:p w14:paraId="7F229B35" w14:textId="77777777" w:rsidR="0045356D" w:rsidRPr="00433890" w:rsidRDefault="0045356D" w:rsidP="0045356D">
            <w:pPr>
              <w:pStyle w:val="Title"/>
              <w:spacing w:beforeLines="25" w:before="60" w:afterLines="25" w:after="60"/>
              <w:jc w:val="left"/>
            </w:pPr>
            <w:r w:rsidRPr="00433890">
              <w:t>Yes</w:t>
            </w:r>
            <w:r w:rsidRPr="00433890">
              <w:tab/>
              <w:t>No</w:t>
            </w:r>
          </w:p>
          <w:p w14:paraId="2B3F4691" w14:textId="003642F7" w:rsidR="00F6050C" w:rsidRDefault="00000000" w:rsidP="00BE4D55">
            <w:pPr>
              <w:pStyle w:val="Title"/>
              <w:jc w:val="left"/>
              <w:rPr>
                <w:b w:val="0"/>
              </w:rPr>
            </w:pPr>
            <w:sdt>
              <w:sdtPr>
                <w:rPr>
                  <w:sz w:val="28"/>
                  <w:szCs w:val="28"/>
                </w:rPr>
                <w:id w:val="166087606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11124882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3582E8D1" w14:textId="34FD52C1" w:rsidR="00F6050C" w:rsidRDefault="004A5E0C" w:rsidP="00BE4D55">
            <w:pPr>
              <w:pStyle w:val="Title"/>
              <w:jc w:val="left"/>
              <w:rPr>
                <w:b w:val="0"/>
              </w:rPr>
            </w:pPr>
            <w:r w:rsidRPr="004A5E0C">
              <w:rPr>
                <w:b w:val="0"/>
                <w:bCs w:val="0"/>
              </w:rPr>
              <w:t>Start and end dates present for all staff listed</w:t>
            </w:r>
            <w:r w:rsidR="00981A82">
              <w:rPr>
                <w:b w:val="0"/>
                <w:bCs w:val="0"/>
              </w:rPr>
              <w:t>.</w:t>
            </w:r>
          </w:p>
        </w:tc>
      </w:tr>
      <w:tr w:rsidR="00A174AF" w14:paraId="484E11F3" w14:textId="77777777" w:rsidTr="00AC2BEB">
        <w:trPr>
          <w:trHeight w:val="440"/>
        </w:trPr>
        <w:tc>
          <w:tcPr>
            <w:tcW w:w="1345" w:type="dxa"/>
            <w:vAlign w:val="center"/>
          </w:tcPr>
          <w:p w14:paraId="3889FC2D" w14:textId="77777777" w:rsidR="0045356D" w:rsidRPr="00433890" w:rsidRDefault="0045356D" w:rsidP="0045356D">
            <w:pPr>
              <w:pStyle w:val="Title"/>
              <w:spacing w:beforeLines="25" w:before="60" w:afterLines="25" w:after="60"/>
              <w:jc w:val="left"/>
            </w:pPr>
            <w:r w:rsidRPr="00433890">
              <w:t>Yes</w:t>
            </w:r>
            <w:r w:rsidRPr="00433890">
              <w:tab/>
              <w:t>No</w:t>
            </w:r>
          </w:p>
          <w:p w14:paraId="6D368562" w14:textId="0068B29B" w:rsidR="00A174AF" w:rsidRPr="00BE3B98" w:rsidRDefault="00000000" w:rsidP="00A174AF">
            <w:pPr>
              <w:pStyle w:val="Title"/>
              <w:spacing w:after="20"/>
              <w:jc w:val="left"/>
              <w:rPr>
                <w:b w:val="0"/>
                <w:bCs w:val="0"/>
              </w:rPr>
            </w:pPr>
            <w:sdt>
              <w:sdtPr>
                <w:rPr>
                  <w:sz w:val="28"/>
                  <w:szCs w:val="28"/>
                </w:rPr>
                <w:id w:val="119535106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33807226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5FA7ED79" w14:textId="269FCF67" w:rsidR="00A174AF" w:rsidRPr="004A5E0C" w:rsidRDefault="00A174AF" w:rsidP="00A174AF">
            <w:pPr>
              <w:pStyle w:val="Title"/>
              <w:jc w:val="left"/>
              <w:rPr>
                <w:b w:val="0"/>
                <w:bCs w:val="0"/>
              </w:rPr>
            </w:pPr>
            <w:r>
              <w:rPr>
                <w:b w:val="0"/>
                <w:bCs w:val="0"/>
              </w:rPr>
              <w:t xml:space="preserve">PI has initialed and dated all staff </w:t>
            </w:r>
            <w:r w:rsidR="00FA37E6">
              <w:rPr>
                <w:b w:val="0"/>
                <w:bCs w:val="0"/>
              </w:rPr>
              <w:t>start and end dates listed</w:t>
            </w:r>
            <w:r>
              <w:rPr>
                <w:b w:val="0"/>
                <w:bCs w:val="0"/>
              </w:rPr>
              <w:t>.</w:t>
            </w:r>
          </w:p>
        </w:tc>
      </w:tr>
      <w:tr w:rsidR="00A174AF" w14:paraId="1751A8A4" w14:textId="77777777" w:rsidTr="00AC2BEB">
        <w:trPr>
          <w:trHeight w:val="458"/>
        </w:trPr>
        <w:tc>
          <w:tcPr>
            <w:tcW w:w="1345" w:type="dxa"/>
            <w:vAlign w:val="center"/>
          </w:tcPr>
          <w:p w14:paraId="4071EFF0" w14:textId="77777777" w:rsidR="0045356D" w:rsidRPr="00433890" w:rsidRDefault="0045356D" w:rsidP="0045356D">
            <w:pPr>
              <w:pStyle w:val="Title"/>
              <w:spacing w:beforeLines="25" w:before="60" w:afterLines="25" w:after="60"/>
              <w:jc w:val="left"/>
            </w:pPr>
            <w:r w:rsidRPr="00433890">
              <w:t>Yes</w:t>
            </w:r>
            <w:r w:rsidRPr="00433890">
              <w:tab/>
              <w:t>No</w:t>
            </w:r>
          </w:p>
          <w:p w14:paraId="46B11A04" w14:textId="0C72263C" w:rsidR="00A174AF" w:rsidRDefault="00000000" w:rsidP="00A174AF">
            <w:pPr>
              <w:pStyle w:val="Title"/>
              <w:jc w:val="left"/>
              <w:rPr>
                <w:b w:val="0"/>
              </w:rPr>
            </w:pPr>
            <w:sdt>
              <w:sdtPr>
                <w:rPr>
                  <w:sz w:val="28"/>
                  <w:szCs w:val="28"/>
                </w:rPr>
                <w:id w:val="87505041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67193789"/>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133FF2C8" w14:textId="6757548A" w:rsidR="00A174AF" w:rsidRPr="00127093" w:rsidRDefault="00A174AF" w:rsidP="00A174AF">
            <w:pPr>
              <w:pStyle w:val="Title"/>
              <w:jc w:val="left"/>
              <w:rPr>
                <w:b w:val="0"/>
                <w:bCs w:val="0"/>
              </w:rPr>
            </w:pPr>
            <w:r w:rsidRPr="00981A82">
              <w:rPr>
                <w:b w:val="0"/>
                <w:bCs w:val="0"/>
              </w:rPr>
              <w:t xml:space="preserve">PI’s signature </w:t>
            </w:r>
            <w:r>
              <w:rPr>
                <w:b w:val="0"/>
                <w:bCs w:val="0"/>
              </w:rPr>
              <w:t>and date is present (as required per the form used).</w:t>
            </w:r>
          </w:p>
        </w:tc>
      </w:tr>
      <w:tr w:rsidR="00E05993" w14:paraId="2191F1A2" w14:textId="77777777" w:rsidTr="00AC2BEB">
        <w:trPr>
          <w:trHeight w:val="458"/>
        </w:trPr>
        <w:tc>
          <w:tcPr>
            <w:tcW w:w="1345" w:type="dxa"/>
            <w:vAlign w:val="center"/>
          </w:tcPr>
          <w:p w14:paraId="0B5224D0" w14:textId="77777777" w:rsidR="0045356D" w:rsidRPr="00433890" w:rsidRDefault="0045356D" w:rsidP="0045356D">
            <w:pPr>
              <w:pStyle w:val="Title"/>
              <w:spacing w:beforeLines="25" w:before="60" w:afterLines="25" w:after="60"/>
              <w:jc w:val="left"/>
            </w:pPr>
            <w:r w:rsidRPr="00433890">
              <w:t>Yes</w:t>
            </w:r>
            <w:r w:rsidRPr="00433890">
              <w:tab/>
              <w:t>No</w:t>
            </w:r>
          </w:p>
          <w:p w14:paraId="709C284D" w14:textId="7BAB074D" w:rsidR="00E05993" w:rsidRPr="00BE3B98" w:rsidRDefault="00000000" w:rsidP="00E05993">
            <w:pPr>
              <w:pStyle w:val="Title"/>
              <w:spacing w:after="20"/>
              <w:jc w:val="left"/>
              <w:rPr>
                <w:b w:val="0"/>
                <w:bCs w:val="0"/>
              </w:rPr>
            </w:pPr>
            <w:sdt>
              <w:sdtPr>
                <w:rPr>
                  <w:sz w:val="28"/>
                  <w:szCs w:val="28"/>
                </w:rPr>
                <w:id w:val="-42418962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26487733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31C3048A" w14:textId="6B44037D" w:rsidR="00E05993" w:rsidRPr="00981A82" w:rsidRDefault="00E05993" w:rsidP="00E05993">
            <w:pPr>
              <w:pStyle w:val="Title"/>
              <w:jc w:val="left"/>
              <w:rPr>
                <w:b w:val="0"/>
                <w:bCs w:val="0"/>
              </w:rPr>
            </w:pPr>
            <w:r>
              <w:rPr>
                <w:b w:val="0"/>
                <w:bCs w:val="0"/>
              </w:rPr>
              <w:t>All pages are present.</w:t>
            </w:r>
          </w:p>
        </w:tc>
      </w:tr>
    </w:tbl>
    <w:p w14:paraId="4BBA1098" w14:textId="77777777" w:rsidR="00DD2CF3" w:rsidRPr="00AC2BEB" w:rsidRDefault="00DD2CF3" w:rsidP="00ED6673">
      <w:pPr>
        <w:pStyle w:val="Title"/>
        <w:jc w:val="left"/>
        <w:rPr>
          <w:b w:val="0"/>
          <w:sz w:val="24"/>
          <w:szCs w:val="24"/>
        </w:rPr>
      </w:pPr>
    </w:p>
    <w:p w14:paraId="6714F7CE" w14:textId="77777777" w:rsidR="00BE4D55" w:rsidRPr="00AC2BEB" w:rsidRDefault="00BE4D55" w:rsidP="00ED6673">
      <w:pPr>
        <w:pStyle w:val="Title"/>
        <w:jc w:val="left"/>
        <w:rPr>
          <w:b w:val="0"/>
          <w:sz w:val="24"/>
          <w:szCs w:val="24"/>
        </w:rPr>
      </w:pPr>
    </w:p>
    <w:tbl>
      <w:tblPr>
        <w:tblStyle w:val="TableGrid"/>
        <w:tblW w:w="9625" w:type="dxa"/>
        <w:tblLook w:val="04A0" w:firstRow="1" w:lastRow="0" w:firstColumn="1" w:lastColumn="0" w:noHBand="0" w:noVBand="1"/>
      </w:tblPr>
      <w:tblGrid>
        <w:gridCol w:w="1345"/>
        <w:gridCol w:w="8190"/>
        <w:gridCol w:w="90"/>
      </w:tblGrid>
      <w:tr w:rsidR="00BE4D55" w14:paraId="768D81D2" w14:textId="77777777" w:rsidTr="00AC2BEB">
        <w:trPr>
          <w:gridAfter w:val="1"/>
          <w:wAfter w:w="90" w:type="dxa"/>
        </w:trPr>
        <w:tc>
          <w:tcPr>
            <w:tcW w:w="9535" w:type="dxa"/>
            <w:gridSpan w:val="2"/>
            <w:shd w:val="clear" w:color="auto" w:fill="E7E6E6" w:themeFill="background2"/>
            <w:vAlign w:val="center"/>
          </w:tcPr>
          <w:p w14:paraId="30DF0347" w14:textId="00D72DDA" w:rsidR="00BE4D55" w:rsidRDefault="00871FB3" w:rsidP="00AC2BEB">
            <w:pPr>
              <w:pStyle w:val="Heading1"/>
              <w:numPr>
                <w:ilvl w:val="0"/>
                <w:numId w:val="46"/>
              </w:numPr>
            </w:pPr>
            <w:bookmarkStart w:id="36" w:name="AccountabilityLog"/>
            <w:r>
              <w:t>Investigational Production Accountability Log</w:t>
            </w:r>
            <w:bookmarkEnd w:id="36"/>
          </w:p>
        </w:tc>
      </w:tr>
      <w:tr w:rsidR="00871FB3" w14:paraId="0814E146" w14:textId="77777777" w:rsidTr="00AC2BEB">
        <w:tc>
          <w:tcPr>
            <w:tcW w:w="1345" w:type="dxa"/>
            <w:vAlign w:val="center"/>
          </w:tcPr>
          <w:p w14:paraId="43460292" w14:textId="77777777" w:rsidR="0045356D" w:rsidRPr="00433890" w:rsidRDefault="0045356D" w:rsidP="0045356D">
            <w:pPr>
              <w:pStyle w:val="Title"/>
              <w:spacing w:beforeLines="25" w:before="60" w:afterLines="25" w:after="60"/>
              <w:jc w:val="left"/>
            </w:pPr>
            <w:r w:rsidRPr="00433890">
              <w:t>Yes</w:t>
            </w:r>
            <w:r w:rsidRPr="00433890">
              <w:tab/>
              <w:t>No</w:t>
            </w:r>
          </w:p>
          <w:p w14:paraId="2DBA5CFC" w14:textId="2AF49F77" w:rsidR="00871FB3" w:rsidRDefault="00000000" w:rsidP="00871FB3">
            <w:pPr>
              <w:pStyle w:val="Title"/>
              <w:jc w:val="left"/>
              <w:rPr>
                <w:b w:val="0"/>
              </w:rPr>
            </w:pPr>
            <w:sdt>
              <w:sdtPr>
                <w:rPr>
                  <w:sz w:val="28"/>
                  <w:szCs w:val="28"/>
                </w:rPr>
                <w:id w:val="-133507021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50185207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280" w:type="dxa"/>
            <w:gridSpan w:val="2"/>
            <w:vAlign w:val="center"/>
          </w:tcPr>
          <w:p w14:paraId="0D5B9B29" w14:textId="77777777" w:rsidR="00A5744D" w:rsidRDefault="00A5744D" w:rsidP="00A5744D">
            <w:pPr>
              <w:pStyle w:val="Title"/>
              <w:jc w:val="left"/>
              <w:rPr>
                <w:b w:val="0"/>
                <w:bCs w:val="0"/>
              </w:rPr>
            </w:pPr>
            <w:r>
              <w:rPr>
                <w:b w:val="0"/>
                <w:bCs w:val="0"/>
              </w:rPr>
              <w:t>All sections completed</w:t>
            </w:r>
            <w:r w:rsidRPr="00BE3B98">
              <w:rPr>
                <w:b w:val="0"/>
                <w:bCs w:val="0"/>
              </w:rPr>
              <w:t>.</w:t>
            </w:r>
          </w:p>
          <w:p w14:paraId="5F392C26" w14:textId="28EC52AF" w:rsidR="00A5744D" w:rsidRDefault="00A5744D" w:rsidP="00A5744D">
            <w:pPr>
              <w:pStyle w:val="Title"/>
              <w:numPr>
                <w:ilvl w:val="0"/>
                <w:numId w:val="42"/>
              </w:numPr>
              <w:jc w:val="left"/>
              <w:rPr>
                <w:b w:val="0"/>
              </w:rPr>
            </w:pPr>
            <w:r>
              <w:rPr>
                <w:b w:val="0"/>
              </w:rPr>
              <w:t xml:space="preserve">Any unused blank spaces </w:t>
            </w:r>
            <w:r w:rsidR="005B6B2A">
              <w:rPr>
                <w:b w:val="0"/>
              </w:rPr>
              <w:t xml:space="preserve">on handwritten logs </w:t>
            </w:r>
            <w:r>
              <w:rPr>
                <w:b w:val="0"/>
              </w:rPr>
              <w:t>should be crossed out, initialed, and dated.</w:t>
            </w:r>
          </w:p>
          <w:p w14:paraId="618E0796" w14:textId="69D6C1F2" w:rsidR="00871FB3" w:rsidRPr="00A5744D" w:rsidRDefault="00A5744D" w:rsidP="005C5DBC">
            <w:pPr>
              <w:pStyle w:val="Title"/>
              <w:numPr>
                <w:ilvl w:val="0"/>
                <w:numId w:val="42"/>
              </w:numPr>
              <w:jc w:val="left"/>
              <w:rPr>
                <w:b w:val="0"/>
              </w:rPr>
            </w:pPr>
            <w:r w:rsidRPr="00A5744D">
              <w:rPr>
                <w:b w:val="0"/>
              </w:rPr>
              <w:t>Any entry error(s) should be crossed out, initialed, and dated, with the correction written near the original area (as applicable).</w:t>
            </w:r>
          </w:p>
        </w:tc>
      </w:tr>
      <w:tr w:rsidR="00871FB3" w14:paraId="7CF17804" w14:textId="77777777" w:rsidTr="00AC2BEB">
        <w:tc>
          <w:tcPr>
            <w:tcW w:w="1345" w:type="dxa"/>
            <w:vAlign w:val="center"/>
          </w:tcPr>
          <w:p w14:paraId="0032EA1F" w14:textId="77777777" w:rsidR="0045356D" w:rsidRPr="00433890" w:rsidRDefault="0045356D" w:rsidP="0045356D">
            <w:pPr>
              <w:pStyle w:val="Title"/>
              <w:spacing w:beforeLines="25" w:before="60" w:afterLines="25" w:after="60"/>
              <w:jc w:val="left"/>
            </w:pPr>
            <w:r w:rsidRPr="00433890">
              <w:t>Yes</w:t>
            </w:r>
            <w:r w:rsidRPr="00433890">
              <w:tab/>
              <w:t>No</w:t>
            </w:r>
          </w:p>
          <w:p w14:paraId="2DEB516D" w14:textId="38EDBF5C" w:rsidR="00871FB3" w:rsidRPr="00BE3B98" w:rsidRDefault="00000000" w:rsidP="00871FB3">
            <w:pPr>
              <w:pStyle w:val="Title"/>
              <w:spacing w:before="20" w:after="20"/>
              <w:jc w:val="left"/>
              <w:rPr>
                <w:b w:val="0"/>
                <w:bCs w:val="0"/>
              </w:rPr>
            </w:pPr>
            <w:sdt>
              <w:sdtPr>
                <w:rPr>
                  <w:sz w:val="28"/>
                  <w:szCs w:val="28"/>
                </w:rPr>
                <w:id w:val="-182118562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06933811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280" w:type="dxa"/>
            <w:gridSpan w:val="2"/>
            <w:vAlign w:val="center"/>
          </w:tcPr>
          <w:p w14:paraId="379F7FAA" w14:textId="6344C97B" w:rsidR="00871FB3" w:rsidRDefault="0007629E" w:rsidP="00871FB3">
            <w:pPr>
              <w:pStyle w:val="Title"/>
              <w:jc w:val="left"/>
              <w:rPr>
                <w:b w:val="0"/>
                <w:bCs w:val="0"/>
              </w:rPr>
            </w:pPr>
            <w:r>
              <w:rPr>
                <w:b w:val="0"/>
                <w:bCs w:val="0"/>
              </w:rPr>
              <w:t>All pages are present</w:t>
            </w:r>
            <w:r w:rsidRPr="00871FB3" w:rsidDel="00B91C33">
              <w:rPr>
                <w:b w:val="0"/>
                <w:bCs w:val="0"/>
              </w:rPr>
              <w:t xml:space="preserve"> </w:t>
            </w:r>
          </w:p>
        </w:tc>
      </w:tr>
      <w:tr w:rsidR="004B22E0" w14:paraId="21EE3847" w14:textId="77777777" w:rsidTr="00AC2BEB">
        <w:tc>
          <w:tcPr>
            <w:tcW w:w="1345" w:type="dxa"/>
            <w:vAlign w:val="center"/>
          </w:tcPr>
          <w:p w14:paraId="6B4D69F8" w14:textId="77777777" w:rsidR="0045356D" w:rsidRPr="00433890" w:rsidRDefault="0045356D" w:rsidP="0045356D">
            <w:pPr>
              <w:pStyle w:val="Title"/>
              <w:spacing w:beforeLines="25" w:before="60" w:afterLines="25" w:after="60"/>
              <w:jc w:val="left"/>
            </w:pPr>
            <w:r w:rsidRPr="00433890">
              <w:t>Yes</w:t>
            </w:r>
            <w:r w:rsidRPr="00433890">
              <w:tab/>
              <w:t>No</w:t>
            </w:r>
          </w:p>
          <w:p w14:paraId="6FE3B992" w14:textId="1A316725" w:rsidR="004B22E0" w:rsidRPr="00BE3B98" w:rsidRDefault="00000000" w:rsidP="004B22E0">
            <w:pPr>
              <w:pStyle w:val="Title"/>
              <w:spacing w:before="20" w:after="20"/>
              <w:jc w:val="left"/>
              <w:rPr>
                <w:b w:val="0"/>
                <w:bCs w:val="0"/>
              </w:rPr>
            </w:pPr>
            <w:sdt>
              <w:sdtPr>
                <w:rPr>
                  <w:sz w:val="28"/>
                  <w:szCs w:val="28"/>
                </w:rPr>
                <w:id w:val="77452280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59422785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280" w:type="dxa"/>
            <w:gridSpan w:val="2"/>
            <w:vAlign w:val="center"/>
          </w:tcPr>
          <w:p w14:paraId="0E5304DD" w14:textId="340B47B0" w:rsidR="004B22E0" w:rsidRPr="00871FB3" w:rsidDel="00B91C33" w:rsidRDefault="0007629E" w:rsidP="004B22E0">
            <w:pPr>
              <w:pStyle w:val="Title"/>
              <w:jc w:val="left"/>
              <w:rPr>
                <w:b w:val="0"/>
                <w:bCs w:val="0"/>
              </w:rPr>
            </w:pPr>
            <w:r>
              <w:rPr>
                <w:b w:val="0"/>
                <w:bCs w:val="0"/>
              </w:rPr>
              <w:t>The final balance on the accountability record should be</w:t>
            </w:r>
            <w:r w:rsidR="00887635">
              <w:rPr>
                <w:b w:val="0"/>
                <w:bCs w:val="0"/>
              </w:rPr>
              <w:t xml:space="preserve"> “0”</w:t>
            </w:r>
            <w:r w:rsidR="00E05993">
              <w:rPr>
                <w:b w:val="0"/>
                <w:bCs w:val="0"/>
              </w:rPr>
              <w:t>.</w:t>
            </w:r>
          </w:p>
        </w:tc>
      </w:tr>
      <w:tr w:rsidR="004B22E0" w14:paraId="71DC9CAA" w14:textId="77777777" w:rsidTr="00AC2BEB">
        <w:tc>
          <w:tcPr>
            <w:tcW w:w="1345" w:type="dxa"/>
            <w:vAlign w:val="center"/>
          </w:tcPr>
          <w:p w14:paraId="2492F6A0" w14:textId="77777777" w:rsidR="009F29F7" w:rsidRPr="00433890" w:rsidRDefault="009F29F7" w:rsidP="009F29F7">
            <w:pPr>
              <w:pStyle w:val="Title"/>
              <w:spacing w:beforeLines="25" w:before="60" w:afterLines="25" w:after="60"/>
              <w:jc w:val="left"/>
            </w:pPr>
            <w:r w:rsidRPr="00433890">
              <w:t>Yes</w:t>
            </w:r>
            <w:r w:rsidRPr="00433890">
              <w:tab/>
              <w:t>No</w:t>
            </w:r>
          </w:p>
          <w:p w14:paraId="648B153A" w14:textId="4C289EF2" w:rsidR="004B22E0" w:rsidRDefault="00000000" w:rsidP="004B22E0">
            <w:pPr>
              <w:pStyle w:val="Title"/>
              <w:jc w:val="left"/>
              <w:rPr>
                <w:b w:val="0"/>
              </w:rPr>
            </w:pPr>
            <w:sdt>
              <w:sdtPr>
                <w:rPr>
                  <w:sz w:val="28"/>
                  <w:szCs w:val="28"/>
                </w:rPr>
                <w:id w:val="565146206"/>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319048400"/>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280" w:type="dxa"/>
            <w:gridSpan w:val="2"/>
            <w:vAlign w:val="center"/>
          </w:tcPr>
          <w:p w14:paraId="46BA3DAB" w14:textId="2E7A5A00" w:rsidR="004B22E0" w:rsidRDefault="004B22E0" w:rsidP="004B22E0">
            <w:pPr>
              <w:pStyle w:val="Title"/>
              <w:jc w:val="left"/>
              <w:rPr>
                <w:b w:val="0"/>
              </w:rPr>
            </w:pPr>
            <w:r>
              <w:rPr>
                <w:b w:val="0"/>
                <w:bCs w:val="0"/>
              </w:rPr>
              <w:t>Site name and protocol number is present.</w:t>
            </w:r>
          </w:p>
        </w:tc>
      </w:tr>
      <w:tr w:rsidR="004B22E0" w14:paraId="702AAD93" w14:textId="77777777" w:rsidTr="00AC2BEB">
        <w:tc>
          <w:tcPr>
            <w:tcW w:w="9625" w:type="dxa"/>
            <w:gridSpan w:val="3"/>
            <w:vAlign w:val="center"/>
          </w:tcPr>
          <w:p w14:paraId="313CECE0" w14:textId="77777777" w:rsidR="004B22E0" w:rsidRPr="008E49A8" w:rsidRDefault="004B22E0" w:rsidP="004B22E0">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0B81085E" w14:textId="72DBDDA2" w:rsidR="004B22E0" w:rsidDel="00B85ACD" w:rsidRDefault="004B22E0" w:rsidP="004B22E0">
            <w:pPr>
              <w:pStyle w:val="Title"/>
              <w:jc w:val="left"/>
              <w:rPr>
                <w:b w:val="0"/>
                <w:bCs w:val="0"/>
              </w:rPr>
            </w:pPr>
            <w:r>
              <w:rPr>
                <w:b w:val="0"/>
                <w:bCs w:val="0"/>
              </w:rPr>
              <w:t>For blinded studies, unblinded accountability logs should be uploaded after the study database is locked.</w:t>
            </w:r>
          </w:p>
        </w:tc>
      </w:tr>
    </w:tbl>
    <w:p w14:paraId="702C6D58" w14:textId="05B158A6" w:rsidR="007F3596" w:rsidRDefault="007F3596" w:rsidP="00ED6673">
      <w:pPr>
        <w:pStyle w:val="Title"/>
        <w:jc w:val="left"/>
        <w:rPr>
          <w:b w:val="0"/>
        </w:rPr>
      </w:pPr>
    </w:p>
    <w:p w14:paraId="0E1639BA" w14:textId="4119AE63" w:rsidR="00BE4D55" w:rsidRPr="007F3596" w:rsidRDefault="007F3596" w:rsidP="00AC2BEB">
      <w:r>
        <w:rPr>
          <w:b/>
        </w:rPr>
        <w:br w:type="page"/>
      </w:r>
    </w:p>
    <w:tbl>
      <w:tblPr>
        <w:tblStyle w:val="TableGrid"/>
        <w:tblW w:w="0" w:type="auto"/>
        <w:tblLook w:val="04A0" w:firstRow="1" w:lastRow="0" w:firstColumn="1" w:lastColumn="0" w:noHBand="0" w:noVBand="1"/>
      </w:tblPr>
      <w:tblGrid>
        <w:gridCol w:w="1345"/>
        <w:gridCol w:w="8005"/>
      </w:tblGrid>
      <w:tr w:rsidR="00435F46" w14:paraId="07F2205D" w14:textId="77777777" w:rsidTr="00AC2BEB">
        <w:tc>
          <w:tcPr>
            <w:tcW w:w="9350" w:type="dxa"/>
            <w:gridSpan w:val="2"/>
            <w:shd w:val="clear" w:color="auto" w:fill="E7E6E6" w:themeFill="background2"/>
            <w:vAlign w:val="center"/>
          </w:tcPr>
          <w:p w14:paraId="1FEAA614" w14:textId="13A4C030" w:rsidR="00435F46" w:rsidRDefault="00435F46" w:rsidP="00AC2BEB">
            <w:pPr>
              <w:pStyle w:val="Heading1"/>
              <w:numPr>
                <w:ilvl w:val="0"/>
                <w:numId w:val="46"/>
              </w:numPr>
            </w:pPr>
            <w:bookmarkStart w:id="37" w:name="ScreeningandEnrollment"/>
            <w:r>
              <w:lastRenderedPageBreak/>
              <w:t>Screening and Enrollment Log</w:t>
            </w:r>
            <w:bookmarkEnd w:id="37"/>
          </w:p>
        </w:tc>
      </w:tr>
      <w:tr w:rsidR="00435F46" w14:paraId="02E1E4F5" w14:textId="77777777" w:rsidTr="00AC2BEB">
        <w:tc>
          <w:tcPr>
            <w:tcW w:w="1345" w:type="dxa"/>
            <w:vAlign w:val="center"/>
          </w:tcPr>
          <w:p w14:paraId="72F6EFE1" w14:textId="77777777" w:rsidR="009F29F7" w:rsidRPr="00433890" w:rsidRDefault="009F29F7" w:rsidP="009F29F7">
            <w:pPr>
              <w:pStyle w:val="Title"/>
              <w:spacing w:beforeLines="25" w:before="60" w:afterLines="25" w:after="60"/>
              <w:jc w:val="left"/>
            </w:pPr>
            <w:r w:rsidRPr="00433890">
              <w:t>Yes</w:t>
            </w:r>
            <w:r w:rsidRPr="00433890">
              <w:tab/>
              <w:t>No</w:t>
            </w:r>
          </w:p>
          <w:p w14:paraId="6ED0541E" w14:textId="1EC3C4C1" w:rsidR="00435F46" w:rsidRDefault="00000000" w:rsidP="00435F46">
            <w:pPr>
              <w:pStyle w:val="Title"/>
              <w:jc w:val="left"/>
              <w:rPr>
                <w:b w:val="0"/>
              </w:rPr>
            </w:pPr>
            <w:sdt>
              <w:sdtPr>
                <w:rPr>
                  <w:sz w:val="28"/>
                  <w:szCs w:val="28"/>
                </w:rPr>
                <w:id w:val="-997424200"/>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1820957261"/>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04EFE2A2" w14:textId="77777777" w:rsidR="00A5744D" w:rsidRDefault="00A5744D" w:rsidP="00A5744D">
            <w:pPr>
              <w:pStyle w:val="Title"/>
              <w:jc w:val="left"/>
              <w:rPr>
                <w:b w:val="0"/>
                <w:bCs w:val="0"/>
              </w:rPr>
            </w:pPr>
            <w:r>
              <w:rPr>
                <w:b w:val="0"/>
                <w:bCs w:val="0"/>
              </w:rPr>
              <w:t>All sections completed</w:t>
            </w:r>
            <w:r w:rsidRPr="00BE3B98">
              <w:rPr>
                <w:b w:val="0"/>
                <w:bCs w:val="0"/>
              </w:rPr>
              <w:t>.</w:t>
            </w:r>
          </w:p>
          <w:p w14:paraId="03D2AED2" w14:textId="29CD3A2C" w:rsidR="00A5744D" w:rsidRDefault="00A5744D" w:rsidP="00A5744D">
            <w:pPr>
              <w:pStyle w:val="Title"/>
              <w:numPr>
                <w:ilvl w:val="0"/>
                <w:numId w:val="42"/>
              </w:numPr>
              <w:jc w:val="left"/>
              <w:rPr>
                <w:b w:val="0"/>
              </w:rPr>
            </w:pPr>
            <w:r>
              <w:rPr>
                <w:b w:val="0"/>
              </w:rPr>
              <w:t xml:space="preserve">Any unused blank spaces </w:t>
            </w:r>
            <w:r w:rsidR="003023CE">
              <w:rPr>
                <w:b w:val="0"/>
              </w:rPr>
              <w:t xml:space="preserve">on handwritten logs </w:t>
            </w:r>
            <w:r>
              <w:rPr>
                <w:b w:val="0"/>
              </w:rPr>
              <w:t>should be crossed out, initialed, and dated.</w:t>
            </w:r>
          </w:p>
          <w:p w14:paraId="4937F5EA" w14:textId="297D168B" w:rsidR="00435F46" w:rsidRPr="00A5744D" w:rsidRDefault="00A5744D" w:rsidP="005C5DBC">
            <w:pPr>
              <w:pStyle w:val="Title"/>
              <w:numPr>
                <w:ilvl w:val="0"/>
                <w:numId w:val="42"/>
              </w:numPr>
              <w:jc w:val="left"/>
              <w:rPr>
                <w:b w:val="0"/>
              </w:rPr>
            </w:pPr>
            <w:r w:rsidRPr="00A5744D">
              <w:rPr>
                <w:b w:val="0"/>
              </w:rPr>
              <w:t>Any entry error(s) should be crossed out, initialed, and dated, with the correction written near the original area (as applicable).</w:t>
            </w:r>
          </w:p>
        </w:tc>
      </w:tr>
      <w:tr w:rsidR="00435F46" w14:paraId="4546A330" w14:textId="77777777" w:rsidTr="00AC2BEB">
        <w:tc>
          <w:tcPr>
            <w:tcW w:w="1345" w:type="dxa"/>
            <w:vAlign w:val="center"/>
          </w:tcPr>
          <w:p w14:paraId="5821FD95" w14:textId="77777777" w:rsidR="009F29F7" w:rsidRPr="00433890" w:rsidRDefault="009F29F7" w:rsidP="009F29F7">
            <w:pPr>
              <w:pStyle w:val="Title"/>
              <w:spacing w:beforeLines="25" w:before="60" w:afterLines="25" w:after="60"/>
              <w:jc w:val="left"/>
            </w:pPr>
            <w:r w:rsidRPr="00433890">
              <w:t>Yes</w:t>
            </w:r>
            <w:r w:rsidRPr="00433890">
              <w:tab/>
              <w:t>No</w:t>
            </w:r>
          </w:p>
          <w:p w14:paraId="2F194167" w14:textId="06D189FC" w:rsidR="00435F46" w:rsidRDefault="00000000" w:rsidP="004C4C4B">
            <w:pPr>
              <w:pStyle w:val="Title"/>
              <w:jc w:val="left"/>
              <w:rPr>
                <w:b w:val="0"/>
              </w:rPr>
            </w:pPr>
            <w:sdt>
              <w:sdtPr>
                <w:rPr>
                  <w:sz w:val="28"/>
                  <w:szCs w:val="28"/>
                </w:rPr>
                <w:id w:val="102081925"/>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797574017"/>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76EEE150" w14:textId="0D860885" w:rsidR="00435F46" w:rsidRDefault="004C4C4B" w:rsidP="00ED6673">
            <w:pPr>
              <w:pStyle w:val="Title"/>
              <w:jc w:val="left"/>
              <w:rPr>
                <w:b w:val="0"/>
              </w:rPr>
            </w:pPr>
            <w:r w:rsidRPr="004C4C4B">
              <w:rPr>
                <w:b w:val="0"/>
              </w:rPr>
              <w:t>Site name and protocol number present</w:t>
            </w:r>
          </w:p>
        </w:tc>
      </w:tr>
      <w:tr w:rsidR="0026031F" w14:paraId="489B48E6" w14:textId="77777777" w:rsidTr="00AC2BEB">
        <w:tc>
          <w:tcPr>
            <w:tcW w:w="1345" w:type="dxa"/>
            <w:vAlign w:val="center"/>
          </w:tcPr>
          <w:p w14:paraId="4D928DD5" w14:textId="77777777" w:rsidR="009F29F7" w:rsidRPr="00433890" w:rsidRDefault="009F29F7" w:rsidP="009F29F7">
            <w:pPr>
              <w:pStyle w:val="Title"/>
              <w:spacing w:beforeLines="25" w:before="60" w:afterLines="25" w:after="60"/>
              <w:jc w:val="left"/>
            </w:pPr>
            <w:r w:rsidRPr="00433890">
              <w:t>Yes</w:t>
            </w:r>
            <w:r w:rsidRPr="00433890">
              <w:tab/>
              <w:t>No</w:t>
            </w:r>
          </w:p>
          <w:p w14:paraId="43FCE037" w14:textId="03C6348D" w:rsidR="0026031F" w:rsidRPr="00BE3B98" w:rsidRDefault="00000000" w:rsidP="0026031F">
            <w:pPr>
              <w:pStyle w:val="Title"/>
              <w:spacing w:before="20" w:after="20"/>
              <w:jc w:val="left"/>
              <w:rPr>
                <w:b w:val="0"/>
                <w:bCs w:val="0"/>
              </w:rPr>
            </w:pPr>
            <w:sdt>
              <w:sdtPr>
                <w:rPr>
                  <w:sz w:val="28"/>
                  <w:szCs w:val="28"/>
                </w:rPr>
                <w:id w:val="-432211204"/>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259494074"/>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57328814" w14:textId="11435A43" w:rsidR="0026031F" w:rsidRPr="004C4C4B" w:rsidRDefault="0026031F" w:rsidP="0026031F">
            <w:pPr>
              <w:pStyle w:val="Title"/>
              <w:jc w:val="left"/>
              <w:rPr>
                <w:b w:val="0"/>
              </w:rPr>
            </w:pPr>
            <w:r>
              <w:rPr>
                <w:b w:val="0"/>
                <w:bCs w:val="0"/>
              </w:rPr>
              <w:t>All pages are present.</w:t>
            </w:r>
            <w:r w:rsidRPr="00871FB3" w:rsidDel="00B91C33">
              <w:rPr>
                <w:b w:val="0"/>
                <w:bCs w:val="0"/>
              </w:rPr>
              <w:t xml:space="preserve"> </w:t>
            </w:r>
          </w:p>
        </w:tc>
      </w:tr>
      <w:tr w:rsidR="0026031F" w14:paraId="1E95EA5F" w14:textId="77777777" w:rsidTr="00AC2BEB">
        <w:tc>
          <w:tcPr>
            <w:tcW w:w="1345" w:type="dxa"/>
            <w:vAlign w:val="center"/>
          </w:tcPr>
          <w:p w14:paraId="6CBD7167" w14:textId="77777777" w:rsidR="009F29F7" w:rsidRPr="00433890" w:rsidRDefault="009F29F7" w:rsidP="009F29F7">
            <w:pPr>
              <w:pStyle w:val="Title"/>
              <w:spacing w:beforeLines="25" w:before="60" w:afterLines="25" w:after="60"/>
              <w:jc w:val="left"/>
            </w:pPr>
            <w:r w:rsidRPr="00433890">
              <w:t>Yes</w:t>
            </w:r>
            <w:r w:rsidRPr="00433890">
              <w:tab/>
              <w:t>No</w:t>
            </w:r>
          </w:p>
          <w:p w14:paraId="41EF3C48" w14:textId="412254EA" w:rsidR="0026031F" w:rsidRDefault="00000000" w:rsidP="0026031F">
            <w:pPr>
              <w:pStyle w:val="Title"/>
              <w:jc w:val="left"/>
              <w:rPr>
                <w:b w:val="0"/>
              </w:rPr>
            </w:pPr>
            <w:sdt>
              <w:sdtPr>
                <w:rPr>
                  <w:sz w:val="28"/>
                  <w:szCs w:val="28"/>
                </w:rPr>
                <w:id w:val="-461971300"/>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412369999"/>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11E879D0" w14:textId="5E2185B8" w:rsidR="0026031F" w:rsidRDefault="0026031F" w:rsidP="0026031F">
            <w:pPr>
              <w:pStyle w:val="Title"/>
              <w:jc w:val="left"/>
              <w:rPr>
                <w:b w:val="0"/>
              </w:rPr>
            </w:pPr>
            <w:r>
              <w:rPr>
                <w:b w:val="0"/>
                <w:bCs w:val="0"/>
              </w:rPr>
              <w:t xml:space="preserve">Subject related personally identifiable information (PII) has been redacted </w:t>
            </w:r>
          </w:p>
        </w:tc>
      </w:tr>
    </w:tbl>
    <w:p w14:paraId="13233B7B" w14:textId="77777777" w:rsidR="00435F46" w:rsidRPr="00AC2BEB" w:rsidRDefault="00435F46" w:rsidP="00ED6673">
      <w:pPr>
        <w:pStyle w:val="Title"/>
        <w:jc w:val="left"/>
        <w:rPr>
          <w:b w:val="0"/>
          <w:sz w:val="24"/>
          <w:szCs w:val="24"/>
        </w:rPr>
      </w:pPr>
    </w:p>
    <w:p w14:paraId="2D35DBE5" w14:textId="77777777" w:rsidR="001722A7" w:rsidRPr="00AC2BEB" w:rsidRDefault="001722A7" w:rsidP="00ED6673">
      <w:pPr>
        <w:pStyle w:val="Title"/>
        <w:jc w:val="left"/>
        <w:rPr>
          <w:b w:val="0"/>
          <w:sz w:val="24"/>
          <w:szCs w:val="24"/>
        </w:rPr>
      </w:pPr>
    </w:p>
    <w:tbl>
      <w:tblPr>
        <w:tblStyle w:val="TableGrid"/>
        <w:tblW w:w="0" w:type="auto"/>
        <w:tblLook w:val="04A0" w:firstRow="1" w:lastRow="0" w:firstColumn="1" w:lastColumn="0" w:noHBand="0" w:noVBand="1"/>
      </w:tblPr>
      <w:tblGrid>
        <w:gridCol w:w="1345"/>
        <w:gridCol w:w="8005"/>
      </w:tblGrid>
      <w:tr w:rsidR="00FF2114" w14:paraId="72ACF7FD" w14:textId="77777777" w:rsidTr="00AC2BEB">
        <w:tc>
          <w:tcPr>
            <w:tcW w:w="9350" w:type="dxa"/>
            <w:gridSpan w:val="2"/>
            <w:shd w:val="clear" w:color="auto" w:fill="E7E6E6" w:themeFill="background2"/>
            <w:vAlign w:val="center"/>
          </w:tcPr>
          <w:p w14:paraId="0FCAD07D" w14:textId="2BDD9327" w:rsidR="00FF2114" w:rsidRDefault="00FF2114" w:rsidP="00AC2BEB">
            <w:pPr>
              <w:pStyle w:val="Heading1"/>
              <w:numPr>
                <w:ilvl w:val="0"/>
                <w:numId w:val="46"/>
              </w:numPr>
            </w:pPr>
            <w:bookmarkStart w:id="38" w:name="SpecimenRetentionLog"/>
            <w:r>
              <w:t>Specimen Retention Log</w:t>
            </w:r>
            <w:bookmarkEnd w:id="38"/>
          </w:p>
        </w:tc>
      </w:tr>
      <w:tr w:rsidR="00FF2114" w14:paraId="6AC008B9" w14:textId="77777777" w:rsidTr="00AC2BEB">
        <w:tc>
          <w:tcPr>
            <w:tcW w:w="1345" w:type="dxa"/>
            <w:vAlign w:val="center"/>
          </w:tcPr>
          <w:p w14:paraId="4A7F4F9E" w14:textId="77777777" w:rsidR="00AF4F33" w:rsidRPr="00433890" w:rsidRDefault="00AF4F33" w:rsidP="00AF4F33">
            <w:pPr>
              <w:pStyle w:val="Title"/>
              <w:spacing w:beforeLines="25" w:before="60" w:afterLines="25" w:after="60"/>
              <w:jc w:val="left"/>
            </w:pPr>
            <w:r w:rsidRPr="00433890">
              <w:t>Yes</w:t>
            </w:r>
            <w:r w:rsidRPr="00433890">
              <w:tab/>
              <w:t>No</w:t>
            </w:r>
          </w:p>
          <w:p w14:paraId="2E57E141" w14:textId="75C1588B" w:rsidR="00FF2114" w:rsidRDefault="00000000" w:rsidP="00076FAE">
            <w:pPr>
              <w:pStyle w:val="Title"/>
              <w:jc w:val="left"/>
              <w:rPr>
                <w:sz w:val="28"/>
                <w:szCs w:val="28"/>
              </w:rPr>
            </w:pPr>
            <w:sdt>
              <w:sdtPr>
                <w:rPr>
                  <w:sz w:val="28"/>
                  <w:szCs w:val="28"/>
                </w:rPr>
                <w:id w:val="-1352565999"/>
                <w14:checkbox>
                  <w14:checked w14:val="0"/>
                  <w14:checkedState w14:val="2612" w14:font="MS Gothic"/>
                  <w14:uncheckedState w14:val="2610" w14:font="MS Gothic"/>
                </w14:checkbox>
              </w:sdtPr>
              <w:sdtContent>
                <w:r w:rsidR="006F2D70">
                  <w:rPr>
                    <w:rFonts w:ascii="MS Gothic" w:eastAsia="MS Gothic" w:hAnsi="MS Gothic" w:hint="eastAsia"/>
                    <w:sz w:val="28"/>
                    <w:szCs w:val="28"/>
                  </w:rPr>
                  <w:t>☐</w:t>
                </w:r>
              </w:sdtContent>
            </w:sdt>
            <w:r w:rsidR="00AF4F33" w:rsidRPr="00BE3B98">
              <w:rPr>
                <w:b w:val="0"/>
                <w:bCs w:val="0"/>
              </w:rPr>
              <w:tab/>
            </w:r>
            <w:sdt>
              <w:sdtPr>
                <w:rPr>
                  <w:sz w:val="28"/>
                  <w:szCs w:val="28"/>
                </w:rPr>
                <w:id w:val="-1814637814"/>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p>
          <w:p w14:paraId="10E53651" w14:textId="15890ACE" w:rsidR="006F2D70" w:rsidRPr="006F2D70" w:rsidRDefault="006F2D70" w:rsidP="00E7742F">
            <w:pPr>
              <w:pStyle w:val="Title"/>
              <w:jc w:val="left"/>
            </w:pPr>
          </w:p>
        </w:tc>
        <w:tc>
          <w:tcPr>
            <w:tcW w:w="8005" w:type="dxa"/>
            <w:vAlign w:val="center"/>
          </w:tcPr>
          <w:p w14:paraId="11EA02AC" w14:textId="77777777" w:rsidR="002C4E77" w:rsidRDefault="002C4E77" w:rsidP="002C4E77">
            <w:pPr>
              <w:pStyle w:val="Title"/>
              <w:jc w:val="left"/>
              <w:rPr>
                <w:b w:val="0"/>
                <w:bCs w:val="0"/>
              </w:rPr>
            </w:pPr>
            <w:r>
              <w:rPr>
                <w:b w:val="0"/>
                <w:bCs w:val="0"/>
              </w:rPr>
              <w:t>All sections completed</w:t>
            </w:r>
            <w:r w:rsidRPr="00BE3B98">
              <w:rPr>
                <w:b w:val="0"/>
                <w:bCs w:val="0"/>
              </w:rPr>
              <w:t>.</w:t>
            </w:r>
          </w:p>
          <w:p w14:paraId="765CAEFB" w14:textId="77777777" w:rsidR="002C4E77" w:rsidRDefault="002C4E77" w:rsidP="002C4E77">
            <w:pPr>
              <w:pStyle w:val="Title"/>
              <w:numPr>
                <w:ilvl w:val="0"/>
                <w:numId w:val="42"/>
              </w:numPr>
              <w:jc w:val="left"/>
              <w:rPr>
                <w:b w:val="0"/>
              </w:rPr>
            </w:pPr>
            <w:r>
              <w:rPr>
                <w:b w:val="0"/>
              </w:rPr>
              <w:t>Any unused blank spaces should be crossed out, initialed, and dated.</w:t>
            </w:r>
          </w:p>
          <w:p w14:paraId="44617B32" w14:textId="4B528E6C" w:rsidR="00FF2114" w:rsidRPr="002C4E77" w:rsidRDefault="002C4E77" w:rsidP="005C5DBC">
            <w:pPr>
              <w:pStyle w:val="Title"/>
              <w:numPr>
                <w:ilvl w:val="0"/>
                <w:numId w:val="42"/>
              </w:numPr>
              <w:jc w:val="left"/>
              <w:rPr>
                <w:b w:val="0"/>
              </w:rPr>
            </w:pPr>
            <w:r w:rsidRPr="002C4E77">
              <w:rPr>
                <w:b w:val="0"/>
              </w:rPr>
              <w:t>Any entry error(s) should be crossed out, initialed, and dated, with the correction written near the original area (as applicable).</w:t>
            </w:r>
          </w:p>
        </w:tc>
      </w:tr>
      <w:tr w:rsidR="00FF2114" w14:paraId="1AFEC701" w14:textId="77777777" w:rsidTr="00AC2BEB">
        <w:tc>
          <w:tcPr>
            <w:tcW w:w="1345" w:type="dxa"/>
            <w:vAlign w:val="center"/>
          </w:tcPr>
          <w:p w14:paraId="03ED948C" w14:textId="77777777" w:rsidR="00AF4F33" w:rsidRPr="00433890" w:rsidRDefault="00AF4F33" w:rsidP="00AF4F33">
            <w:pPr>
              <w:pStyle w:val="Title"/>
              <w:spacing w:beforeLines="25" w:before="60" w:afterLines="25" w:after="60"/>
              <w:jc w:val="left"/>
            </w:pPr>
            <w:r w:rsidRPr="00433890">
              <w:t>Yes</w:t>
            </w:r>
            <w:r w:rsidRPr="00433890">
              <w:tab/>
              <w:t>No</w:t>
            </w:r>
          </w:p>
          <w:p w14:paraId="12D84D26" w14:textId="5E7C57E8" w:rsidR="00FF2114" w:rsidRDefault="00000000" w:rsidP="00076FAE">
            <w:pPr>
              <w:pStyle w:val="Title"/>
              <w:jc w:val="left"/>
              <w:rPr>
                <w:b w:val="0"/>
              </w:rPr>
            </w:pPr>
            <w:sdt>
              <w:sdtPr>
                <w:rPr>
                  <w:sz w:val="28"/>
                  <w:szCs w:val="28"/>
                </w:rPr>
                <w:id w:val="1481031731"/>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r w:rsidR="00AF4F33" w:rsidRPr="00BE3B98">
              <w:rPr>
                <w:b w:val="0"/>
                <w:bCs w:val="0"/>
              </w:rPr>
              <w:tab/>
            </w:r>
            <w:sdt>
              <w:sdtPr>
                <w:rPr>
                  <w:sz w:val="28"/>
                  <w:szCs w:val="28"/>
                </w:rPr>
                <w:id w:val="-837457874"/>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p>
        </w:tc>
        <w:tc>
          <w:tcPr>
            <w:tcW w:w="8005" w:type="dxa"/>
            <w:vAlign w:val="center"/>
          </w:tcPr>
          <w:p w14:paraId="0F145B49" w14:textId="77777777" w:rsidR="00FF2114" w:rsidRDefault="00FF2114" w:rsidP="00076FAE">
            <w:pPr>
              <w:pStyle w:val="Title"/>
              <w:jc w:val="left"/>
              <w:rPr>
                <w:b w:val="0"/>
              </w:rPr>
            </w:pPr>
            <w:r w:rsidRPr="004C4C4B">
              <w:rPr>
                <w:b w:val="0"/>
              </w:rPr>
              <w:t>Site name and protocol number present</w:t>
            </w:r>
          </w:p>
        </w:tc>
      </w:tr>
      <w:tr w:rsidR="002A33BE" w14:paraId="61F4F05C" w14:textId="77777777" w:rsidTr="00AC2BEB">
        <w:tc>
          <w:tcPr>
            <w:tcW w:w="1345" w:type="dxa"/>
            <w:vAlign w:val="center"/>
          </w:tcPr>
          <w:p w14:paraId="13FB8A5B" w14:textId="77777777" w:rsidR="002A33BE" w:rsidRPr="00433890" w:rsidRDefault="002A33BE" w:rsidP="002A33BE">
            <w:pPr>
              <w:pStyle w:val="Title"/>
              <w:spacing w:beforeLines="25" w:before="60" w:afterLines="25" w:after="60"/>
              <w:jc w:val="left"/>
            </w:pPr>
            <w:r w:rsidRPr="00433890">
              <w:t>Yes</w:t>
            </w:r>
            <w:r w:rsidRPr="00433890">
              <w:tab/>
              <w:t>No</w:t>
            </w:r>
          </w:p>
          <w:p w14:paraId="729CBF0E" w14:textId="33F77B6C" w:rsidR="002A33BE" w:rsidRPr="00433890" w:rsidRDefault="00000000" w:rsidP="002A33BE">
            <w:pPr>
              <w:pStyle w:val="Title"/>
              <w:spacing w:beforeLines="25" w:before="60" w:afterLines="25" w:after="60"/>
              <w:jc w:val="left"/>
            </w:pPr>
            <w:sdt>
              <w:sdtPr>
                <w:rPr>
                  <w:sz w:val="28"/>
                  <w:szCs w:val="28"/>
                </w:rPr>
                <w:id w:val="-1227748090"/>
                <w14:checkbox>
                  <w14:checked w14:val="0"/>
                  <w14:checkedState w14:val="2612" w14:font="MS Gothic"/>
                  <w14:uncheckedState w14:val="2610" w14:font="MS Gothic"/>
                </w14:checkbox>
              </w:sdtPr>
              <w:sdtContent>
                <w:r w:rsidR="002A33BE">
                  <w:rPr>
                    <w:rFonts w:ascii="MS Gothic" w:eastAsia="MS Gothic" w:hAnsi="MS Gothic" w:hint="eastAsia"/>
                    <w:sz w:val="28"/>
                    <w:szCs w:val="28"/>
                  </w:rPr>
                  <w:t>☐</w:t>
                </w:r>
              </w:sdtContent>
            </w:sdt>
            <w:r w:rsidR="002A33BE" w:rsidRPr="00BE3B98">
              <w:rPr>
                <w:b w:val="0"/>
                <w:bCs w:val="0"/>
              </w:rPr>
              <w:tab/>
            </w:r>
            <w:sdt>
              <w:sdtPr>
                <w:rPr>
                  <w:sz w:val="28"/>
                  <w:szCs w:val="28"/>
                </w:rPr>
                <w:id w:val="-173813146"/>
                <w14:checkbox>
                  <w14:checked w14:val="0"/>
                  <w14:checkedState w14:val="2612" w14:font="MS Gothic"/>
                  <w14:uncheckedState w14:val="2610" w14:font="MS Gothic"/>
                </w14:checkbox>
              </w:sdtPr>
              <w:sdtContent>
                <w:r w:rsidR="002A33BE" w:rsidRPr="00433890">
                  <w:rPr>
                    <w:rFonts w:ascii="MS Gothic" w:eastAsia="MS Gothic" w:hAnsi="MS Gothic" w:hint="eastAsia"/>
                    <w:b w:val="0"/>
                    <w:bCs w:val="0"/>
                    <w:sz w:val="28"/>
                    <w:szCs w:val="28"/>
                  </w:rPr>
                  <w:t>☐</w:t>
                </w:r>
              </w:sdtContent>
            </w:sdt>
          </w:p>
        </w:tc>
        <w:tc>
          <w:tcPr>
            <w:tcW w:w="8005" w:type="dxa"/>
            <w:vAlign w:val="center"/>
          </w:tcPr>
          <w:p w14:paraId="025A6C2F" w14:textId="40BEB905" w:rsidR="002A33BE" w:rsidRDefault="002A33BE" w:rsidP="002A33BE">
            <w:pPr>
              <w:pStyle w:val="Title"/>
              <w:jc w:val="left"/>
              <w:rPr>
                <w:b w:val="0"/>
                <w:bCs w:val="0"/>
              </w:rPr>
            </w:pPr>
            <w:r>
              <w:rPr>
                <w:b w:val="0"/>
                <w:bCs w:val="0"/>
              </w:rPr>
              <w:t>All pages are present.</w:t>
            </w:r>
            <w:r w:rsidRPr="00871FB3" w:rsidDel="00B91C33">
              <w:rPr>
                <w:b w:val="0"/>
                <w:bCs w:val="0"/>
              </w:rPr>
              <w:t xml:space="preserve"> </w:t>
            </w:r>
          </w:p>
        </w:tc>
      </w:tr>
      <w:tr w:rsidR="002A33BE" w14:paraId="64E32BC6" w14:textId="77777777" w:rsidTr="00AC2BEB">
        <w:tc>
          <w:tcPr>
            <w:tcW w:w="1345" w:type="dxa"/>
            <w:vAlign w:val="center"/>
          </w:tcPr>
          <w:p w14:paraId="182D5B86" w14:textId="77777777" w:rsidR="002A33BE" w:rsidRPr="00433890" w:rsidRDefault="002A33BE" w:rsidP="002A33BE">
            <w:pPr>
              <w:pStyle w:val="Title"/>
              <w:spacing w:beforeLines="25" w:before="60" w:afterLines="25" w:after="60"/>
              <w:jc w:val="left"/>
            </w:pPr>
            <w:r w:rsidRPr="00433890">
              <w:t>Yes</w:t>
            </w:r>
            <w:r w:rsidRPr="00433890">
              <w:tab/>
              <w:t>No</w:t>
            </w:r>
          </w:p>
          <w:p w14:paraId="0ECE3FFD" w14:textId="6B8152DE" w:rsidR="002A33BE" w:rsidRPr="00BE3B98" w:rsidRDefault="00000000" w:rsidP="002A33BE">
            <w:pPr>
              <w:pStyle w:val="Title"/>
              <w:spacing w:before="20" w:after="20"/>
              <w:jc w:val="left"/>
              <w:rPr>
                <w:b w:val="0"/>
                <w:bCs w:val="0"/>
              </w:rPr>
            </w:pPr>
            <w:sdt>
              <w:sdtPr>
                <w:rPr>
                  <w:sz w:val="28"/>
                  <w:szCs w:val="28"/>
                </w:rPr>
                <w:id w:val="-473292014"/>
                <w14:checkbox>
                  <w14:checked w14:val="0"/>
                  <w14:checkedState w14:val="2612" w14:font="MS Gothic"/>
                  <w14:uncheckedState w14:val="2610" w14:font="MS Gothic"/>
                </w14:checkbox>
              </w:sdtPr>
              <w:sdtContent>
                <w:r w:rsidR="002A33BE" w:rsidRPr="00433890">
                  <w:rPr>
                    <w:rFonts w:ascii="MS Gothic" w:eastAsia="MS Gothic" w:hAnsi="MS Gothic" w:hint="eastAsia"/>
                    <w:b w:val="0"/>
                    <w:bCs w:val="0"/>
                    <w:sz w:val="28"/>
                    <w:szCs w:val="28"/>
                  </w:rPr>
                  <w:t>☐</w:t>
                </w:r>
              </w:sdtContent>
            </w:sdt>
            <w:r w:rsidR="002A33BE" w:rsidRPr="00BE3B98">
              <w:rPr>
                <w:b w:val="0"/>
                <w:bCs w:val="0"/>
              </w:rPr>
              <w:tab/>
            </w:r>
            <w:sdt>
              <w:sdtPr>
                <w:rPr>
                  <w:sz w:val="28"/>
                  <w:szCs w:val="28"/>
                </w:rPr>
                <w:id w:val="-1520929447"/>
                <w14:checkbox>
                  <w14:checked w14:val="0"/>
                  <w14:checkedState w14:val="2612" w14:font="MS Gothic"/>
                  <w14:uncheckedState w14:val="2610" w14:font="MS Gothic"/>
                </w14:checkbox>
              </w:sdtPr>
              <w:sdtContent>
                <w:r w:rsidR="002A33BE" w:rsidRPr="00433890">
                  <w:rPr>
                    <w:rFonts w:ascii="MS Gothic" w:eastAsia="MS Gothic" w:hAnsi="MS Gothic" w:hint="eastAsia"/>
                    <w:b w:val="0"/>
                    <w:bCs w:val="0"/>
                    <w:sz w:val="28"/>
                    <w:szCs w:val="28"/>
                  </w:rPr>
                  <w:t>☐</w:t>
                </w:r>
              </w:sdtContent>
            </w:sdt>
          </w:p>
        </w:tc>
        <w:tc>
          <w:tcPr>
            <w:tcW w:w="8005" w:type="dxa"/>
            <w:vAlign w:val="center"/>
          </w:tcPr>
          <w:p w14:paraId="19797DFE" w14:textId="57EF8C95" w:rsidR="002A33BE" w:rsidRPr="004C4C4B" w:rsidRDefault="00A62511" w:rsidP="002A33BE">
            <w:pPr>
              <w:pStyle w:val="Title"/>
              <w:jc w:val="left"/>
              <w:rPr>
                <w:b w:val="0"/>
              </w:rPr>
            </w:pPr>
            <w:r>
              <w:rPr>
                <w:b w:val="0"/>
                <w:bCs w:val="0"/>
              </w:rPr>
              <w:t>Ensure that there is a date on the log for tracking purposes</w:t>
            </w:r>
            <w:r w:rsidR="00074682">
              <w:rPr>
                <w:b w:val="0"/>
                <w:bCs w:val="0"/>
              </w:rPr>
              <w:t>.</w:t>
            </w:r>
          </w:p>
        </w:tc>
      </w:tr>
    </w:tbl>
    <w:p w14:paraId="3F2D038E" w14:textId="77777777" w:rsidR="00FF2114" w:rsidRDefault="00FF2114" w:rsidP="00ED6673">
      <w:pPr>
        <w:pStyle w:val="Title"/>
        <w:jc w:val="left"/>
        <w:rPr>
          <w:b w:val="0"/>
        </w:rPr>
      </w:pPr>
    </w:p>
    <w:p w14:paraId="5A5A535E" w14:textId="77777777" w:rsidR="00435F46" w:rsidRPr="00BE3B98" w:rsidRDefault="00435F46" w:rsidP="00ED6673">
      <w:pPr>
        <w:pStyle w:val="Title"/>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3B9" w:rsidRPr="00BE3B98" w14:paraId="2F7CA18B" w14:textId="77777777" w:rsidTr="008429D9">
        <w:trPr>
          <w:trHeight w:val="6650"/>
        </w:trPr>
        <w:tc>
          <w:tcPr>
            <w:tcW w:w="9350" w:type="dxa"/>
          </w:tcPr>
          <w:p w14:paraId="07CF1C48" w14:textId="5B54F2E7" w:rsidR="00C67C42" w:rsidRPr="00BE3B98" w:rsidRDefault="002633B9" w:rsidP="002B2E99">
            <w:pPr>
              <w:pStyle w:val="Title"/>
              <w:spacing w:before="20"/>
              <w:jc w:val="left"/>
              <w:rPr>
                <w:b w:val="0"/>
              </w:rPr>
            </w:pPr>
            <w:r w:rsidRPr="00BE3B98">
              <w:rPr>
                <w:b w:val="0"/>
              </w:rPr>
              <w:lastRenderedPageBreak/>
              <w:t xml:space="preserve">Please </w:t>
            </w:r>
            <w:r w:rsidR="009A3C96">
              <w:rPr>
                <w:b w:val="0"/>
              </w:rPr>
              <w:t xml:space="preserve">provide a </w:t>
            </w:r>
            <w:r w:rsidRPr="00BE3B98">
              <w:rPr>
                <w:b w:val="0"/>
              </w:rPr>
              <w:t xml:space="preserve">comment on any </w:t>
            </w:r>
            <w:r w:rsidR="00672A2F">
              <w:rPr>
                <w:b w:val="0"/>
              </w:rPr>
              <w:t>responses</w:t>
            </w:r>
            <w:r w:rsidR="009A3C96">
              <w:rPr>
                <w:b w:val="0"/>
              </w:rPr>
              <w:t xml:space="preserve"> that are </w:t>
            </w:r>
            <w:r w:rsidRPr="00BE3B98">
              <w:rPr>
                <w:b w:val="0"/>
              </w:rPr>
              <w:t>“No</w:t>
            </w:r>
            <w:r w:rsidR="00672A2F">
              <w:rPr>
                <w:b w:val="0"/>
              </w:rPr>
              <w:t>”:</w:t>
            </w:r>
          </w:p>
        </w:tc>
      </w:tr>
    </w:tbl>
    <w:p w14:paraId="5B4E0B7D" w14:textId="77777777" w:rsidR="00A44434" w:rsidRDefault="00A44434" w:rsidP="00CB7076">
      <w:pPr>
        <w:pStyle w:val="Title"/>
        <w:tabs>
          <w:tab w:val="left" w:pos="630"/>
          <w:tab w:val="left" w:pos="6030"/>
        </w:tabs>
        <w:jc w:val="left"/>
        <w:rPr>
          <w:b w:val="0"/>
        </w:rPr>
      </w:pPr>
    </w:p>
    <w:p w14:paraId="5C1BAAE0" w14:textId="77777777" w:rsidR="00A44434" w:rsidRDefault="00A44434" w:rsidP="00CB7076">
      <w:pPr>
        <w:pStyle w:val="Title"/>
        <w:tabs>
          <w:tab w:val="left" w:pos="630"/>
          <w:tab w:val="left" w:pos="6030"/>
        </w:tabs>
        <w:jc w:val="left"/>
        <w:rPr>
          <w:b w:val="0"/>
        </w:rPr>
      </w:pPr>
    </w:p>
    <w:p w14:paraId="2C7745DE" w14:textId="77777777" w:rsidR="002677DD" w:rsidRDefault="002677DD" w:rsidP="00CB7076">
      <w:pPr>
        <w:pStyle w:val="Title"/>
        <w:tabs>
          <w:tab w:val="left" w:pos="630"/>
          <w:tab w:val="left" w:pos="6030"/>
        </w:tabs>
        <w:jc w:val="left"/>
        <w:rPr>
          <w:b w:val="0"/>
        </w:rPr>
      </w:pPr>
    </w:p>
    <w:tbl>
      <w:tblPr>
        <w:tblW w:w="0" w:type="auto"/>
        <w:tblLook w:val="04A0" w:firstRow="1" w:lastRow="0" w:firstColumn="1" w:lastColumn="0" w:noHBand="0" w:noVBand="1"/>
      </w:tblPr>
      <w:tblGrid>
        <w:gridCol w:w="6835"/>
        <w:gridCol w:w="2515"/>
      </w:tblGrid>
      <w:tr w:rsidR="002677DD" w14:paraId="653C2888" w14:textId="77777777" w:rsidTr="00827C58">
        <w:tc>
          <w:tcPr>
            <w:tcW w:w="6835" w:type="dxa"/>
            <w:shd w:val="clear" w:color="auto" w:fill="auto"/>
          </w:tcPr>
          <w:p w14:paraId="76C01E1A" w14:textId="17DA5C2D" w:rsidR="002677DD" w:rsidRPr="00827C58" w:rsidRDefault="009D4996" w:rsidP="00827C58">
            <w:pPr>
              <w:pStyle w:val="Title"/>
              <w:tabs>
                <w:tab w:val="left" w:pos="630"/>
                <w:tab w:val="left" w:pos="6030"/>
              </w:tabs>
              <w:jc w:val="left"/>
              <w:rPr>
                <w:b w:val="0"/>
              </w:rPr>
            </w:pPr>
            <w:r>
              <w:rPr>
                <w:noProof/>
              </w:rPr>
              <mc:AlternateContent>
                <mc:Choice Requires="wps">
                  <w:drawing>
                    <wp:inline distT="0" distB="0" distL="0" distR="0" wp14:anchorId="7E3BAAA2" wp14:editId="02E420FE">
                      <wp:extent cx="2806700" cy="635"/>
                      <wp:effectExtent l="0" t="0" r="31750" b="37465"/>
                      <wp:docPr id="314162749" name="Straight Connector 2" descr="Text box to document comment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507FDCA5" id="Straight Connector 2" o:spid="_x0000_s1026" alt="Text box to document comments." style="visibility:visible;mso-wrap-style:square;mso-left-percent:-10001;mso-top-percent:-10001;mso-position-horizontal:absolute;mso-position-horizontal-relative:char;mso-position-vertical:absolute;mso-position-vertical-relative:line;mso-left-percent:-10001;mso-top-percent:-10001" from="0,0" to="2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" strokecolor="windowText" strokeweight="1.5pt">
                      <v:stroke joinstyle="miter"/>
                      <o:lock v:ext="edit" shapetype="f"/>
                      <w10:anchorlock/>
                    </v:line>
                  </w:pict>
                </mc:Fallback>
              </mc:AlternateContent>
            </w:r>
          </w:p>
        </w:tc>
        <w:tc>
          <w:tcPr>
            <w:tcW w:w="2515" w:type="dxa"/>
            <w:shd w:val="clear" w:color="auto" w:fill="auto"/>
          </w:tcPr>
          <w:p w14:paraId="434FBE16" w14:textId="47BD91A7" w:rsidR="002677DD" w:rsidRPr="00827C58" w:rsidRDefault="009D4996" w:rsidP="00827C58">
            <w:pPr>
              <w:pStyle w:val="Title"/>
              <w:tabs>
                <w:tab w:val="left" w:pos="630"/>
                <w:tab w:val="left" w:pos="6030"/>
              </w:tabs>
              <w:jc w:val="left"/>
              <w:rPr>
                <w:b w:val="0"/>
              </w:rPr>
            </w:pPr>
            <w:r>
              <w:rPr>
                <w:noProof/>
              </w:rPr>
              <mc:AlternateContent>
                <mc:Choice Requires="wps">
                  <w:drawing>
                    <wp:inline distT="0" distB="0" distL="0" distR="0" wp14:anchorId="059B68FC" wp14:editId="09050010">
                      <wp:extent cx="1286510" cy="635"/>
                      <wp:effectExtent l="0" t="0" r="27940" b="37465"/>
                      <wp:docPr id="1314904167" name="Straight Connector 1" descr="Text box for 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651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7D7E3441" id="Straight Connector 1" o:spid="_x0000_s1026" alt="Text box for Date" style="visibility:visible;mso-wrap-style:square;mso-left-percent:-10001;mso-top-percent:-10001;mso-position-horizontal:absolute;mso-position-horizontal-relative:char;mso-position-vertical:absolute;mso-position-vertical-relative:line;mso-left-percent:-10001;mso-top-percent:-10001" from="0,0" to="10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" strokecolor="windowText" strokeweight="1.5pt">
                      <v:stroke joinstyle="miter"/>
                      <o:lock v:ext="edit" shapetype="f"/>
                      <w10:anchorlock/>
                    </v:line>
                  </w:pict>
                </mc:Fallback>
              </mc:AlternateContent>
            </w:r>
          </w:p>
        </w:tc>
      </w:tr>
      <w:tr w:rsidR="002677DD" w14:paraId="5E09B5D6" w14:textId="77777777" w:rsidTr="00827C58">
        <w:tc>
          <w:tcPr>
            <w:tcW w:w="6835" w:type="dxa"/>
            <w:shd w:val="clear" w:color="auto" w:fill="auto"/>
          </w:tcPr>
          <w:p w14:paraId="4FEBE1BE" w14:textId="77777777" w:rsidR="002677DD" w:rsidRPr="00827C58" w:rsidRDefault="002677DD" w:rsidP="00827C58">
            <w:pPr>
              <w:pStyle w:val="Title"/>
              <w:tabs>
                <w:tab w:val="left" w:pos="630"/>
                <w:tab w:val="left" w:pos="6030"/>
              </w:tabs>
              <w:jc w:val="left"/>
              <w:rPr>
                <w:b w:val="0"/>
              </w:rPr>
            </w:pPr>
            <w:r w:rsidRPr="00827C58">
              <w:rPr>
                <w:b w:val="0"/>
              </w:rPr>
              <w:t>Completed by (Print Name)</w:t>
            </w:r>
          </w:p>
        </w:tc>
        <w:tc>
          <w:tcPr>
            <w:tcW w:w="2515" w:type="dxa"/>
            <w:shd w:val="clear" w:color="auto" w:fill="auto"/>
          </w:tcPr>
          <w:p w14:paraId="274004ED" w14:textId="77777777" w:rsidR="002677DD" w:rsidRPr="00827C58" w:rsidRDefault="002677DD" w:rsidP="00827C58">
            <w:pPr>
              <w:pStyle w:val="Title"/>
              <w:tabs>
                <w:tab w:val="left" w:pos="630"/>
                <w:tab w:val="left" w:pos="6030"/>
              </w:tabs>
              <w:jc w:val="left"/>
              <w:rPr>
                <w:b w:val="0"/>
              </w:rPr>
            </w:pPr>
            <w:r w:rsidRPr="00827C58">
              <w:rPr>
                <w:b w:val="0"/>
              </w:rPr>
              <w:t>Date</w:t>
            </w:r>
          </w:p>
        </w:tc>
      </w:tr>
    </w:tbl>
    <w:p w14:paraId="3591C65C" w14:textId="77777777" w:rsidR="002677DD" w:rsidRDefault="002677DD" w:rsidP="00CB7076">
      <w:pPr>
        <w:pStyle w:val="Title"/>
        <w:tabs>
          <w:tab w:val="left" w:pos="630"/>
          <w:tab w:val="left" w:pos="6030"/>
        </w:tabs>
        <w:jc w:val="left"/>
        <w:rPr>
          <w:b w:val="0"/>
        </w:rPr>
      </w:pPr>
    </w:p>
    <w:p w14:paraId="34737550" w14:textId="77777777" w:rsidR="00A44434" w:rsidRDefault="00A44434" w:rsidP="00CB7076">
      <w:pPr>
        <w:pStyle w:val="Title"/>
        <w:tabs>
          <w:tab w:val="left" w:pos="630"/>
          <w:tab w:val="left" w:pos="6030"/>
        </w:tabs>
        <w:jc w:val="left"/>
        <w:rPr>
          <w:b w:val="0"/>
        </w:rPr>
      </w:pPr>
    </w:p>
    <w:p w14:paraId="2225D553" w14:textId="77777777" w:rsidR="0054109F" w:rsidRDefault="0054109F" w:rsidP="0054109F">
      <w:pPr>
        <w:rPr>
          <w:bCs/>
        </w:rPr>
      </w:pPr>
    </w:p>
    <w:p w14:paraId="5995CD54" w14:textId="62F2F74A" w:rsidR="0054109F" w:rsidRPr="0054109F" w:rsidRDefault="0054109F" w:rsidP="00AC2BEB">
      <w:pPr>
        <w:tabs>
          <w:tab w:val="left" w:pos="1051"/>
        </w:tabs>
      </w:pPr>
      <w:r>
        <w:tab/>
      </w:r>
    </w:p>
    <w:sectPr w:rsidR="0054109F" w:rsidRPr="0054109F" w:rsidSect="00AC2BEB">
      <w:headerReference w:type="default" r:id="rId16"/>
      <w:footerReference w:type="default" r:id="rId17"/>
      <w:headerReference w:type="first" r:id="rId18"/>
      <w:footerReference w:type="first" r:id="rId19"/>
      <w:pgSz w:w="12240" w:h="15840"/>
      <w:pgMar w:top="720" w:right="1440" w:bottom="720" w:left="1440" w:header="9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2B43" w14:textId="77777777" w:rsidR="007A5F17" w:rsidRDefault="007A5F17" w:rsidP="005B540C">
      <w:pPr>
        <w:pStyle w:val="Title"/>
      </w:pPr>
      <w:r>
        <w:separator/>
      </w:r>
    </w:p>
  </w:endnote>
  <w:endnote w:type="continuationSeparator" w:id="0">
    <w:p w14:paraId="302A6B74" w14:textId="77777777" w:rsidR="007A5F17" w:rsidRDefault="007A5F17" w:rsidP="005B540C">
      <w:pPr>
        <w:pStyle w:val="Title"/>
      </w:pPr>
      <w:r>
        <w:continuationSeparator/>
      </w:r>
    </w:p>
  </w:endnote>
  <w:endnote w:type="continuationNotice" w:id="1">
    <w:p w14:paraId="67B5F271" w14:textId="77777777" w:rsidR="007A5F17" w:rsidRDefault="007A5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8A03" w14:textId="1F126E09" w:rsidR="00C84AD0"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Pr="00BE3B98">
      <w:rPr>
        <w:rFonts w:ascii="Arial Narrow" w:hAnsi="Arial Narrow"/>
        <w:snapToGrid w:val="0"/>
        <w:sz w:val="16"/>
        <w:szCs w:val="16"/>
      </w:rPr>
      <w:t>Version</w:t>
    </w:r>
    <w:r w:rsidR="00101286">
      <w:rPr>
        <w:rFonts w:ascii="Arial Narrow" w:hAnsi="Arial Narrow"/>
        <w:snapToGrid w:val="0"/>
        <w:sz w:val="16"/>
        <w:szCs w:val="16"/>
      </w:rPr>
      <w:t>1</w:t>
    </w:r>
    <w:r w:rsidR="00A00C28">
      <w:rPr>
        <w:rFonts w:ascii="Arial Narrow" w:hAnsi="Arial Narrow"/>
        <w:snapToGrid w:val="0"/>
        <w:sz w:val="16"/>
        <w:szCs w:val="16"/>
      </w:rPr>
      <w:t xml:space="preserve">5 </w:t>
    </w:r>
    <w:r w:rsidR="00101286">
      <w:rPr>
        <w:rFonts w:ascii="Arial Narrow" w:hAnsi="Arial Narrow"/>
        <w:snapToGrid w:val="0"/>
        <w:sz w:val="16"/>
        <w:szCs w:val="16"/>
      </w:rPr>
      <w:t xml:space="preserve">dated </w:t>
    </w:r>
    <w:r w:rsidR="003B7FCD">
      <w:rPr>
        <w:rFonts w:ascii="Arial Narrow" w:hAnsi="Arial Narrow"/>
        <w:snapToGrid w:val="0"/>
        <w:sz w:val="16"/>
        <w:szCs w:val="16"/>
      </w:rPr>
      <w:t>0</w:t>
    </w:r>
    <w:r w:rsidR="00F8475E">
      <w:rPr>
        <w:rFonts w:ascii="Arial Narrow" w:hAnsi="Arial Narrow"/>
        <w:snapToGrid w:val="0"/>
        <w:sz w:val="16"/>
        <w:szCs w:val="16"/>
      </w:rPr>
      <w:t>1</w:t>
    </w:r>
    <w:r w:rsidR="003B7FCD">
      <w:rPr>
        <w:rFonts w:ascii="Arial Narrow" w:hAnsi="Arial Narrow"/>
        <w:snapToGrid w:val="0"/>
        <w:sz w:val="16"/>
        <w:szCs w:val="16"/>
      </w:rPr>
      <w:t>/</w:t>
    </w:r>
    <w:r w:rsidR="004F0D57">
      <w:rPr>
        <w:rFonts w:ascii="Arial Narrow" w:hAnsi="Arial Narrow"/>
        <w:snapToGrid w:val="0"/>
        <w:sz w:val="16"/>
        <w:szCs w:val="16"/>
      </w:rPr>
      <w:t>23</w:t>
    </w:r>
    <w:r w:rsidR="003B7FCD">
      <w:rPr>
        <w:rFonts w:ascii="Arial Narrow" w:hAnsi="Arial Narrow"/>
        <w:snapToGrid w:val="0"/>
        <w:sz w:val="16"/>
        <w:szCs w:val="16"/>
      </w:rPr>
      <w:t>/202</w:t>
    </w:r>
    <w:r w:rsidR="00F8475E">
      <w:rPr>
        <w:rFonts w:ascii="Arial Narrow" w:hAnsi="Arial Narrow"/>
        <w:snapToGrid w:val="0"/>
        <w:sz w:val="16"/>
        <w:szCs w:val="16"/>
      </w:rPr>
      <w:t>5</w:t>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4</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11</w:t>
    </w:r>
    <w:r w:rsidRPr="004D0B5C">
      <w:rPr>
        <w:rFonts w:ascii="Arial Narrow" w:hAnsi="Arial Narrow" w:cs="Arial Narrow"/>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773E" w14:textId="77777777" w:rsidR="00E27645"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00420D49" w:rsidRPr="00BE3B98">
      <w:rPr>
        <w:rFonts w:ascii="Arial Narrow" w:hAnsi="Arial Narrow"/>
        <w:snapToGrid w:val="0"/>
        <w:sz w:val="16"/>
        <w:szCs w:val="16"/>
      </w:rPr>
      <w:t>Version</w:t>
    </w:r>
    <w:r w:rsidR="00420D49">
      <w:rPr>
        <w:rFonts w:ascii="Arial Narrow" w:hAnsi="Arial Narrow"/>
        <w:snapToGrid w:val="0"/>
        <w:sz w:val="16"/>
        <w:szCs w:val="16"/>
      </w:rPr>
      <w:t>10.0 dated 21-Feb-2019</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2</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12</w:t>
    </w:r>
    <w:r w:rsidRPr="004D0B5C">
      <w:rPr>
        <w:rFonts w:ascii="Arial Narrow" w:hAnsi="Arial Narrow" w:cs="Arial Narrow"/>
        <w:snapToGrid w:val="0"/>
        <w:sz w:val="16"/>
        <w:szCs w:val="16"/>
      </w:rPr>
      <w:fldChar w:fldCharType="end"/>
    </w:r>
  </w:p>
  <w:p w14:paraId="52516D4C" w14:textId="77777777" w:rsidR="00C84AD0" w:rsidRPr="0027357F" w:rsidRDefault="00C84AD0">
    <w:pPr>
      <w:pStyle w:val="Footer"/>
      <w:rPr>
        <w:rFonts w:ascii="Arial Narrow" w:hAnsi="Arial Narrow" w:cs="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B25B" w14:textId="77777777" w:rsidR="007A5F17" w:rsidRDefault="007A5F17" w:rsidP="005B540C">
      <w:pPr>
        <w:pStyle w:val="Title"/>
      </w:pPr>
      <w:r>
        <w:separator/>
      </w:r>
    </w:p>
  </w:footnote>
  <w:footnote w:type="continuationSeparator" w:id="0">
    <w:p w14:paraId="4B89CEB1" w14:textId="77777777" w:rsidR="007A5F17" w:rsidRDefault="007A5F17" w:rsidP="005B540C">
      <w:pPr>
        <w:pStyle w:val="Title"/>
      </w:pPr>
      <w:r>
        <w:continuationSeparator/>
      </w:r>
    </w:p>
  </w:footnote>
  <w:footnote w:type="continuationNotice" w:id="1">
    <w:p w14:paraId="0E535B7A" w14:textId="77777777" w:rsidR="007A5F17" w:rsidRDefault="007A5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2FE1" w14:textId="77777777" w:rsidR="00C84AD0" w:rsidRDefault="00C84AD0" w:rsidP="006764DF">
    <w:pPr>
      <w:pStyle w:val="Header"/>
      <w:jc w:val="right"/>
      <w:rPr>
        <w:b/>
        <w:bCs/>
        <w:sz w:val="16"/>
        <w:szCs w:val="24"/>
      </w:rPr>
    </w:pPr>
    <w:r w:rsidRPr="006764DF">
      <w:rPr>
        <w:b/>
        <w:bCs/>
        <w:sz w:val="16"/>
        <w:szCs w:val="24"/>
      </w:rPr>
      <w:t>DMID ESSENTIAL DOCUMENT REVIEW WORKSHEET</w:t>
    </w:r>
  </w:p>
  <w:p w14:paraId="54DF00A8" w14:textId="77777777" w:rsidR="009B390C" w:rsidRPr="00FE1C6F" w:rsidRDefault="009B390C" w:rsidP="006764DF">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DCEC" w14:textId="77777777" w:rsidR="00C84AD0" w:rsidRPr="003D44C0" w:rsidRDefault="00C84AD0" w:rsidP="00737EC9">
    <w:pPr>
      <w:pStyle w:val="Header"/>
      <w:shd w:val="clear" w:color="auto" w:fill="000000"/>
      <w:jc w:val="center"/>
      <w:rPr>
        <w:rFonts w:ascii="Arial Black" w:hAnsi="Arial Black"/>
        <w:b/>
        <w:bCs/>
        <w:color w:val="FFFFFF"/>
        <w:sz w:val="26"/>
        <w:szCs w:val="32"/>
      </w:rPr>
    </w:pPr>
    <w:r w:rsidRPr="003D44C0">
      <w:rPr>
        <w:rFonts w:ascii="Arial Black" w:hAnsi="Arial Black"/>
        <w:b/>
        <w:bCs/>
        <w:color w:val="FFFFFF"/>
        <w:sz w:val="26"/>
        <w:szCs w:val="32"/>
      </w:rPr>
      <w:t xml:space="preserve">DMID ESSENTIAL DOCUMENT REVIEW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ADF"/>
    <w:multiLevelType w:val="hybridMultilevel"/>
    <w:tmpl w:val="F07C66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C5D84"/>
    <w:multiLevelType w:val="hybridMultilevel"/>
    <w:tmpl w:val="DB140E48"/>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F6C60"/>
    <w:multiLevelType w:val="hybridMultilevel"/>
    <w:tmpl w:val="BDF8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61B2"/>
    <w:multiLevelType w:val="hybridMultilevel"/>
    <w:tmpl w:val="81EE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03B8D"/>
    <w:multiLevelType w:val="hybridMultilevel"/>
    <w:tmpl w:val="C51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2069A"/>
    <w:multiLevelType w:val="hybridMultilevel"/>
    <w:tmpl w:val="9408913A"/>
    <w:lvl w:ilvl="0" w:tplc="04090001">
      <w:start w:val="1"/>
      <w:numFmt w:val="bullet"/>
      <w:lvlText w:val=""/>
      <w:lvlJc w:val="left"/>
      <w:pPr>
        <w:tabs>
          <w:tab w:val="num" w:pos="360"/>
        </w:tabs>
        <w:ind w:left="360" w:hanging="360"/>
      </w:pPr>
      <w:rPr>
        <w:rFonts w:ascii="Symbol" w:hAnsi="Symbol" w:cs="Symbol" w:hint="default"/>
      </w:rPr>
    </w:lvl>
    <w:lvl w:ilvl="1" w:tplc="CF3CC758">
      <w:start w:val="3"/>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30E80"/>
    <w:multiLevelType w:val="hybridMultilevel"/>
    <w:tmpl w:val="4F9EC88E"/>
    <w:lvl w:ilvl="0" w:tplc="AE881170">
      <w:start w:val="7"/>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ED339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0B03DF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225831A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44B7D75"/>
    <w:multiLevelType w:val="hybridMultilevel"/>
    <w:tmpl w:val="9F5CF5F2"/>
    <w:lvl w:ilvl="0" w:tplc="6958BC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AB7AD8"/>
    <w:multiLevelType w:val="hybridMultilevel"/>
    <w:tmpl w:val="FB802034"/>
    <w:lvl w:ilvl="0" w:tplc="C5E8EEB8">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75B9A"/>
    <w:multiLevelType w:val="hybridMultilevel"/>
    <w:tmpl w:val="C4243A48"/>
    <w:lvl w:ilvl="0" w:tplc="4CB2C226">
      <w:start w:val="1"/>
      <w:numFmt w:val="decimal"/>
      <w:lvlText w:val="%1."/>
      <w:lvlJc w:val="left"/>
      <w:pPr>
        <w:ind w:left="1020" w:hanging="360"/>
      </w:pPr>
    </w:lvl>
    <w:lvl w:ilvl="1" w:tplc="D70C7EBC">
      <w:start w:val="1"/>
      <w:numFmt w:val="decimal"/>
      <w:lvlText w:val="%2."/>
      <w:lvlJc w:val="left"/>
      <w:pPr>
        <w:ind w:left="1020" w:hanging="360"/>
      </w:pPr>
    </w:lvl>
    <w:lvl w:ilvl="2" w:tplc="999C9AE8">
      <w:start w:val="1"/>
      <w:numFmt w:val="decimal"/>
      <w:lvlText w:val="%3."/>
      <w:lvlJc w:val="left"/>
      <w:pPr>
        <w:ind w:left="1020" w:hanging="360"/>
      </w:pPr>
    </w:lvl>
    <w:lvl w:ilvl="3" w:tplc="3664F9D2">
      <w:start w:val="1"/>
      <w:numFmt w:val="decimal"/>
      <w:lvlText w:val="%4."/>
      <w:lvlJc w:val="left"/>
      <w:pPr>
        <w:ind w:left="1020" w:hanging="360"/>
      </w:pPr>
    </w:lvl>
    <w:lvl w:ilvl="4" w:tplc="8946A84C">
      <w:start w:val="1"/>
      <w:numFmt w:val="decimal"/>
      <w:lvlText w:val="%5."/>
      <w:lvlJc w:val="left"/>
      <w:pPr>
        <w:ind w:left="1020" w:hanging="360"/>
      </w:pPr>
    </w:lvl>
    <w:lvl w:ilvl="5" w:tplc="1B34EE3E">
      <w:start w:val="1"/>
      <w:numFmt w:val="decimal"/>
      <w:lvlText w:val="%6."/>
      <w:lvlJc w:val="left"/>
      <w:pPr>
        <w:ind w:left="1020" w:hanging="360"/>
      </w:pPr>
    </w:lvl>
    <w:lvl w:ilvl="6" w:tplc="84DC8A4C">
      <w:start w:val="1"/>
      <w:numFmt w:val="decimal"/>
      <w:lvlText w:val="%7."/>
      <w:lvlJc w:val="left"/>
      <w:pPr>
        <w:ind w:left="1020" w:hanging="360"/>
      </w:pPr>
    </w:lvl>
    <w:lvl w:ilvl="7" w:tplc="28CC8D88">
      <w:start w:val="1"/>
      <w:numFmt w:val="decimal"/>
      <w:lvlText w:val="%8."/>
      <w:lvlJc w:val="left"/>
      <w:pPr>
        <w:ind w:left="1020" w:hanging="360"/>
      </w:pPr>
    </w:lvl>
    <w:lvl w:ilvl="8" w:tplc="3326866E">
      <w:start w:val="1"/>
      <w:numFmt w:val="decimal"/>
      <w:lvlText w:val="%9."/>
      <w:lvlJc w:val="left"/>
      <w:pPr>
        <w:ind w:left="1020" w:hanging="360"/>
      </w:pPr>
    </w:lvl>
  </w:abstractNum>
  <w:abstractNum w:abstractNumId="13" w15:restartNumberingAfterBreak="0">
    <w:nsid w:val="3B962920"/>
    <w:multiLevelType w:val="hybridMultilevel"/>
    <w:tmpl w:val="D036482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BF08A1"/>
    <w:multiLevelType w:val="hybridMultilevel"/>
    <w:tmpl w:val="2AE03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F6C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40E566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2FE3FD2"/>
    <w:multiLevelType w:val="hybridMultilevel"/>
    <w:tmpl w:val="43DCE306"/>
    <w:lvl w:ilvl="0" w:tplc="46DCF5F0">
      <w:start w:val="1"/>
      <w:numFmt w:val="bullet"/>
      <w:lvlText w:val=""/>
      <w:lvlJc w:val="left"/>
      <w:pPr>
        <w:tabs>
          <w:tab w:val="num" w:pos="576"/>
        </w:tabs>
        <w:ind w:left="576" w:hanging="288"/>
      </w:pPr>
      <w:rPr>
        <w:rFonts w:ascii="Symbol" w:hAnsi="Symbol" w:hint="default"/>
        <w:sz w:val="20"/>
        <w:szCs w:val="2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431C3E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4D3828C8"/>
    <w:multiLevelType w:val="hybridMultilevel"/>
    <w:tmpl w:val="8F427E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8D29DC"/>
    <w:multiLevelType w:val="hybridMultilevel"/>
    <w:tmpl w:val="1FA2E1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8700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565252FF"/>
    <w:multiLevelType w:val="hybridMultilevel"/>
    <w:tmpl w:val="A9E8D970"/>
    <w:lvl w:ilvl="0" w:tplc="F5A2CB44">
      <w:start w:val="7"/>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8280C"/>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422DD"/>
    <w:multiLevelType w:val="hybridMultilevel"/>
    <w:tmpl w:val="58B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C0D7E"/>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59E85677"/>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156E6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67253521"/>
    <w:multiLevelType w:val="hybridMultilevel"/>
    <w:tmpl w:val="BFB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75FE9"/>
    <w:multiLevelType w:val="hybridMultilevel"/>
    <w:tmpl w:val="4B5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E6D32"/>
    <w:multiLevelType w:val="hybridMultilevel"/>
    <w:tmpl w:val="6C5C6B06"/>
    <w:lvl w:ilvl="0" w:tplc="0409000F">
      <w:start w:val="1"/>
      <w:numFmt w:val="decimal"/>
      <w:lvlText w:val="%1."/>
      <w:lvlJc w:val="left"/>
      <w:pPr>
        <w:tabs>
          <w:tab w:val="num" w:pos="720"/>
        </w:tabs>
        <w:ind w:left="720" w:hanging="360"/>
      </w:pPr>
    </w:lvl>
    <w:lvl w:ilvl="1" w:tplc="46DCF5F0">
      <w:start w:val="1"/>
      <w:numFmt w:val="bullet"/>
      <w:lvlText w:val=""/>
      <w:lvlJc w:val="left"/>
      <w:pPr>
        <w:tabs>
          <w:tab w:val="num" w:pos="1368"/>
        </w:tabs>
        <w:ind w:left="1368" w:hanging="288"/>
      </w:pPr>
      <w:rPr>
        <w:rFonts w:ascii="Symbol" w:hAnsi="Symbol" w:hint="default"/>
        <w:sz w:val="20"/>
        <w:szCs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C820AA"/>
    <w:multiLevelType w:val="hybridMultilevel"/>
    <w:tmpl w:val="8152934C"/>
    <w:lvl w:ilvl="0" w:tplc="4AA064D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F0D4B"/>
    <w:multiLevelType w:val="hybridMultilevel"/>
    <w:tmpl w:val="39725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583A99"/>
    <w:multiLevelType w:val="hybridMultilevel"/>
    <w:tmpl w:val="BB86B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0BB7B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 w15:restartNumberingAfterBreak="0">
    <w:nsid w:val="74233501"/>
    <w:multiLevelType w:val="hybridMultilevel"/>
    <w:tmpl w:val="37F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B3108"/>
    <w:multiLevelType w:val="hybridMultilevel"/>
    <w:tmpl w:val="8DD6E8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43573A"/>
    <w:multiLevelType w:val="hybridMultilevel"/>
    <w:tmpl w:val="3BD60BB4"/>
    <w:lvl w:ilvl="0" w:tplc="40DA42F4">
      <w:start w:val="2"/>
      <w:numFmt w:val="upperRoman"/>
      <w:lvlText w:val="%1."/>
      <w:lvlJc w:val="left"/>
      <w:pPr>
        <w:ind w:left="1080" w:hanging="72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723B18"/>
    <w:multiLevelType w:val="hybridMultilevel"/>
    <w:tmpl w:val="A736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3896"/>
    <w:multiLevelType w:val="hybridMultilevel"/>
    <w:tmpl w:val="B20E50DA"/>
    <w:lvl w:ilvl="0" w:tplc="4A96B5F0">
      <w:start w:val="6"/>
      <w:numFmt w:val="upperRoman"/>
      <w:lvlText w:val="%1."/>
      <w:lvlJc w:val="left"/>
      <w:pPr>
        <w:ind w:left="1080" w:hanging="72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AB5422"/>
    <w:multiLevelType w:val="hybridMultilevel"/>
    <w:tmpl w:val="DA1A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167752"/>
    <w:multiLevelType w:val="singleLevel"/>
    <w:tmpl w:val="04090001"/>
    <w:lvl w:ilvl="0">
      <w:start w:val="1"/>
      <w:numFmt w:val="bullet"/>
      <w:lvlText w:val=""/>
      <w:lvlJc w:val="left"/>
      <w:pPr>
        <w:ind w:left="720" w:hanging="360"/>
      </w:pPr>
      <w:rPr>
        <w:rFonts w:ascii="Symbol" w:hAnsi="Symbol" w:hint="default"/>
      </w:rPr>
    </w:lvl>
  </w:abstractNum>
  <w:abstractNum w:abstractNumId="42" w15:restartNumberingAfterBreak="0">
    <w:nsid w:val="7D8234DA"/>
    <w:multiLevelType w:val="hybridMultilevel"/>
    <w:tmpl w:val="625CE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E509C5"/>
    <w:multiLevelType w:val="hybridMultilevel"/>
    <w:tmpl w:val="2BACBFC0"/>
    <w:lvl w:ilvl="0" w:tplc="C1A6B160">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864207">
    <w:abstractNumId w:val="7"/>
  </w:num>
  <w:num w:numId="2" w16cid:durableId="1697266162">
    <w:abstractNumId w:val="8"/>
  </w:num>
  <w:num w:numId="3" w16cid:durableId="2016878942">
    <w:abstractNumId w:val="34"/>
  </w:num>
  <w:num w:numId="4" w16cid:durableId="12389169">
    <w:abstractNumId w:val="15"/>
  </w:num>
  <w:num w:numId="5" w16cid:durableId="495999619">
    <w:abstractNumId w:val="27"/>
  </w:num>
  <w:num w:numId="6" w16cid:durableId="685986029">
    <w:abstractNumId w:val="21"/>
  </w:num>
  <w:num w:numId="7" w16cid:durableId="1349601384">
    <w:abstractNumId w:val="16"/>
  </w:num>
  <w:num w:numId="8" w16cid:durableId="1439183785">
    <w:abstractNumId w:val="9"/>
  </w:num>
  <w:num w:numId="9" w16cid:durableId="357238950">
    <w:abstractNumId w:val="18"/>
  </w:num>
  <w:num w:numId="10" w16cid:durableId="912008568">
    <w:abstractNumId w:val="41"/>
  </w:num>
  <w:num w:numId="11" w16cid:durableId="1337269568">
    <w:abstractNumId w:val="25"/>
  </w:num>
  <w:num w:numId="12" w16cid:durableId="518087224">
    <w:abstractNumId w:val="10"/>
  </w:num>
  <w:num w:numId="13" w16cid:durableId="839975763">
    <w:abstractNumId w:val="36"/>
  </w:num>
  <w:num w:numId="14" w16cid:durableId="1210263746">
    <w:abstractNumId w:val="13"/>
  </w:num>
  <w:num w:numId="15" w16cid:durableId="938172118">
    <w:abstractNumId w:val="5"/>
  </w:num>
  <w:num w:numId="16" w16cid:durableId="413086292">
    <w:abstractNumId w:val="1"/>
  </w:num>
  <w:num w:numId="17" w16cid:durableId="1807550562">
    <w:abstractNumId w:val="14"/>
  </w:num>
  <w:num w:numId="18" w16cid:durableId="54670161">
    <w:abstractNumId w:val="0"/>
  </w:num>
  <w:num w:numId="19" w16cid:durableId="714961735">
    <w:abstractNumId w:val="17"/>
  </w:num>
  <w:num w:numId="20" w16cid:durableId="1016690770">
    <w:abstractNumId w:val="30"/>
  </w:num>
  <w:num w:numId="21" w16cid:durableId="225922244">
    <w:abstractNumId w:val="19"/>
  </w:num>
  <w:num w:numId="22" w16cid:durableId="1952975853">
    <w:abstractNumId w:val="20"/>
  </w:num>
  <w:num w:numId="23" w16cid:durableId="730268784">
    <w:abstractNumId w:val="42"/>
  </w:num>
  <w:num w:numId="24" w16cid:durableId="212232995">
    <w:abstractNumId w:val="29"/>
  </w:num>
  <w:num w:numId="25" w16cid:durableId="1187985417">
    <w:abstractNumId w:val="38"/>
  </w:num>
  <w:num w:numId="26" w16cid:durableId="1403717588">
    <w:abstractNumId w:val="35"/>
  </w:num>
  <w:num w:numId="27" w16cid:durableId="674846454">
    <w:abstractNumId w:val="4"/>
  </w:num>
  <w:num w:numId="28" w16cid:durableId="715156570">
    <w:abstractNumId w:val="26"/>
  </w:num>
  <w:num w:numId="29" w16cid:durableId="1526405911">
    <w:abstractNumId w:val="37"/>
  </w:num>
  <w:num w:numId="30" w16cid:durableId="7851540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845120">
    <w:abstractNumId w:val="32"/>
  </w:num>
  <w:num w:numId="32" w16cid:durableId="353919094">
    <w:abstractNumId w:val="28"/>
  </w:num>
  <w:num w:numId="33" w16cid:durableId="1378581359">
    <w:abstractNumId w:val="23"/>
  </w:num>
  <w:num w:numId="34" w16cid:durableId="1335762964">
    <w:abstractNumId w:val="11"/>
  </w:num>
  <w:num w:numId="35" w16cid:durableId="61853691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301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7506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8763735">
    <w:abstractNumId w:val="6"/>
  </w:num>
  <w:num w:numId="39" w16cid:durableId="261575936">
    <w:abstractNumId w:val="40"/>
  </w:num>
  <w:num w:numId="40" w16cid:durableId="755135506">
    <w:abstractNumId w:val="22"/>
  </w:num>
  <w:num w:numId="41" w16cid:durableId="1154487729">
    <w:abstractNumId w:val="12"/>
  </w:num>
  <w:num w:numId="42" w16cid:durableId="1177158109">
    <w:abstractNumId w:val="3"/>
  </w:num>
  <w:num w:numId="43" w16cid:durableId="348458871">
    <w:abstractNumId w:val="31"/>
  </w:num>
  <w:num w:numId="44" w16cid:durableId="387846006">
    <w:abstractNumId w:val="24"/>
  </w:num>
  <w:num w:numId="45" w16cid:durableId="2021740369">
    <w:abstractNumId w:val="2"/>
  </w:num>
  <w:num w:numId="46" w16cid:durableId="679159304">
    <w:abstractNumId w:val="39"/>
  </w:num>
  <w:num w:numId="47" w16cid:durableId="111478475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18"/>
    <w:rsid w:val="00000E7F"/>
    <w:rsid w:val="00001A50"/>
    <w:rsid w:val="00005341"/>
    <w:rsid w:val="0000712D"/>
    <w:rsid w:val="0000760D"/>
    <w:rsid w:val="00010CD8"/>
    <w:rsid w:val="00011633"/>
    <w:rsid w:val="00012831"/>
    <w:rsid w:val="000150BD"/>
    <w:rsid w:val="00020703"/>
    <w:rsid w:val="000207B7"/>
    <w:rsid w:val="000242B6"/>
    <w:rsid w:val="000242E7"/>
    <w:rsid w:val="00025BC7"/>
    <w:rsid w:val="00030B87"/>
    <w:rsid w:val="00030BFF"/>
    <w:rsid w:val="00034594"/>
    <w:rsid w:val="000345E5"/>
    <w:rsid w:val="00034707"/>
    <w:rsid w:val="00035F35"/>
    <w:rsid w:val="00036148"/>
    <w:rsid w:val="00036E10"/>
    <w:rsid w:val="00043DD2"/>
    <w:rsid w:val="00047014"/>
    <w:rsid w:val="00050FA9"/>
    <w:rsid w:val="00053211"/>
    <w:rsid w:val="000532D2"/>
    <w:rsid w:val="00053ABF"/>
    <w:rsid w:val="00053DAA"/>
    <w:rsid w:val="00055652"/>
    <w:rsid w:val="00056D7A"/>
    <w:rsid w:val="00060AC5"/>
    <w:rsid w:val="00061408"/>
    <w:rsid w:val="000623A7"/>
    <w:rsid w:val="0006376A"/>
    <w:rsid w:val="00065836"/>
    <w:rsid w:val="000659A5"/>
    <w:rsid w:val="00065C35"/>
    <w:rsid w:val="000701FE"/>
    <w:rsid w:val="00070578"/>
    <w:rsid w:val="00070FC6"/>
    <w:rsid w:val="00071B5E"/>
    <w:rsid w:val="000729C0"/>
    <w:rsid w:val="00072EA4"/>
    <w:rsid w:val="00074534"/>
    <w:rsid w:val="00074682"/>
    <w:rsid w:val="00075BE8"/>
    <w:rsid w:val="0007629E"/>
    <w:rsid w:val="00076FAE"/>
    <w:rsid w:val="00077888"/>
    <w:rsid w:val="000803DE"/>
    <w:rsid w:val="00081179"/>
    <w:rsid w:val="00084A87"/>
    <w:rsid w:val="00086BCA"/>
    <w:rsid w:val="00087628"/>
    <w:rsid w:val="000912FA"/>
    <w:rsid w:val="00091AC4"/>
    <w:rsid w:val="00092462"/>
    <w:rsid w:val="00093E52"/>
    <w:rsid w:val="000965E4"/>
    <w:rsid w:val="0009743B"/>
    <w:rsid w:val="000A0D58"/>
    <w:rsid w:val="000A2A2F"/>
    <w:rsid w:val="000A3695"/>
    <w:rsid w:val="000A378F"/>
    <w:rsid w:val="000A4AA2"/>
    <w:rsid w:val="000A6D5D"/>
    <w:rsid w:val="000B0D4F"/>
    <w:rsid w:val="000B36E1"/>
    <w:rsid w:val="000B3B2E"/>
    <w:rsid w:val="000B3FD9"/>
    <w:rsid w:val="000B5EC4"/>
    <w:rsid w:val="000B6650"/>
    <w:rsid w:val="000B7213"/>
    <w:rsid w:val="000C26D0"/>
    <w:rsid w:val="000C4150"/>
    <w:rsid w:val="000C493E"/>
    <w:rsid w:val="000C56D8"/>
    <w:rsid w:val="000C5942"/>
    <w:rsid w:val="000C675C"/>
    <w:rsid w:val="000D17D3"/>
    <w:rsid w:val="000D1932"/>
    <w:rsid w:val="000D31AF"/>
    <w:rsid w:val="000D40EC"/>
    <w:rsid w:val="000D410A"/>
    <w:rsid w:val="000D4827"/>
    <w:rsid w:val="000E0389"/>
    <w:rsid w:val="000E1F4B"/>
    <w:rsid w:val="000E2449"/>
    <w:rsid w:val="000E2791"/>
    <w:rsid w:val="000E455B"/>
    <w:rsid w:val="000E4972"/>
    <w:rsid w:val="000E54CA"/>
    <w:rsid w:val="000F3D06"/>
    <w:rsid w:val="000F4613"/>
    <w:rsid w:val="000F6CDC"/>
    <w:rsid w:val="000F78B3"/>
    <w:rsid w:val="0010031F"/>
    <w:rsid w:val="001008AE"/>
    <w:rsid w:val="0010100A"/>
    <w:rsid w:val="00101286"/>
    <w:rsid w:val="00101E6A"/>
    <w:rsid w:val="001027E7"/>
    <w:rsid w:val="00103C74"/>
    <w:rsid w:val="0010672A"/>
    <w:rsid w:val="00107176"/>
    <w:rsid w:val="00107B41"/>
    <w:rsid w:val="0011000F"/>
    <w:rsid w:val="0011038B"/>
    <w:rsid w:val="001137EC"/>
    <w:rsid w:val="001169D5"/>
    <w:rsid w:val="0011774D"/>
    <w:rsid w:val="00120D94"/>
    <w:rsid w:val="001243D7"/>
    <w:rsid w:val="00125315"/>
    <w:rsid w:val="00127093"/>
    <w:rsid w:val="00130354"/>
    <w:rsid w:val="00131DF1"/>
    <w:rsid w:val="001340C5"/>
    <w:rsid w:val="001360A8"/>
    <w:rsid w:val="00136D90"/>
    <w:rsid w:val="001370AB"/>
    <w:rsid w:val="0014400A"/>
    <w:rsid w:val="00145427"/>
    <w:rsid w:val="00145C6B"/>
    <w:rsid w:val="001469F4"/>
    <w:rsid w:val="0015056F"/>
    <w:rsid w:val="00151999"/>
    <w:rsid w:val="00151FE7"/>
    <w:rsid w:val="001527AD"/>
    <w:rsid w:val="001527EA"/>
    <w:rsid w:val="001553EC"/>
    <w:rsid w:val="00160625"/>
    <w:rsid w:val="00160E3C"/>
    <w:rsid w:val="001610E5"/>
    <w:rsid w:val="001613DC"/>
    <w:rsid w:val="001619BB"/>
    <w:rsid w:val="00161A00"/>
    <w:rsid w:val="0016361E"/>
    <w:rsid w:val="00164B59"/>
    <w:rsid w:val="00164F92"/>
    <w:rsid w:val="00164FCD"/>
    <w:rsid w:val="00165FA9"/>
    <w:rsid w:val="00166B74"/>
    <w:rsid w:val="001722A7"/>
    <w:rsid w:val="0017755E"/>
    <w:rsid w:val="00177A8C"/>
    <w:rsid w:val="00181240"/>
    <w:rsid w:val="00182298"/>
    <w:rsid w:val="00182C6A"/>
    <w:rsid w:val="00183466"/>
    <w:rsid w:val="00183517"/>
    <w:rsid w:val="00183791"/>
    <w:rsid w:val="00184303"/>
    <w:rsid w:val="00191350"/>
    <w:rsid w:val="0019169A"/>
    <w:rsid w:val="0019751D"/>
    <w:rsid w:val="00197809"/>
    <w:rsid w:val="001978F6"/>
    <w:rsid w:val="001A0A63"/>
    <w:rsid w:val="001A0E4F"/>
    <w:rsid w:val="001A6A66"/>
    <w:rsid w:val="001B0A22"/>
    <w:rsid w:val="001B16EC"/>
    <w:rsid w:val="001B2C4A"/>
    <w:rsid w:val="001B3DFB"/>
    <w:rsid w:val="001B587A"/>
    <w:rsid w:val="001B722F"/>
    <w:rsid w:val="001C2592"/>
    <w:rsid w:val="001C3348"/>
    <w:rsid w:val="001C59A9"/>
    <w:rsid w:val="001C6647"/>
    <w:rsid w:val="001C6AC2"/>
    <w:rsid w:val="001C771B"/>
    <w:rsid w:val="001D2CE3"/>
    <w:rsid w:val="001D35E6"/>
    <w:rsid w:val="001D3B08"/>
    <w:rsid w:val="001D46C9"/>
    <w:rsid w:val="001E1861"/>
    <w:rsid w:val="001E2E5B"/>
    <w:rsid w:val="001E2EC9"/>
    <w:rsid w:val="001E4897"/>
    <w:rsid w:val="001E703D"/>
    <w:rsid w:val="001E7876"/>
    <w:rsid w:val="001E787F"/>
    <w:rsid w:val="001F04B4"/>
    <w:rsid w:val="001F3A56"/>
    <w:rsid w:val="001F606B"/>
    <w:rsid w:val="001F7932"/>
    <w:rsid w:val="00205396"/>
    <w:rsid w:val="00205492"/>
    <w:rsid w:val="00206E7D"/>
    <w:rsid w:val="00207AA7"/>
    <w:rsid w:val="00210059"/>
    <w:rsid w:val="00210403"/>
    <w:rsid w:val="0021078E"/>
    <w:rsid w:val="00211E3D"/>
    <w:rsid w:val="00212487"/>
    <w:rsid w:val="00213653"/>
    <w:rsid w:val="00213B3B"/>
    <w:rsid w:val="00214ED1"/>
    <w:rsid w:val="00216A6B"/>
    <w:rsid w:val="00221376"/>
    <w:rsid w:val="0022303C"/>
    <w:rsid w:val="00223DBA"/>
    <w:rsid w:val="002246FF"/>
    <w:rsid w:val="00224EB3"/>
    <w:rsid w:val="00225027"/>
    <w:rsid w:val="00226587"/>
    <w:rsid w:val="00227E0C"/>
    <w:rsid w:val="00231D23"/>
    <w:rsid w:val="0023503A"/>
    <w:rsid w:val="002356D8"/>
    <w:rsid w:val="0023616A"/>
    <w:rsid w:val="002376A9"/>
    <w:rsid w:val="00241811"/>
    <w:rsid w:val="00241EA3"/>
    <w:rsid w:val="002421D3"/>
    <w:rsid w:val="00242C24"/>
    <w:rsid w:val="00242FFE"/>
    <w:rsid w:val="00243792"/>
    <w:rsid w:val="0024524C"/>
    <w:rsid w:val="00245AC1"/>
    <w:rsid w:val="00245DFC"/>
    <w:rsid w:val="002508B7"/>
    <w:rsid w:val="002510D9"/>
    <w:rsid w:val="00256AD0"/>
    <w:rsid w:val="00257271"/>
    <w:rsid w:val="0026031F"/>
    <w:rsid w:val="00262C0A"/>
    <w:rsid w:val="002633B9"/>
    <w:rsid w:val="00263703"/>
    <w:rsid w:val="002677DD"/>
    <w:rsid w:val="00270D17"/>
    <w:rsid w:val="002710FE"/>
    <w:rsid w:val="0027357F"/>
    <w:rsid w:val="00273CD2"/>
    <w:rsid w:val="00274831"/>
    <w:rsid w:val="00277632"/>
    <w:rsid w:val="00277F5D"/>
    <w:rsid w:val="00282F6E"/>
    <w:rsid w:val="00283CDC"/>
    <w:rsid w:val="00283FA6"/>
    <w:rsid w:val="0028489E"/>
    <w:rsid w:val="00284984"/>
    <w:rsid w:val="00284D50"/>
    <w:rsid w:val="00285041"/>
    <w:rsid w:val="00285503"/>
    <w:rsid w:val="0028763F"/>
    <w:rsid w:val="00287672"/>
    <w:rsid w:val="00290A34"/>
    <w:rsid w:val="00292E04"/>
    <w:rsid w:val="00292FFE"/>
    <w:rsid w:val="00293B98"/>
    <w:rsid w:val="00294345"/>
    <w:rsid w:val="002943F7"/>
    <w:rsid w:val="00294618"/>
    <w:rsid w:val="00294C2E"/>
    <w:rsid w:val="002A33BE"/>
    <w:rsid w:val="002A347B"/>
    <w:rsid w:val="002A4103"/>
    <w:rsid w:val="002A485D"/>
    <w:rsid w:val="002B118E"/>
    <w:rsid w:val="002B29F2"/>
    <w:rsid w:val="002B2E99"/>
    <w:rsid w:val="002B31CB"/>
    <w:rsid w:val="002B5730"/>
    <w:rsid w:val="002B6925"/>
    <w:rsid w:val="002B6C98"/>
    <w:rsid w:val="002C0861"/>
    <w:rsid w:val="002C3425"/>
    <w:rsid w:val="002C3F74"/>
    <w:rsid w:val="002C4E77"/>
    <w:rsid w:val="002D0D03"/>
    <w:rsid w:val="002D29D6"/>
    <w:rsid w:val="002D403E"/>
    <w:rsid w:val="002D4338"/>
    <w:rsid w:val="002D44E3"/>
    <w:rsid w:val="002E1D36"/>
    <w:rsid w:val="002E2314"/>
    <w:rsid w:val="002E27F2"/>
    <w:rsid w:val="002E352D"/>
    <w:rsid w:val="002E462D"/>
    <w:rsid w:val="002E7B6F"/>
    <w:rsid w:val="002F0D47"/>
    <w:rsid w:val="002F155C"/>
    <w:rsid w:val="002F21CF"/>
    <w:rsid w:val="002F39DC"/>
    <w:rsid w:val="002F3C19"/>
    <w:rsid w:val="002F5D48"/>
    <w:rsid w:val="0030208F"/>
    <w:rsid w:val="003023CE"/>
    <w:rsid w:val="003024E4"/>
    <w:rsid w:val="00304948"/>
    <w:rsid w:val="0030503D"/>
    <w:rsid w:val="0030575E"/>
    <w:rsid w:val="00306743"/>
    <w:rsid w:val="0030788A"/>
    <w:rsid w:val="00310BB2"/>
    <w:rsid w:val="00311294"/>
    <w:rsid w:val="00315E1E"/>
    <w:rsid w:val="00315E6C"/>
    <w:rsid w:val="003161E1"/>
    <w:rsid w:val="0031641A"/>
    <w:rsid w:val="003164B7"/>
    <w:rsid w:val="0031716D"/>
    <w:rsid w:val="00321EF9"/>
    <w:rsid w:val="003241C4"/>
    <w:rsid w:val="00327B86"/>
    <w:rsid w:val="003306BD"/>
    <w:rsid w:val="0033076A"/>
    <w:rsid w:val="0033081B"/>
    <w:rsid w:val="003312F8"/>
    <w:rsid w:val="00332C53"/>
    <w:rsid w:val="00332CB2"/>
    <w:rsid w:val="00334B02"/>
    <w:rsid w:val="003375CF"/>
    <w:rsid w:val="003475E6"/>
    <w:rsid w:val="00350335"/>
    <w:rsid w:val="003526E8"/>
    <w:rsid w:val="00356E7A"/>
    <w:rsid w:val="00357F1B"/>
    <w:rsid w:val="00360CCD"/>
    <w:rsid w:val="00362672"/>
    <w:rsid w:val="0036342E"/>
    <w:rsid w:val="00363AA3"/>
    <w:rsid w:val="0036575D"/>
    <w:rsid w:val="00365A46"/>
    <w:rsid w:val="00366757"/>
    <w:rsid w:val="00376239"/>
    <w:rsid w:val="00377E18"/>
    <w:rsid w:val="00380AED"/>
    <w:rsid w:val="00380E4C"/>
    <w:rsid w:val="00383483"/>
    <w:rsid w:val="0038744C"/>
    <w:rsid w:val="00390034"/>
    <w:rsid w:val="00392399"/>
    <w:rsid w:val="003941B5"/>
    <w:rsid w:val="00395421"/>
    <w:rsid w:val="003962DB"/>
    <w:rsid w:val="003A0038"/>
    <w:rsid w:val="003A08DB"/>
    <w:rsid w:val="003A18A7"/>
    <w:rsid w:val="003A1EE7"/>
    <w:rsid w:val="003A2421"/>
    <w:rsid w:val="003A2C81"/>
    <w:rsid w:val="003A50DB"/>
    <w:rsid w:val="003A776B"/>
    <w:rsid w:val="003B02D6"/>
    <w:rsid w:val="003B1774"/>
    <w:rsid w:val="003B19C4"/>
    <w:rsid w:val="003B2A01"/>
    <w:rsid w:val="003B63CA"/>
    <w:rsid w:val="003B7FCD"/>
    <w:rsid w:val="003C19C3"/>
    <w:rsid w:val="003C49E0"/>
    <w:rsid w:val="003C508C"/>
    <w:rsid w:val="003C6D17"/>
    <w:rsid w:val="003D0A4E"/>
    <w:rsid w:val="003D120A"/>
    <w:rsid w:val="003D1914"/>
    <w:rsid w:val="003D1E5E"/>
    <w:rsid w:val="003D3100"/>
    <w:rsid w:val="003D340F"/>
    <w:rsid w:val="003D44C0"/>
    <w:rsid w:val="003E08C7"/>
    <w:rsid w:val="003E091B"/>
    <w:rsid w:val="003E1504"/>
    <w:rsid w:val="003E3AA8"/>
    <w:rsid w:val="003E50D6"/>
    <w:rsid w:val="003E53AD"/>
    <w:rsid w:val="003E6B91"/>
    <w:rsid w:val="003E771E"/>
    <w:rsid w:val="003E7F9E"/>
    <w:rsid w:val="003F1230"/>
    <w:rsid w:val="003F17EB"/>
    <w:rsid w:val="003F4220"/>
    <w:rsid w:val="003F4A1A"/>
    <w:rsid w:val="00401A8B"/>
    <w:rsid w:val="00402908"/>
    <w:rsid w:val="004038D8"/>
    <w:rsid w:val="00403D13"/>
    <w:rsid w:val="0040434F"/>
    <w:rsid w:val="0041195F"/>
    <w:rsid w:val="00411C8F"/>
    <w:rsid w:val="00412147"/>
    <w:rsid w:val="00416EC7"/>
    <w:rsid w:val="00420D49"/>
    <w:rsid w:val="00426DD4"/>
    <w:rsid w:val="00430E03"/>
    <w:rsid w:val="004337FD"/>
    <w:rsid w:val="00433B2E"/>
    <w:rsid w:val="0043553C"/>
    <w:rsid w:val="00435F46"/>
    <w:rsid w:val="004361FF"/>
    <w:rsid w:val="00437410"/>
    <w:rsid w:val="00437F92"/>
    <w:rsid w:val="00444EDE"/>
    <w:rsid w:val="004455B1"/>
    <w:rsid w:val="00446939"/>
    <w:rsid w:val="00446AAE"/>
    <w:rsid w:val="00446B1B"/>
    <w:rsid w:val="004522CF"/>
    <w:rsid w:val="00453131"/>
    <w:rsid w:val="0045356D"/>
    <w:rsid w:val="00453678"/>
    <w:rsid w:val="0045386C"/>
    <w:rsid w:val="00453F84"/>
    <w:rsid w:val="004542F5"/>
    <w:rsid w:val="00454524"/>
    <w:rsid w:val="00454E1F"/>
    <w:rsid w:val="00455BC7"/>
    <w:rsid w:val="00456354"/>
    <w:rsid w:val="00456A38"/>
    <w:rsid w:val="00457A57"/>
    <w:rsid w:val="0046033B"/>
    <w:rsid w:val="004644D8"/>
    <w:rsid w:val="00467F83"/>
    <w:rsid w:val="004705E4"/>
    <w:rsid w:val="0047267F"/>
    <w:rsid w:val="00472969"/>
    <w:rsid w:val="00472BEE"/>
    <w:rsid w:val="00472FDD"/>
    <w:rsid w:val="0047548F"/>
    <w:rsid w:val="00476193"/>
    <w:rsid w:val="00477476"/>
    <w:rsid w:val="00480A8B"/>
    <w:rsid w:val="004818FD"/>
    <w:rsid w:val="00483638"/>
    <w:rsid w:val="00486D48"/>
    <w:rsid w:val="004908A1"/>
    <w:rsid w:val="00491884"/>
    <w:rsid w:val="00494935"/>
    <w:rsid w:val="00494F58"/>
    <w:rsid w:val="00494F65"/>
    <w:rsid w:val="00495818"/>
    <w:rsid w:val="00497322"/>
    <w:rsid w:val="00497BBD"/>
    <w:rsid w:val="004A11F9"/>
    <w:rsid w:val="004A5474"/>
    <w:rsid w:val="004A5E0C"/>
    <w:rsid w:val="004A7B56"/>
    <w:rsid w:val="004B063D"/>
    <w:rsid w:val="004B22E0"/>
    <w:rsid w:val="004B382D"/>
    <w:rsid w:val="004B532A"/>
    <w:rsid w:val="004B77E7"/>
    <w:rsid w:val="004C22A5"/>
    <w:rsid w:val="004C3963"/>
    <w:rsid w:val="004C4C4B"/>
    <w:rsid w:val="004C7060"/>
    <w:rsid w:val="004C7CBC"/>
    <w:rsid w:val="004D3369"/>
    <w:rsid w:val="004D3F93"/>
    <w:rsid w:val="004D46E6"/>
    <w:rsid w:val="004D4CE8"/>
    <w:rsid w:val="004E1719"/>
    <w:rsid w:val="004E2126"/>
    <w:rsid w:val="004E435D"/>
    <w:rsid w:val="004E46C4"/>
    <w:rsid w:val="004E5019"/>
    <w:rsid w:val="004E58F8"/>
    <w:rsid w:val="004F05FA"/>
    <w:rsid w:val="004F0B39"/>
    <w:rsid w:val="004F0D57"/>
    <w:rsid w:val="004F318A"/>
    <w:rsid w:val="004F444C"/>
    <w:rsid w:val="00500B2E"/>
    <w:rsid w:val="005030C8"/>
    <w:rsid w:val="00504E7A"/>
    <w:rsid w:val="005051EC"/>
    <w:rsid w:val="00506362"/>
    <w:rsid w:val="00510613"/>
    <w:rsid w:val="00510ED8"/>
    <w:rsid w:val="00511C49"/>
    <w:rsid w:val="00512187"/>
    <w:rsid w:val="00513976"/>
    <w:rsid w:val="0051438C"/>
    <w:rsid w:val="00521FE0"/>
    <w:rsid w:val="0052349F"/>
    <w:rsid w:val="00524C8C"/>
    <w:rsid w:val="00524D08"/>
    <w:rsid w:val="0052554A"/>
    <w:rsid w:val="0052759D"/>
    <w:rsid w:val="00533D27"/>
    <w:rsid w:val="00536931"/>
    <w:rsid w:val="005373F2"/>
    <w:rsid w:val="00540790"/>
    <w:rsid w:val="0054109F"/>
    <w:rsid w:val="00541165"/>
    <w:rsid w:val="005421A9"/>
    <w:rsid w:val="005446E0"/>
    <w:rsid w:val="00544E25"/>
    <w:rsid w:val="0054595C"/>
    <w:rsid w:val="0054623D"/>
    <w:rsid w:val="00551E29"/>
    <w:rsid w:val="00552FC8"/>
    <w:rsid w:val="00553C3C"/>
    <w:rsid w:val="0055468C"/>
    <w:rsid w:val="00555083"/>
    <w:rsid w:val="005554E5"/>
    <w:rsid w:val="005565CA"/>
    <w:rsid w:val="005637BB"/>
    <w:rsid w:val="00564879"/>
    <w:rsid w:val="00565E72"/>
    <w:rsid w:val="005660FC"/>
    <w:rsid w:val="0056622C"/>
    <w:rsid w:val="00567229"/>
    <w:rsid w:val="00567C67"/>
    <w:rsid w:val="00570E5A"/>
    <w:rsid w:val="00574FFA"/>
    <w:rsid w:val="005876CE"/>
    <w:rsid w:val="00592DC5"/>
    <w:rsid w:val="00594A69"/>
    <w:rsid w:val="0059608D"/>
    <w:rsid w:val="005977F0"/>
    <w:rsid w:val="005A6DEA"/>
    <w:rsid w:val="005A6E52"/>
    <w:rsid w:val="005A782B"/>
    <w:rsid w:val="005A7CA6"/>
    <w:rsid w:val="005B540C"/>
    <w:rsid w:val="005B5689"/>
    <w:rsid w:val="005B6B2A"/>
    <w:rsid w:val="005B70F1"/>
    <w:rsid w:val="005B7D34"/>
    <w:rsid w:val="005C04D2"/>
    <w:rsid w:val="005C0830"/>
    <w:rsid w:val="005C0BA8"/>
    <w:rsid w:val="005C3AE8"/>
    <w:rsid w:val="005C51DE"/>
    <w:rsid w:val="005C5DBC"/>
    <w:rsid w:val="005C64E8"/>
    <w:rsid w:val="005C6E70"/>
    <w:rsid w:val="005C6EB8"/>
    <w:rsid w:val="005D0F1D"/>
    <w:rsid w:val="005D18B3"/>
    <w:rsid w:val="005D1960"/>
    <w:rsid w:val="005D481D"/>
    <w:rsid w:val="005D7133"/>
    <w:rsid w:val="005D73F6"/>
    <w:rsid w:val="005E13F9"/>
    <w:rsid w:val="005E233C"/>
    <w:rsid w:val="005E3B28"/>
    <w:rsid w:val="005E484F"/>
    <w:rsid w:val="005E4BE0"/>
    <w:rsid w:val="005E5851"/>
    <w:rsid w:val="005F1A57"/>
    <w:rsid w:val="005F1E82"/>
    <w:rsid w:val="005F57E1"/>
    <w:rsid w:val="005F5808"/>
    <w:rsid w:val="005F6457"/>
    <w:rsid w:val="006008C0"/>
    <w:rsid w:val="00600CF5"/>
    <w:rsid w:val="00602138"/>
    <w:rsid w:val="00603416"/>
    <w:rsid w:val="00603B1D"/>
    <w:rsid w:val="00604066"/>
    <w:rsid w:val="00604EB7"/>
    <w:rsid w:val="0060596A"/>
    <w:rsid w:val="00605F05"/>
    <w:rsid w:val="0060688F"/>
    <w:rsid w:val="00606B17"/>
    <w:rsid w:val="00613BE5"/>
    <w:rsid w:val="00616A50"/>
    <w:rsid w:val="006178DF"/>
    <w:rsid w:val="00625AC6"/>
    <w:rsid w:val="00627A0A"/>
    <w:rsid w:val="00635071"/>
    <w:rsid w:val="00636843"/>
    <w:rsid w:val="00636F1B"/>
    <w:rsid w:val="00640D09"/>
    <w:rsid w:val="006416BA"/>
    <w:rsid w:val="006421CD"/>
    <w:rsid w:val="0064241C"/>
    <w:rsid w:val="0064281C"/>
    <w:rsid w:val="00642BCA"/>
    <w:rsid w:val="00642C34"/>
    <w:rsid w:val="006459E5"/>
    <w:rsid w:val="00650618"/>
    <w:rsid w:val="0065071C"/>
    <w:rsid w:val="0065181A"/>
    <w:rsid w:val="00651B64"/>
    <w:rsid w:val="006526F1"/>
    <w:rsid w:val="0065298E"/>
    <w:rsid w:val="006579C4"/>
    <w:rsid w:val="00660A06"/>
    <w:rsid w:val="00660BFB"/>
    <w:rsid w:val="00660FDF"/>
    <w:rsid w:val="00661647"/>
    <w:rsid w:val="00664D8E"/>
    <w:rsid w:val="00664F0C"/>
    <w:rsid w:val="00671C22"/>
    <w:rsid w:val="00671E7C"/>
    <w:rsid w:val="00672A2F"/>
    <w:rsid w:val="006750CB"/>
    <w:rsid w:val="0067626A"/>
    <w:rsid w:val="006764DF"/>
    <w:rsid w:val="00680F9B"/>
    <w:rsid w:val="00682B15"/>
    <w:rsid w:val="00683599"/>
    <w:rsid w:val="00684979"/>
    <w:rsid w:val="00687F3B"/>
    <w:rsid w:val="00690DFC"/>
    <w:rsid w:val="006914C1"/>
    <w:rsid w:val="006937F0"/>
    <w:rsid w:val="00694AD6"/>
    <w:rsid w:val="00695099"/>
    <w:rsid w:val="00696178"/>
    <w:rsid w:val="006A0153"/>
    <w:rsid w:val="006A1300"/>
    <w:rsid w:val="006A20C4"/>
    <w:rsid w:val="006A517A"/>
    <w:rsid w:val="006B1657"/>
    <w:rsid w:val="006B6701"/>
    <w:rsid w:val="006C2CD5"/>
    <w:rsid w:val="006C492A"/>
    <w:rsid w:val="006C4DA2"/>
    <w:rsid w:val="006C6506"/>
    <w:rsid w:val="006C7017"/>
    <w:rsid w:val="006C7AA5"/>
    <w:rsid w:val="006D18DD"/>
    <w:rsid w:val="006D2D7D"/>
    <w:rsid w:val="006D3C9D"/>
    <w:rsid w:val="006D4819"/>
    <w:rsid w:val="006D6958"/>
    <w:rsid w:val="006E323C"/>
    <w:rsid w:val="006E35A5"/>
    <w:rsid w:val="006E3CCE"/>
    <w:rsid w:val="006E5057"/>
    <w:rsid w:val="006E5CB5"/>
    <w:rsid w:val="006E7D64"/>
    <w:rsid w:val="006E7FFA"/>
    <w:rsid w:val="006F0364"/>
    <w:rsid w:val="006F0AB8"/>
    <w:rsid w:val="006F2D70"/>
    <w:rsid w:val="006F762E"/>
    <w:rsid w:val="00702887"/>
    <w:rsid w:val="007043A9"/>
    <w:rsid w:val="007059F0"/>
    <w:rsid w:val="007060B6"/>
    <w:rsid w:val="0070757D"/>
    <w:rsid w:val="00710C5F"/>
    <w:rsid w:val="00710C9A"/>
    <w:rsid w:val="00712312"/>
    <w:rsid w:val="007160D6"/>
    <w:rsid w:val="00721888"/>
    <w:rsid w:val="00722107"/>
    <w:rsid w:val="0072524A"/>
    <w:rsid w:val="007329E9"/>
    <w:rsid w:val="00732D0D"/>
    <w:rsid w:val="00733455"/>
    <w:rsid w:val="00733CBB"/>
    <w:rsid w:val="00734C6F"/>
    <w:rsid w:val="0073536E"/>
    <w:rsid w:val="00735DBF"/>
    <w:rsid w:val="00737882"/>
    <w:rsid w:val="00737EC9"/>
    <w:rsid w:val="00745F04"/>
    <w:rsid w:val="007474F4"/>
    <w:rsid w:val="007506DA"/>
    <w:rsid w:val="00751B48"/>
    <w:rsid w:val="00751C11"/>
    <w:rsid w:val="007547A7"/>
    <w:rsid w:val="00755906"/>
    <w:rsid w:val="00756793"/>
    <w:rsid w:val="00756CBE"/>
    <w:rsid w:val="00757298"/>
    <w:rsid w:val="00760F84"/>
    <w:rsid w:val="0076489C"/>
    <w:rsid w:val="007665FB"/>
    <w:rsid w:val="00770F6C"/>
    <w:rsid w:val="00774142"/>
    <w:rsid w:val="007743CD"/>
    <w:rsid w:val="00777864"/>
    <w:rsid w:val="00777F3F"/>
    <w:rsid w:val="00781C3A"/>
    <w:rsid w:val="0078298A"/>
    <w:rsid w:val="00782CDB"/>
    <w:rsid w:val="00784C2E"/>
    <w:rsid w:val="007860E6"/>
    <w:rsid w:val="00787582"/>
    <w:rsid w:val="007927EF"/>
    <w:rsid w:val="00792D80"/>
    <w:rsid w:val="0079440B"/>
    <w:rsid w:val="007947F3"/>
    <w:rsid w:val="00794993"/>
    <w:rsid w:val="00794C66"/>
    <w:rsid w:val="00797CC4"/>
    <w:rsid w:val="00797EE5"/>
    <w:rsid w:val="007A11B8"/>
    <w:rsid w:val="007A22BB"/>
    <w:rsid w:val="007A39E5"/>
    <w:rsid w:val="007A5F17"/>
    <w:rsid w:val="007A6AC9"/>
    <w:rsid w:val="007A6D25"/>
    <w:rsid w:val="007A6F19"/>
    <w:rsid w:val="007B080B"/>
    <w:rsid w:val="007B1FB2"/>
    <w:rsid w:val="007B540D"/>
    <w:rsid w:val="007C0614"/>
    <w:rsid w:val="007C2FF6"/>
    <w:rsid w:val="007C400D"/>
    <w:rsid w:val="007C48C5"/>
    <w:rsid w:val="007C4ADF"/>
    <w:rsid w:val="007C7CF1"/>
    <w:rsid w:val="007D1340"/>
    <w:rsid w:val="007D2818"/>
    <w:rsid w:val="007D2FA5"/>
    <w:rsid w:val="007D42F4"/>
    <w:rsid w:val="007D4B6E"/>
    <w:rsid w:val="007D4CCE"/>
    <w:rsid w:val="007D71BF"/>
    <w:rsid w:val="007E0709"/>
    <w:rsid w:val="007E26AE"/>
    <w:rsid w:val="007E49EF"/>
    <w:rsid w:val="007E4CB4"/>
    <w:rsid w:val="007E51FA"/>
    <w:rsid w:val="007E7061"/>
    <w:rsid w:val="007E755B"/>
    <w:rsid w:val="007F0340"/>
    <w:rsid w:val="007F1D10"/>
    <w:rsid w:val="007F2292"/>
    <w:rsid w:val="007F3596"/>
    <w:rsid w:val="007F3963"/>
    <w:rsid w:val="007F3A07"/>
    <w:rsid w:val="007F4157"/>
    <w:rsid w:val="007F6186"/>
    <w:rsid w:val="007F68DB"/>
    <w:rsid w:val="00804C01"/>
    <w:rsid w:val="00805CE1"/>
    <w:rsid w:val="008070A4"/>
    <w:rsid w:val="00810053"/>
    <w:rsid w:val="008116DD"/>
    <w:rsid w:val="00813612"/>
    <w:rsid w:val="008147F1"/>
    <w:rsid w:val="00815172"/>
    <w:rsid w:val="008165B2"/>
    <w:rsid w:val="00817C64"/>
    <w:rsid w:val="00822E70"/>
    <w:rsid w:val="00822F0D"/>
    <w:rsid w:val="00823125"/>
    <w:rsid w:val="00825F80"/>
    <w:rsid w:val="00826B89"/>
    <w:rsid w:val="00827B70"/>
    <w:rsid w:val="00827C58"/>
    <w:rsid w:val="00827DEF"/>
    <w:rsid w:val="00832810"/>
    <w:rsid w:val="00833620"/>
    <w:rsid w:val="0083643A"/>
    <w:rsid w:val="00837541"/>
    <w:rsid w:val="0083791E"/>
    <w:rsid w:val="008429D9"/>
    <w:rsid w:val="00842DD3"/>
    <w:rsid w:val="0084546C"/>
    <w:rsid w:val="00851577"/>
    <w:rsid w:val="00851CC9"/>
    <w:rsid w:val="00852DD4"/>
    <w:rsid w:val="0085729A"/>
    <w:rsid w:val="008577AA"/>
    <w:rsid w:val="0086258C"/>
    <w:rsid w:val="00862F9D"/>
    <w:rsid w:val="00865F1F"/>
    <w:rsid w:val="0087123B"/>
    <w:rsid w:val="00871FB3"/>
    <w:rsid w:val="00876D8C"/>
    <w:rsid w:val="00880535"/>
    <w:rsid w:val="00880C04"/>
    <w:rsid w:val="008813FA"/>
    <w:rsid w:val="00882EF0"/>
    <w:rsid w:val="00884AA7"/>
    <w:rsid w:val="00885D95"/>
    <w:rsid w:val="00887635"/>
    <w:rsid w:val="008903C1"/>
    <w:rsid w:val="00890893"/>
    <w:rsid w:val="00894903"/>
    <w:rsid w:val="00894943"/>
    <w:rsid w:val="00894A26"/>
    <w:rsid w:val="00895A69"/>
    <w:rsid w:val="0089711B"/>
    <w:rsid w:val="00897ECA"/>
    <w:rsid w:val="008A0C5B"/>
    <w:rsid w:val="008A1EF8"/>
    <w:rsid w:val="008A3034"/>
    <w:rsid w:val="008A3207"/>
    <w:rsid w:val="008A7CAB"/>
    <w:rsid w:val="008B1B6C"/>
    <w:rsid w:val="008B2A4F"/>
    <w:rsid w:val="008B3E07"/>
    <w:rsid w:val="008B4848"/>
    <w:rsid w:val="008B5A52"/>
    <w:rsid w:val="008C140E"/>
    <w:rsid w:val="008C1C94"/>
    <w:rsid w:val="008C1DEA"/>
    <w:rsid w:val="008C286D"/>
    <w:rsid w:val="008C33B4"/>
    <w:rsid w:val="008C3BFC"/>
    <w:rsid w:val="008C5FA5"/>
    <w:rsid w:val="008C6800"/>
    <w:rsid w:val="008C70F2"/>
    <w:rsid w:val="008D2D54"/>
    <w:rsid w:val="008D2E41"/>
    <w:rsid w:val="008D5134"/>
    <w:rsid w:val="008D68DC"/>
    <w:rsid w:val="008E05FA"/>
    <w:rsid w:val="008E10A9"/>
    <w:rsid w:val="008E418F"/>
    <w:rsid w:val="008E49A8"/>
    <w:rsid w:val="008E74B5"/>
    <w:rsid w:val="008E79FC"/>
    <w:rsid w:val="008F13CB"/>
    <w:rsid w:val="008F231F"/>
    <w:rsid w:val="008F6388"/>
    <w:rsid w:val="008F6A0A"/>
    <w:rsid w:val="008F6C66"/>
    <w:rsid w:val="0090606E"/>
    <w:rsid w:val="009067E0"/>
    <w:rsid w:val="009105AE"/>
    <w:rsid w:val="00913276"/>
    <w:rsid w:val="00913530"/>
    <w:rsid w:val="00913FE2"/>
    <w:rsid w:val="009158A6"/>
    <w:rsid w:val="00921352"/>
    <w:rsid w:val="00922081"/>
    <w:rsid w:val="009236F7"/>
    <w:rsid w:val="009277B9"/>
    <w:rsid w:val="00927C0E"/>
    <w:rsid w:val="00931129"/>
    <w:rsid w:val="00933AF4"/>
    <w:rsid w:val="00934A22"/>
    <w:rsid w:val="00936749"/>
    <w:rsid w:val="00941F59"/>
    <w:rsid w:val="00952FB0"/>
    <w:rsid w:val="00954EE4"/>
    <w:rsid w:val="00956D07"/>
    <w:rsid w:val="00957343"/>
    <w:rsid w:val="0095737A"/>
    <w:rsid w:val="00960E27"/>
    <w:rsid w:val="00964743"/>
    <w:rsid w:val="009665B4"/>
    <w:rsid w:val="0097197A"/>
    <w:rsid w:val="00975499"/>
    <w:rsid w:val="0098072B"/>
    <w:rsid w:val="009809BD"/>
    <w:rsid w:val="00981A82"/>
    <w:rsid w:val="00982DCE"/>
    <w:rsid w:val="009873D4"/>
    <w:rsid w:val="009877BC"/>
    <w:rsid w:val="009965E8"/>
    <w:rsid w:val="00996B25"/>
    <w:rsid w:val="009976E3"/>
    <w:rsid w:val="009A0B65"/>
    <w:rsid w:val="009A1B7A"/>
    <w:rsid w:val="009A3C96"/>
    <w:rsid w:val="009A526C"/>
    <w:rsid w:val="009A52A6"/>
    <w:rsid w:val="009A59E9"/>
    <w:rsid w:val="009A5A24"/>
    <w:rsid w:val="009B390C"/>
    <w:rsid w:val="009B54AA"/>
    <w:rsid w:val="009C137E"/>
    <w:rsid w:val="009C5F49"/>
    <w:rsid w:val="009C719C"/>
    <w:rsid w:val="009D1461"/>
    <w:rsid w:val="009D4996"/>
    <w:rsid w:val="009D4B02"/>
    <w:rsid w:val="009D5368"/>
    <w:rsid w:val="009D5EFD"/>
    <w:rsid w:val="009E00B8"/>
    <w:rsid w:val="009E0AC7"/>
    <w:rsid w:val="009E3FF1"/>
    <w:rsid w:val="009E5BF2"/>
    <w:rsid w:val="009E744F"/>
    <w:rsid w:val="009F17EA"/>
    <w:rsid w:val="009F1BBA"/>
    <w:rsid w:val="009F210A"/>
    <w:rsid w:val="009F29F7"/>
    <w:rsid w:val="009F5082"/>
    <w:rsid w:val="00A00C28"/>
    <w:rsid w:val="00A00D20"/>
    <w:rsid w:val="00A02F3A"/>
    <w:rsid w:val="00A02FCB"/>
    <w:rsid w:val="00A04C9D"/>
    <w:rsid w:val="00A05ED5"/>
    <w:rsid w:val="00A07102"/>
    <w:rsid w:val="00A07301"/>
    <w:rsid w:val="00A109BB"/>
    <w:rsid w:val="00A12850"/>
    <w:rsid w:val="00A12915"/>
    <w:rsid w:val="00A1325E"/>
    <w:rsid w:val="00A13E9E"/>
    <w:rsid w:val="00A146CA"/>
    <w:rsid w:val="00A154A2"/>
    <w:rsid w:val="00A16758"/>
    <w:rsid w:val="00A174AF"/>
    <w:rsid w:val="00A2130C"/>
    <w:rsid w:val="00A22C84"/>
    <w:rsid w:val="00A26AC4"/>
    <w:rsid w:val="00A3197A"/>
    <w:rsid w:val="00A32966"/>
    <w:rsid w:val="00A32C88"/>
    <w:rsid w:val="00A33EED"/>
    <w:rsid w:val="00A353D9"/>
    <w:rsid w:val="00A3549B"/>
    <w:rsid w:val="00A36D0F"/>
    <w:rsid w:val="00A410B6"/>
    <w:rsid w:val="00A42E0A"/>
    <w:rsid w:val="00A43B71"/>
    <w:rsid w:val="00A43D76"/>
    <w:rsid w:val="00A44434"/>
    <w:rsid w:val="00A454B4"/>
    <w:rsid w:val="00A4638F"/>
    <w:rsid w:val="00A46C27"/>
    <w:rsid w:val="00A50B4B"/>
    <w:rsid w:val="00A52BB2"/>
    <w:rsid w:val="00A52C70"/>
    <w:rsid w:val="00A535CB"/>
    <w:rsid w:val="00A5378A"/>
    <w:rsid w:val="00A53B33"/>
    <w:rsid w:val="00A5627F"/>
    <w:rsid w:val="00A56B13"/>
    <w:rsid w:val="00A5744D"/>
    <w:rsid w:val="00A60CA8"/>
    <w:rsid w:val="00A61FF5"/>
    <w:rsid w:val="00A62511"/>
    <w:rsid w:val="00A633E2"/>
    <w:rsid w:val="00A642FC"/>
    <w:rsid w:val="00A66100"/>
    <w:rsid w:val="00A67A7F"/>
    <w:rsid w:val="00A722C3"/>
    <w:rsid w:val="00A8176A"/>
    <w:rsid w:val="00A81D3F"/>
    <w:rsid w:val="00A823E0"/>
    <w:rsid w:val="00A82D49"/>
    <w:rsid w:val="00A842ED"/>
    <w:rsid w:val="00A844E4"/>
    <w:rsid w:val="00A90DA4"/>
    <w:rsid w:val="00A91D2F"/>
    <w:rsid w:val="00A9223E"/>
    <w:rsid w:val="00A92A02"/>
    <w:rsid w:val="00A935BF"/>
    <w:rsid w:val="00A940C9"/>
    <w:rsid w:val="00A9437D"/>
    <w:rsid w:val="00A95CA4"/>
    <w:rsid w:val="00A96580"/>
    <w:rsid w:val="00A96834"/>
    <w:rsid w:val="00A96E84"/>
    <w:rsid w:val="00AA77DA"/>
    <w:rsid w:val="00AA7B38"/>
    <w:rsid w:val="00AB2224"/>
    <w:rsid w:val="00AB2333"/>
    <w:rsid w:val="00AB2953"/>
    <w:rsid w:val="00AB3EAC"/>
    <w:rsid w:val="00AB59C7"/>
    <w:rsid w:val="00AB7A36"/>
    <w:rsid w:val="00AC2506"/>
    <w:rsid w:val="00AC2BEB"/>
    <w:rsid w:val="00AC62F9"/>
    <w:rsid w:val="00AC6B76"/>
    <w:rsid w:val="00AC70EA"/>
    <w:rsid w:val="00AD039F"/>
    <w:rsid w:val="00AD06C1"/>
    <w:rsid w:val="00AD124F"/>
    <w:rsid w:val="00AD4A70"/>
    <w:rsid w:val="00AD548B"/>
    <w:rsid w:val="00AD6585"/>
    <w:rsid w:val="00AD6CF6"/>
    <w:rsid w:val="00AD704C"/>
    <w:rsid w:val="00AE0792"/>
    <w:rsid w:val="00AE1D1F"/>
    <w:rsid w:val="00AE1F85"/>
    <w:rsid w:val="00AE2BFD"/>
    <w:rsid w:val="00AE59E5"/>
    <w:rsid w:val="00AE6390"/>
    <w:rsid w:val="00AF1FEF"/>
    <w:rsid w:val="00AF45CD"/>
    <w:rsid w:val="00AF4F33"/>
    <w:rsid w:val="00AF5278"/>
    <w:rsid w:val="00AF5767"/>
    <w:rsid w:val="00AF5FBA"/>
    <w:rsid w:val="00AF6E93"/>
    <w:rsid w:val="00B02098"/>
    <w:rsid w:val="00B0303F"/>
    <w:rsid w:val="00B04A18"/>
    <w:rsid w:val="00B05AA0"/>
    <w:rsid w:val="00B06FC8"/>
    <w:rsid w:val="00B16BD4"/>
    <w:rsid w:val="00B17AA6"/>
    <w:rsid w:val="00B20C0A"/>
    <w:rsid w:val="00B230EE"/>
    <w:rsid w:val="00B23BD0"/>
    <w:rsid w:val="00B2558D"/>
    <w:rsid w:val="00B2579D"/>
    <w:rsid w:val="00B3057D"/>
    <w:rsid w:val="00B30CA9"/>
    <w:rsid w:val="00B32D0D"/>
    <w:rsid w:val="00B33353"/>
    <w:rsid w:val="00B378F2"/>
    <w:rsid w:val="00B415F7"/>
    <w:rsid w:val="00B4546D"/>
    <w:rsid w:val="00B47610"/>
    <w:rsid w:val="00B500CB"/>
    <w:rsid w:val="00B501C5"/>
    <w:rsid w:val="00B51DE8"/>
    <w:rsid w:val="00B52348"/>
    <w:rsid w:val="00B527E9"/>
    <w:rsid w:val="00B52ADF"/>
    <w:rsid w:val="00B553D9"/>
    <w:rsid w:val="00B55D0A"/>
    <w:rsid w:val="00B56A11"/>
    <w:rsid w:val="00B57F5B"/>
    <w:rsid w:val="00B62215"/>
    <w:rsid w:val="00B64F06"/>
    <w:rsid w:val="00B64F89"/>
    <w:rsid w:val="00B656B3"/>
    <w:rsid w:val="00B65A85"/>
    <w:rsid w:val="00B66EA7"/>
    <w:rsid w:val="00B743C2"/>
    <w:rsid w:val="00B75B2E"/>
    <w:rsid w:val="00B762E2"/>
    <w:rsid w:val="00B77C90"/>
    <w:rsid w:val="00B80E3C"/>
    <w:rsid w:val="00B82106"/>
    <w:rsid w:val="00B84B1D"/>
    <w:rsid w:val="00B858FF"/>
    <w:rsid w:val="00B85ACD"/>
    <w:rsid w:val="00B86DC0"/>
    <w:rsid w:val="00B86FF6"/>
    <w:rsid w:val="00B8722C"/>
    <w:rsid w:val="00B91C33"/>
    <w:rsid w:val="00B91C8C"/>
    <w:rsid w:val="00B93F48"/>
    <w:rsid w:val="00B943CD"/>
    <w:rsid w:val="00B947D4"/>
    <w:rsid w:val="00BA03C5"/>
    <w:rsid w:val="00BA0B5F"/>
    <w:rsid w:val="00BA0E1D"/>
    <w:rsid w:val="00BA215D"/>
    <w:rsid w:val="00BA28A3"/>
    <w:rsid w:val="00BA67D9"/>
    <w:rsid w:val="00BA688B"/>
    <w:rsid w:val="00BA7A5A"/>
    <w:rsid w:val="00BB2331"/>
    <w:rsid w:val="00BB798C"/>
    <w:rsid w:val="00BC1099"/>
    <w:rsid w:val="00BC2231"/>
    <w:rsid w:val="00BC3892"/>
    <w:rsid w:val="00BC39A3"/>
    <w:rsid w:val="00BC48FD"/>
    <w:rsid w:val="00BC4AA3"/>
    <w:rsid w:val="00BC5ADA"/>
    <w:rsid w:val="00BC7446"/>
    <w:rsid w:val="00BC7C71"/>
    <w:rsid w:val="00BD00DD"/>
    <w:rsid w:val="00BD0E68"/>
    <w:rsid w:val="00BD11C1"/>
    <w:rsid w:val="00BD11E7"/>
    <w:rsid w:val="00BD246C"/>
    <w:rsid w:val="00BD2F7E"/>
    <w:rsid w:val="00BD4253"/>
    <w:rsid w:val="00BD4389"/>
    <w:rsid w:val="00BD5EA2"/>
    <w:rsid w:val="00BE2065"/>
    <w:rsid w:val="00BE2D65"/>
    <w:rsid w:val="00BE3B98"/>
    <w:rsid w:val="00BE4D55"/>
    <w:rsid w:val="00BE79FB"/>
    <w:rsid w:val="00BF0983"/>
    <w:rsid w:val="00BF3BE9"/>
    <w:rsid w:val="00BF5593"/>
    <w:rsid w:val="00BF6C72"/>
    <w:rsid w:val="00C00B54"/>
    <w:rsid w:val="00C01DED"/>
    <w:rsid w:val="00C0278F"/>
    <w:rsid w:val="00C0354B"/>
    <w:rsid w:val="00C03D69"/>
    <w:rsid w:val="00C0412C"/>
    <w:rsid w:val="00C04824"/>
    <w:rsid w:val="00C04B1F"/>
    <w:rsid w:val="00C06EFC"/>
    <w:rsid w:val="00C1421C"/>
    <w:rsid w:val="00C147C5"/>
    <w:rsid w:val="00C152BB"/>
    <w:rsid w:val="00C17976"/>
    <w:rsid w:val="00C21346"/>
    <w:rsid w:val="00C222A5"/>
    <w:rsid w:val="00C237AF"/>
    <w:rsid w:val="00C265F8"/>
    <w:rsid w:val="00C2674A"/>
    <w:rsid w:val="00C30036"/>
    <w:rsid w:val="00C30270"/>
    <w:rsid w:val="00C34AEC"/>
    <w:rsid w:val="00C34C83"/>
    <w:rsid w:val="00C355F3"/>
    <w:rsid w:val="00C3757D"/>
    <w:rsid w:val="00C40100"/>
    <w:rsid w:val="00C42F73"/>
    <w:rsid w:val="00C46F7B"/>
    <w:rsid w:val="00C47270"/>
    <w:rsid w:val="00C47C5F"/>
    <w:rsid w:val="00C50121"/>
    <w:rsid w:val="00C502A8"/>
    <w:rsid w:val="00C507BF"/>
    <w:rsid w:val="00C560AE"/>
    <w:rsid w:val="00C5681A"/>
    <w:rsid w:val="00C573E3"/>
    <w:rsid w:val="00C60841"/>
    <w:rsid w:val="00C62CC8"/>
    <w:rsid w:val="00C66906"/>
    <w:rsid w:val="00C67C42"/>
    <w:rsid w:val="00C7432B"/>
    <w:rsid w:val="00C744D2"/>
    <w:rsid w:val="00C804EF"/>
    <w:rsid w:val="00C80BA8"/>
    <w:rsid w:val="00C81298"/>
    <w:rsid w:val="00C82660"/>
    <w:rsid w:val="00C83BEF"/>
    <w:rsid w:val="00C83C32"/>
    <w:rsid w:val="00C83D85"/>
    <w:rsid w:val="00C84AB0"/>
    <w:rsid w:val="00C84AD0"/>
    <w:rsid w:val="00C84FEC"/>
    <w:rsid w:val="00C85178"/>
    <w:rsid w:val="00C86016"/>
    <w:rsid w:val="00C87DAD"/>
    <w:rsid w:val="00C913BB"/>
    <w:rsid w:val="00C928A9"/>
    <w:rsid w:val="00C92F04"/>
    <w:rsid w:val="00C93451"/>
    <w:rsid w:val="00C9402B"/>
    <w:rsid w:val="00C94A02"/>
    <w:rsid w:val="00C956C1"/>
    <w:rsid w:val="00C969C4"/>
    <w:rsid w:val="00C96FB7"/>
    <w:rsid w:val="00CA1563"/>
    <w:rsid w:val="00CA2DD9"/>
    <w:rsid w:val="00CA3079"/>
    <w:rsid w:val="00CA3593"/>
    <w:rsid w:val="00CA442D"/>
    <w:rsid w:val="00CA4BBC"/>
    <w:rsid w:val="00CA65DF"/>
    <w:rsid w:val="00CA6FA8"/>
    <w:rsid w:val="00CB0224"/>
    <w:rsid w:val="00CB0328"/>
    <w:rsid w:val="00CB23D0"/>
    <w:rsid w:val="00CB41D7"/>
    <w:rsid w:val="00CB7076"/>
    <w:rsid w:val="00CC04A9"/>
    <w:rsid w:val="00CC1EF1"/>
    <w:rsid w:val="00CC2E09"/>
    <w:rsid w:val="00CC375F"/>
    <w:rsid w:val="00CC3BA9"/>
    <w:rsid w:val="00CC3C10"/>
    <w:rsid w:val="00CC566D"/>
    <w:rsid w:val="00CC5E6B"/>
    <w:rsid w:val="00CD41F4"/>
    <w:rsid w:val="00CD4E8F"/>
    <w:rsid w:val="00CD4F4C"/>
    <w:rsid w:val="00CD5CEB"/>
    <w:rsid w:val="00CD63A4"/>
    <w:rsid w:val="00CD6EC8"/>
    <w:rsid w:val="00CE0418"/>
    <w:rsid w:val="00CE04E2"/>
    <w:rsid w:val="00CE1B4A"/>
    <w:rsid w:val="00CE2150"/>
    <w:rsid w:val="00CE4A1D"/>
    <w:rsid w:val="00CE722E"/>
    <w:rsid w:val="00CE7D09"/>
    <w:rsid w:val="00CF0AE9"/>
    <w:rsid w:val="00CF15CB"/>
    <w:rsid w:val="00CF16E8"/>
    <w:rsid w:val="00CF2F28"/>
    <w:rsid w:val="00CF3388"/>
    <w:rsid w:val="00CF53A3"/>
    <w:rsid w:val="00CF6189"/>
    <w:rsid w:val="00D00ACC"/>
    <w:rsid w:val="00D0662D"/>
    <w:rsid w:val="00D06B0D"/>
    <w:rsid w:val="00D106E6"/>
    <w:rsid w:val="00D13105"/>
    <w:rsid w:val="00D156D2"/>
    <w:rsid w:val="00D16798"/>
    <w:rsid w:val="00D204A1"/>
    <w:rsid w:val="00D21F3C"/>
    <w:rsid w:val="00D235E8"/>
    <w:rsid w:val="00D25029"/>
    <w:rsid w:val="00D26454"/>
    <w:rsid w:val="00D34357"/>
    <w:rsid w:val="00D3738C"/>
    <w:rsid w:val="00D375E4"/>
    <w:rsid w:val="00D405B0"/>
    <w:rsid w:val="00D43829"/>
    <w:rsid w:val="00D43C04"/>
    <w:rsid w:val="00D47CC5"/>
    <w:rsid w:val="00D5070E"/>
    <w:rsid w:val="00D50D3A"/>
    <w:rsid w:val="00D52D61"/>
    <w:rsid w:val="00D53D5F"/>
    <w:rsid w:val="00D54EEC"/>
    <w:rsid w:val="00D6142D"/>
    <w:rsid w:val="00D62D1C"/>
    <w:rsid w:val="00D638B2"/>
    <w:rsid w:val="00D66394"/>
    <w:rsid w:val="00D73007"/>
    <w:rsid w:val="00D73655"/>
    <w:rsid w:val="00D758E9"/>
    <w:rsid w:val="00D77242"/>
    <w:rsid w:val="00D77938"/>
    <w:rsid w:val="00D77EC9"/>
    <w:rsid w:val="00D801BF"/>
    <w:rsid w:val="00D80363"/>
    <w:rsid w:val="00D81413"/>
    <w:rsid w:val="00D819AD"/>
    <w:rsid w:val="00D82B15"/>
    <w:rsid w:val="00D866D9"/>
    <w:rsid w:val="00D86FE2"/>
    <w:rsid w:val="00D87A6A"/>
    <w:rsid w:val="00D90925"/>
    <w:rsid w:val="00D914E4"/>
    <w:rsid w:val="00D930BE"/>
    <w:rsid w:val="00D972C1"/>
    <w:rsid w:val="00D97496"/>
    <w:rsid w:val="00DA0369"/>
    <w:rsid w:val="00DA216F"/>
    <w:rsid w:val="00DA2557"/>
    <w:rsid w:val="00DA3D56"/>
    <w:rsid w:val="00DA404F"/>
    <w:rsid w:val="00DA43AB"/>
    <w:rsid w:val="00DA7136"/>
    <w:rsid w:val="00DB0F4E"/>
    <w:rsid w:val="00DB0FA7"/>
    <w:rsid w:val="00DB3CA7"/>
    <w:rsid w:val="00DB47A7"/>
    <w:rsid w:val="00DC0B9E"/>
    <w:rsid w:val="00DC1B37"/>
    <w:rsid w:val="00DC2E65"/>
    <w:rsid w:val="00DC611C"/>
    <w:rsid w:val="00DC6FAC"/>
    <w:rsid w:val="00DC7444"/>
    <w:rsid w:val="00DD14A4"/>
    <w:rsid w:val="00DD2CF3"/>
    <w:rsid w:val="00DD47AD"/>
    <w:rsid w:val="00DD4D19"/>
    <w:rsid w:val="00DD57BB"/>
    <w:rsid w:val="00DE0487"/>
    <w:rsid w:val="00DE169B"/>
    <w:rsid w:val="00DE35C7"/>
    <w:rsid w:val="00DE393A"/>
    <w:rsid w:val="00DF0E2E"/>
    <w:rsid w:val="00DF28A2"/>
    <w:rsid w:val="00DF7113"/>
    <w:rsid w:val="00E03D18"/>
    <w:rsid w:val="00E05993"/>
    <w:rsid w:val="00E05C6D"/>
    <w:rsid w:val="00E06135"/>
    <w:rsid w:val="00E06C5C"/>
    <w:rsid w:val="00E07E3F"/>
    <w:rsid w:val="00E11DBC"/>
    <w:rsid w:val="00E1268A"/>
    <w:rsid w:val="00E131AC"/>
    <w:rsid w:val="00E16B59"/>
    <w:rsid w:val="00E1741C"/>
    <w:rsid w:val="00E20407"/>
    <w:rsid w:val="00E22660"/>
    <w:rsid w:val="00E22801"/>
    <w:rsid w:val="00E22D79"/>
    <w:rsid w:val="00E253C9"/>
    <w:rsid w:val="00E25FA4"/>
    <w:rsid w:val="00E27645"/>
    <w:rsid w:val="00E31B91"/>
    <w:rsid w:val="00E33CE6"/>
    <w:rsid w:val="00E34F6A"/>
    <w:rsid w:val="00E37234"/>
    <w:rsid w:val="00E41177"/>
    <w:rsid w:val="00E46610"/>
    <w:rsid w:val="00E4699C"/>
    <w:rsid w:val="00E47DDF"/>
    <w:rsid w:val="00E547E4"/>
    <w:rsid w:val="00E568F4"/>
    <w:rsid w:val="00E61353"/>
    <w:rsid w:val="00E64847"/>
    <w:rsid w:val="00E6585F"/>
    <w:rsid w:val="00E7742F"/>
    <w:rsid w:val="00E77728"/>
    <w:rsid w:val="00E80129"/>
    <w:rsid w:val="00E83FB3"/>
    <w:rsid w:val="00E840A9"/>
    <w:rsid w:val="00E85AEC"/>
    <w:rsid w:val="00E8610C"/>
    <w:rsid w:val="00E8650F"/>
    <w:rsid w:val="00E87629"/>
    <w:rsid w:val="00E90010"/>
    <w:rsid w:val="00E91CB9"/>
    <w:rsid w:val="00E951C1"/>
    <w:rsid w:val="00E97770"/>
    <w:rsid w:val="00E97DB8"/>
    <w:rsid w:val="00E97F47"/>
    <w:rsid w:val="00EA0E42"/>
    <w:rsid w:val="00EA0EE3"/>
    <w:rsid w:val="00EA436C"/>
    <w:rsid w:val="00EA4993"/>
    <w:rsid w:val="00EA62CD"/>
    <w:rsid w:val="00EA63E4"/>
    <w:rsid w:val="00EA726C"/>
    <w:rsid w:val="00EA734F"/>
    <w:rsid w:val="00EA7838"/>
    <w:rsid w:val="00EB0A67"/>
    <w:rsid w:val="00EB178A"/>
    <w:rsid w:val="00EB3894"/>
    <w:rsid w:val="00EC0510"/>
    <w:rsid w:val="00EC0AC8"/>
    <w:rsid w:val="00EC4940"/>
    <w:rsid w:val="00EC4D52"/>
    <w:rsid w:val="00EC56BD"/>
    <w:rsid w:val="00EC752E"/>
    <w:rsid w:val="00ED01A3"/>
    <w:rsid w:val="00ED3CC0"/>
    <w:rsid w:val="00ED3F53"/>
    <w:rsid w:val="00ED42E5"/>
    <w:rsid w:val="00ED6673"/>
    <w:rsid w:val="00ED699B"/>
    <w:rsid w:val="00ED72B7"/>
    <w:rsid w:val="00ED7AF7"/>
    <w:rsid w:val="00ED7C94"/>
    <w:rsid w:val="00EE1171"/>
    <w:rsid w:val="00EE1877"/>
    <w:rsid w:val="00EE4262"/>
    <w:rsid w:val="00EE474A"/>
    <w:rsid w:val="00EE5C45"/>
    <w:rsid w:val="00EF05D5"/>
    <w:rsid w:val="00EF0F50"/>
    <w:rsid w:val="00EF5E37"/>
    <w:rsid w:val="00EF6710"/>
    <w:rsid w:val="00F07B9C"/>
    <w:rsid w:val="00F1103E"/>
    <w:rsid w:val="00F11653"/>
    <w:rsid w:val="00F137F1"/>
    <w:rsid w:val="00F156FC"/>
    <w:rsid w:val="00F15EDC"/>
    <w:rsid w:val="00F21218"/>
    <w:rsid w:val="00F21ED8"/>
    <w:rsid w:val="00F22A07"/>
    <w:rsid w:val="00F243D6"/>
    <w:rsid w:val="00F24E75"/>
    <w:rsid w:val="00F2666A"/>
    <w:rsid w:val="00F30D99"/>
    <w:rsid w:val="00F31F23"/>
    <w:rsid w:val="00F3355E"/>
    <w:rsid w:val="00F37787"/>
    <w:rsid w:val="00F443C0"/>
    <w:rsid w:val="00F457AF"/>
    <w:rsid w:val="00F46B6C"/>
    <w:rsid w:val="00F4714C"/>
    <w:rsid w:val="00F6050C"/>
    <w:rsid w:val="00F6096E"/>
    <w:rsid w:val="00F6409E"/>
    <w:rsid w:val="00F65DB1"/>
    <w:rsid w:val="00F67D7A"/>
    <w:rsid w:val="00F723B6"/>
    <w:rsid w:val="00F7527D"/>
    <w:rsid w:val="00F75573"/>
    <w:rsid w:val="00F755EA"/>
    <w:rsid w:val="00F772E2"/>
    <w:rsid w:val="00F77CD3"/>
    <w:rsid w:val="00F81FA6"/>
    <w:rsid w:val="00F82B04"/>
    <w:rsid w:val="00F8413A"/>
    <w:rsid w:val="00F8475E"/>
    <w:rsid w:val="00F85A41"/>
    <w:rsid w:val="00F87419"/>
    <w:rsid w:val="00F90603"/>
    <w:rsid w:val="00F90A05"/>
    <w:rsid w:val="00F90D4B"/>
    <w:rsid w:val="00F921FD"/>
    <w:rsid w:val="00F92680"/>
    <w:rsid w:val="00F92817"/>
    <w:rsid w:val="00F93739"/>
    <w:rsid w:val="00F94971"/>
    <w:rsid w:val="00F96A1D"/>
    <w:rsid w:val="00F96E63"/>
    <w:rsid w:val="00F971F1"/>
    <w:rsid w:val="00FA0022"/>
    <w:rsid w:val="00FA0F55"/>
    <w:rsid w:val="00FA37E6"/>
    <w:rsid w:val="00FA5E55"/>
    <w:rsid w:val="00FA70CC"/>
    <w:rsid w:val="00FA72AD"/>
    <w:rsid w:val="00FB03C8"/>
    <w:rsid w:val="00FB2473"/>
    <w:rsid w:val="00FB2A5C"/>
    <w:rsid w:val="00FB2F03"/>
    <w:rsid w:val="00FB560B"/>
    <w:rsid w:val="00FB5E2A"/>
    <w:rsid w:val="00FC2E41"/>
    <w:rsid w:val="00FC32DE"/>
    <w:rsid w:val="00FC5003"/>
    <w:rsid w:val="00FC7B2D"/>
    <w:rsid w:val="00FD3905"/>
    <w:rsid w:val="00FD3A4D"/>
    <w:rsid w:val="00FD5594"/>
    <w:rsid w:val="00FD55DC"/>
    <w:rsid w:val="00FE0A01"/>
    <w:rsid w:val="00FE1C6F"/>
    <w:rsid w:val="00FE3D4A"/>
    <w:rsid w:val="00FE5F21"/>
    <w:rsid w:val="00FF000E"/>
    <w:rsid w:val="00FF1104"/>
    <w:rsid w:val="00FF1BB6"/>
    <w:rsid w:val="00FF2114"/>
    <w:rsid w:val="00FF409F"/>
    <w:rsid w:val="00FF6868"/>
    <w:rsid w:val="00FF70D5"/>
    <w:rsid w:val="06C32DC6"/>
    <w:rsid w:val="06EF1D1D"/>
    <w:rsid w:val="0735DCCF"/>
    <w:rsid w:val="0A187F9B"/>
    <w:rsid w:val="0B4404E1"/>
    <w:rsid w:val="23CFC47F"/>
    <w:rsid w:val="24ACC201"/>
    <w:rsid w:val="27130534"/>
    <w:rsid w:val="2887E6B6"/>
    <w:rsid w:val="2CBE457B"/>
    <w:rsid w:val="2EAD201E"/>
    <w:rsid w:val="36ACE8C0"/>
    <w:rsid w:val="46800353"/>
    <w:rsid w:val="4FDEA0FF"/>
    <w:rsid w:val="5690A5D5"/>
    <w:rsid w:val="56BB7B4F"/>
    <w:rsid w:val="577195E7"/>
    <w:rsid w:val="5F562137"/>
    <w:rsid w:val="60456360"/>
    <w:rsid w:val="60A8D159"/>
    <w:rsid w:val="64BBBB37"/>
    <w:rsid w:val="6C9166D9"/>
    <w:rsid w:val="700E4350"/>
    <w:rsid w:val="7B7F58BE"/>
    <w:rsid w:val="7D8F84C6"/>
    <w:rsid w:val="7FFBC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51E0F42"/>
  <w15:docId w15:val="{92E7772C-9827-48A8-A684-75D87FEE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2E"/>
    <w:rPr>
      <w:rFonts w:ascii="Arial" w:hAnsi="Arial" w:cs="Arial"/>
    </w:rPr>
  </w:style>
  <w:style w:type="paragraph" w:styleId="Heading1">
    <w:name w:val="heading 1"/>
    <w:basedOn w:val="Normal"/>
    <w:next w:val="Normal"/>
    <w:qFormat/>
    <w:rsid w:val="00E22801"/>
    <w:pPr>
      <w:keepNext/>
      <w:spacing w:before="240" w:after="60"/>
      <w:outlineLvl w:val="0"/>
    </w:pPr>
    <w:rPr>
      <w:b/>
      <w:bCs/>
      <w:kern w:val="32"/>
      <w:sz w:val="24"/>
      <w:szCs w:val="32"/>
    </w:rPr>
  </w:style>
  <w:style w:type="paragraph" w:styleId="Heading4">
    <w:name w:val="heading 4"/>
    <w:basedOn w:val="Normal"/>
    <w:next w:val="Normal"/>
    <w:qFormat/>
    <w:rsid w:val="00F21218"/>
    <w:pPr>
      <w:keepNext/>
      <w:tabs>
        <w:tab w:val="left" w:pos="360"/>
        <w:tab w:val="left" w:pos="720"/>
        <w:tab w:val="left" w:pos="1080"/>
        <w:tab w:val="left" w:pos="1440"/>
      </w:tabs>
      <w:ind w:left="1080" w:hanging="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1218"/>
    <w:pPr>
      <w:jc w:val="center"/>
    </w:pPr>
    <w:rPr>
      <w:b/>
      <w:bCs/>
    </w:rPr>
  </w:style>
  <w:style w:type="paragraph" w:styleId="Footer">
    <w:name w:val="footer"/>
    <w:basedOn w:val="Normal"/>
    <w:rsid w:val="00F21218"/>
    <w:pPr>
      <w:tabs>
        <w:tab w:val="center" w:pos="4320"/>
        <w:tab w:val="right" w:pos="8640"/>
      </w:tabs>
    </w:pPr>
  </w:style>
  <w:style w:type="character" w:styleId="PageNumber">
    <w:name w:val="page number"/>
    <w:basedOn w:val="DefaultParagraphFont"/>
    <w:rsid w:val="00F21218"/>
  </w:style>
  <w:style w:type="paragraph" w:styleId="Header">
    <w:name w:val="header"/>
    <w:basedOn w:val="Normal"/>
    <w:rsid w:val="00F21218"/>
    <w:pPr>
      <w:tabs>
        <w:tab w:val="center" w:pos="4320"/>
        <w:tab w:val="right" w:pos="8640"/>
      </w:tabs>
    </w:pPr>
  </w:style>
  <w:style w:type="character" w:styleId="CommentReference">
    <w:name w:val="annotation reference"/>
    <w:semiHidden/>
    <w:rsid w:val="00F21218"/>
    <w:rPr>
      <w:sz w:val="16"/>
      <w:szCs w:val="16"/>
    </w:rPr>
  </w:style>
  <w:style w:type="paragraph" w:styleId="CommentText">
    <w:name w:val="annotation text"/>
    <w:basedOn w:val="Normal"/>
    <w:semiHidden/>
    <w:rsid w:val="00F21218"/>
  </w:style>
  <w:style w:type="paragraph" w:styleId="BalloonText">
    <w:name w:val="Balloon Text"/>
    <w:basedOn w:val="Normal"/>
    <w:semiHidden/>
    <w:rsid w:val="00F21218"/>
    <w:rPr>
      <w:rFonts w:ascii="Tahoma" w:hAnsi="Tahoma" w:cs="Tahoma"/>
      <w:sz w:val="16"/>
      <w:szCs w:val="16"/>
    </w:rPr>
  </w:style>
  <w:style w:type="table" w:styleId="TableGrid">
    <w:name w:val="Table Grid"/>
    <w:basedOn w:val="TableNormal"/>
    <w:rsid w:val="00263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813FA"/>
    <w:rPr>
      <w:b/>
      <w:bCs/>
    </w:rPr>
  </w:style>
  <w:style w:type="character" w:styleId="Emphasis">
    <w:name w:val="Emphasis"/>
    <w:qFormat/>
    <w:rsid w:val="00DC6FAC"/>
    <w:rPr>
      <w:i/>
      <w:iCs/>
    </w:rPr>
  </w:style>
  <w:style w:type="character" w:styleId="Hyperlink">
    <w:name w:val="Hyperlink"/>
    <w:rsid w:val="00C96FB7"/>
    <w:rPr>
      <w:color w:val="0000FF"/>
      <w:u w:val="single"/>
    </w:rPr>
  </w:style>
  <w:style w:type="character" w:styleId="FollowedHyperlink">
    <w:name w:val="FollowedHyperlink"/>
    <w:rsid w:val="008A3207"/>
    <w:rPr>
      <w:color w:val="606420"/>
      <w:u w:val="single"/>
    </w:rPr>
  </w:style>
  <w:style w:type="paragraph" w:styleId="DocumentMap">
    <w:name w:val="Document Map"/>
    <w:basedOn w:val="Normal"/>
    <w:semiHidden/>
    <w:rsid w:val="00366757"/>
    <w:pPr>
      <w:shd w:val="clear" w:color="auto" w:fill="000080"/>
    </w:pPr>
    <w:rPr>
      <w:rFonts w:ascii="Tahoma" w:hAnsi="Tahoma" w:cs="Tahoma"/>
    </w:rPr>
  </w:style>
  <w:style w:type="character" w:customStyle="1" w:styleId="TitleChar">
    <w:name w:val="Title Char"/>
    <w:link w:val="Title"/>
    <w:rsid w:val="006E3CCE"/>
    <w:rPr>
      <w:rFonts w:ascii="Arial" w:hAnsi="Arial" w:cs="Arial"/>
      <w:b/>
      <w:bCs/>
    </w:rPr>
  </w:style>
  <w:style w:type="paragraph" w:styleId="ListParagraph">
    <w:name w:val="List Paragraph"/>
    <w:basedOn w:val="Normal"/>
    <w:uiPriority w:val="34"/>
    <w:qFormat/>
    <w:rsid w:val="006E3CCE"/>
    <w:pPr>
      <w:ind w:left="720"/>
      <w:contextualSpacing/>
    </w:pPr>
  </w:style>
  <w:style w:type="character" w:styleId="UnresolvedMention">
    <w:name w:val="Unresolved Mention"/>
    <w:basedOn w:val="DefaultParagraphFont"/>
    <w:uiPriority w:val="99"/>
    <w:semiHidden/>
    <w:unhideWhenUsed/>
    <w:rsid w:val="00B16BD4"/>
    <w:rPr>
      <w:color w:val="605E5C"/>
      <w:shd w:val="clear" w:color="auto" w:fill="E1DFDD"/>
    </w:rPr>
  </w:style>
  <w:style w:type="paragraph" w:styleId="NormalWeb">
    <w:name w:val="Normal (Web)"/>
    <w:basedOn w:val="Normal"/>
    <w:uiPriority w:val="99"/>
    <w:unhideWhenUsed/>
    <w:rsid w:val="00A842ED"/>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160625"/>
    <w:rPr>
      <w:rFonts w:ascii="Arial" w:hAnsi="Arial" w:cs="Arial"/>
    </w:rPr>
  </w:style>
  <w:style w:type="character" w:styleId="Mention">
    <w:name w:val="Mention"/>
    <w:basedOn w:val="DefaultParagraphFont"/>
    <w:uiPriority w:val="99"/>
    <w:unhideWhenUsed/>
    <w:rsid w:val="006518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29722">
      <w:bodyDiv w:val="1"/>
      <w:marLeft w:val="0"/>
      <w:marRight w:val="0"/>
      <w:marTop w:val="0"/>
      <w:marBottom w:val="0"/>
      <w:divBdr>
        <w:top w:val="none" w:sz="0" w:space="0" w:color="auto"/>
        <w:left w:val="none" w:sz="0" w:space="0" w:color="auto"/>
        <w:bottom w:val="none" w:sz="0" w:space="0" w:color="auto"/>
        <w:right w:val="none" w:sz="0" w:space="0" w:color="auto"/>
      </w:divBdr>
    </w:div>
    <w:div w:id="527722625">
      <w:bodyDiv w:val="1"/>
      <w:marLeft w:val="0"/>
      <w:marRight w:val="0"/>
      <w:marTop w:val="0"/>
      <w:marBottom w:val="0"/>
      <w:divBdr>
        <w:top w:val="none" w:sz="0" w:space="0" w:color="auto"/>
        <w:left w:val="none" w:sz="0" w:space="0" w:color="auto"/>
        <w:bottom w:val="none" w:sz="0" w:space="0" w:color="auto"/>
        <w:right w:val="none" w:sz="0" w:space="0" w:color="auto"/>
      </w:divBdr>
      <w:divsChild>
        <w:div w:id="170294528">
          <w:marLeft w:val="0"/>
          <w:marRight w:val="0"/>
          <w:marTop w:val="0"/>
          <w:marBottom w:val="0"/>
          <w:divBdr>
            <w:top w:val="none" w:sz="0" w:space="0" w:color="auto"/>
            <w:left w:val="none" w:sz="0" w:space="0" w:color="auto"/>
            <w:bottom w:val="none" w:sz="0" w:space="0" w:color="auto"/>
            <w:right w:val="none" w:sz="0" w:space="0" w:color="auto"/>
          </w:divBdr>
        </w:div>
      </w:divsChild>
    </w:div>
    <w:div w:id="827942779">
      <w:bodyDiv w:val="1"/>
      <w:marLeft w:val="0"/>
      <w:marRight w:val="0"/>
      <w:marTop w:val="0"/>
      <w:marBottom w:val="0"/>
      <w:divBdr>
        <w:top w:val="none" w:sz="0" w:space="0" w:color="auto"/>
        <w:left w:val="none" w:sz="0" w:space="0" w:color="auto"/>
        <w:bottom w:val="none" w:sz="0" w:space="0" w:color="auto"/>
        <w:right w:val="none" w:sz="0" w:space="0" w:color="auto"/>
      </w:divBdr>
    </w:div>
    <w:div w:id="954094318">
      <w:bodyDiv w:val="1"/>
      <w:marLeft w:val="0"/>
      <w:marRight w:val="0"/>
      <w:marTop w:val="0"/>
      <w:marBottom w:val="0"/>
      <w:divBdr>
        <w:top w:val="none" w:sz="0" w:space="0" w:color="auto"/>
        <w:left w:val="none" w:sz="0" w:space="0" w:color="auto"/>
        <w:bottom w:val="none" w:sz="0" w:space="0" w:color="auto"/>
        <w:right w:val="none" w:sz="0" w:space="0" w:color="auto"/>
      </w:divBdr>
    </w:div>
    <w:div w:id="1802655054">
      <w:bodyDiv w:val="1"/>
      <w:marLeft w:val="0"/>
      <w:marRight w:val="0"/>
      <w:marTop w:val="0"/>
      <w:marBottom w:val="0"/>
      <w:divBdr>
        <w:top w:val="none" w:sz="0" w:space="0" w:color="auto"/>
        <w:left w:val="none" w:sz="0" w:space="0" w:color="auto"/>
        <w:bottom w:val="none" w:sz="0" w:space="0" w:color="auto"/>
        <w:right w:val="none" w:sz="0" w:space="0" w:color="auto"/>
      </w:divBdr>
    </w:div>
    <w:div w:id="2066562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hs.gov/ohrp/regulations-and-policy/guidance/guidance-on-engagement-of-institutions/index.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midcroms.com/Shared%20Documents/Regulatory%20File%20Guidelines_Final_v6.0_OCRA_18Oct2024-508.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rants.nih.gov/grants/guide/notice-files/NOT-OD-18-004.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nih.gov/grants/guide/notice-files/NOT-OD-18-0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0FEA3CC5BE354FBF9E2BEBE5BC885A" ma:contentTypeVersion="3" ma:contentTypeDescription="Create a new document." ma:contentTypeScope="" ma:versionID="7520769c1b645355df74a0881bcf262d">
  <xsd:schema xmlns:xsd="http://www.w3.org/2001/XMLSchema" xmlns:xs="http://www.w3.org/2001/XMLSchema" xmlns:p="http://schemas.microsoft.com/office/2006/metadata/properties" xmlns:ns2="2191e549-d4ec-4ab3-be01-aba73671ceb5" xmlns:ns3="4b042150-3872-4fa9-b4a0-af24ab4b02e1" targetNamespace="http://schemas.microsoft.com/office/2006/metadata/properties" ma:root="true" ma:fieldsID="0fa10e322adfd110b75c76dc4893402d" ns2:_="" ns3:_="">
    <xsd:import namespace="2191e549-d4ec-4ab3-be01-aba73671ceb5"/>
    <xsd:import namespace="4b042150-3872-4fa9-b4a0-af24ab4b02e1"/>
    <xsd:element name="properties">
      <xsd:complexType>
        <xsd:sequence>
          <xsd:element name="documentManagement">
            <xsd:complexType>
              <xsd:all>
                <xsd:element ref="ns2:Documentcategory" minOccurs="0"/>
                <xsd:element ref="ns3:Document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e549-d4ec-4ab3-be01-aba73671ceb5" elementFormDefault="qualified">
    <xsd:import namespace="http://schemas.microsoft.com/office/2006/documentManagement/types"/>
    <xsd:import namespace="http://schemas.microsoft.com/office/infopath/2007/PartnerControls"/>
    <xsd:element name="Documentcategory" ma:index="8" nillable="true" ma:displayName="Documentcategory" ma:default="Guidelines" ma:format="Dropdown" ma:internalName="Documentcategory">
      <xsd:simpleType>
        <xsd:restriction base="dms:Choice">
          <xsd:enumeration value="Guidelines"/>
          <xsd:enumeration value="Collectio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9" nillable="true" ma:displayName="DocumentTitle" ma:internalName="DocumentTitle">
      <xsd:simpleType>
        <xsd:restriction base="dms:Note"/>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4b042150-3872-4fa9-b4a0-af24ab4b02e1">
      <UserInfo>
        <DisplayName/>
        <AccountId xsi:nil="true"/>
        <AccountType/>
      </UserInfo>
    </SharedWithUsers>
    <DocumentTitle xmlns="4b042150-3872-4fa9-b4a0-af24ab4b02e1" xsi:nil="true"/>
    <Documentcategory xmlns="2191e549-d4ec-4ab3-be01-aba73671ceb5">Guidelines</Documentcategory>
  </documentManagement>
</p:properties>
</file>

<file path=customXml/itemProps1.xml><?xml version="1.0" encoding="utf-8"?>
<ds:datastoreItem xmlns:ds="http://schemas.openxmlformats.org/officeDocument/2006/customXml" ds:itemID="{C3F0F1E2-6E8A-4653-8BA7-4083BD577111}">
  <ds:schemaRefs>
    <ds:schemaRef ds:uri="http://schemas.microsoft.com/sharepoint/v3/contenttype/forms"/>
  </ds:schemaRefs>
</ds:datastoreItem>
</file>

<file path=customXml/itemProps2.xml><?xml version="1.0" encoding="utf-8"?>
<ds:datastoreItem xmlns:ds="http://schemas.openxmlformats.org/officeDocument/2006/customXml" ds:itemID="{469B4839-92E9-4407-B9EE-3D1115101EF4}">
  <ds:schemaRefs>
    <ds:schemaRef ds:uri="http://schemas.microsoft.com/office/2006/metadata/longProperties"/>
  </ds:schemaRefs>
</ds:datastoreItem>
</file>

<file path=customXml/itemProps3.xml><?xml version="1.0" encoding="utf-8"?>
<ds:datastoreItem xmlns:ds="http://schemas.openxmlformats.org/officeDocument/2006/customXml" ds:itemID="{5C743A74-E190-427A-BEAF-CF866B073AB1}">
  <ds:schemaRefs>
    <ds:schemaRef ds:uri="http://schemas.openxmlformats.org/officeDocument/2006/bibliography"/>
  </ds:schemaRefs>
</ds:datastoreItem>
</file>

<file path=customXml/itemProps4.xml><?xml version="1.0" encoding="utf-8"?>
<ds:datastoreItem xmlns:ds="http://schemas.openxmlformats.org/officeDocument/2006/customXml" ds:itemID="{6451CC12-1ABE-43D0-937C-71CE84D242F0}"/>
</file>

<file path=customXml/itemProps5.xml><?xml version="1.0" encoding="utf-8"?>
<ds:datastoreItem xmlns:ds="http://schemas.openxmlformats.org/officeDocument/2006/customXml" ds:itemID="{9D194CB0-1CA6-48FE-97BD-27D7F94FFCCB}">
  <ds:schemaRefs>
    <ds:schemaRef ds:uri="http://schemas.microsoft.com/office/2006/metadata/properties"/>
    <ds:schemaRef ds:uri="http://schemas.microsoft.com/office/infopath/2007/PartnerControls"/>
    <ds:schemaRef ds:uri="b60a5f29-ca7e-45ad-a23a-e241f9598e06"/>
    <ds:schemaRef ds:uri="7aeaa6d7-784d-4ac6-a2fa-587519e3885f"/>
    <ds:schemaRef ds:uri="a6ff54a1-d459-4ed0-b218-25774b6cc66c"/>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5001</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33441</CharactersWithSpaces>
  <SharedDoc>false</SharedDoc>
  <HLinks>
    <vt:vector size="150" baseType="variant">
      <vt:variant>
        <vt:i4>7405624</vt:i4>
      </vt:variant>
      <vt:variant>
        <vt:i4>420</vt:i4>
      </vt:variant>
      <vt:variant>
        <vt:i4>0</vt:i4>
      </vt:variant>
      <vt:variant>
        <vt:i4>5</vt:i4>
      </vt:variant>
      <vt:variant>
        <vt:lpwstr>https://grants.nih.gov/grants/guide/notice-files/NOT-OD-18-004.html</vt:lpwstr>
      </vt:variant>
      <vt:variant>
        <vt:lpwstr/>
      </vt:variant>
      <vt:variant>
        <vt:i4>7405624</vt:i4>
      </vt:variant>
      <vt:variant>
        <vt:i4>357</vt:i4>
      </vt:variant>
      <vt:variant>
        <vt:i4>0</vt:i4>
      </vt:variant>
      <vt:variant>
        <vt:i4>5</vt:i4>
      </vt:variant>
      <vt:variant>
        <vt:lpwstr>https://grants.nih.gov/grants/guide/notice-files/NOT-OD-18-004.html</vt:lpwstr>
      </vt:variant>
      <vt:variant>
        <vt:lpwstr/>
      </vt:variant>
      <vt:variant>
        <vt:i4>7929899</vt:i4>
      </vt:variant>
      <vt:variant>
        <vt:i4>303</vt:i4>
      </vt:variant>
      <vt:variant>
        <vt:i4>0</vt:i4>
      </vt:variant>
      <vt:variant>
        <vt:i4>5</vt:i4>
      </vt:variant>
      <vt:variant>
        <vt:lpwstr>https://www.hhs.gov/ohrp/regulations-and-policy/guidance/guidance-on-engagement-of-institutions/index.html</vt:lpwstr>
      </vt:variant>
      <vt:variant>
        <vt:lpwstr/>
      </vt:variant>
      <vt:variant>
        <vt:i4>26</vt:i4>
      </vt:variant>
      <vt:variant>
        <vt:i4>99</vt:i4>
      </vt:variant>
      <vt:variant>
        <vt:i4>0</vt:i4>
      </vt:variant>
      <vt:variant>
        <vt:i4>5</vt:i4>
      </vt:variant>
      <vt:variant>
        <vt:lpwstr/>
      </vt:variant>
      <vt:variant>
        <vt:lpwstr>SpecimenRetentionLog</vt:lpwstr>
      </vt:variant>
      <vt:variant>
        <vt:i4>8323196</vt:i4>
      </vt:variant>
      <vt:variant>
        <vt:i4>96</vt:i4>
      </vt:variant>
      <vt:variant>
        <vt:i4>0</vt:i4>
      </vt:variant>
      <vt:variant>
        <vt:i4>5</vt:i4>
      </vt:variant>
      <vt:variant>
        <vt:lpwstr/>
      </vt:variant>
      <vt:variant>
        <vt:lpwstr>ScreeningandEnrollment</vt:lpwstr>
      </vt:variant>
      <vt:variant>
        <vt:i4>1376277</vt:i4>
      </vt:variant>
      <vt:variant>
        <vt:i4>93</vt:i4>
      </vt:variant>
      <vt:variant>
        <vt:i4>0</vt:i4>
      </vt:variant>
      <vt:variant>
        <vt:i4>5</vt:i4>
      </vt:variant>
      <vt:variant>
        <vt:lpwstr/>
      </vt:variant>
      <vt:variant>
        <vt:lpwstr>AccountabilityLog</vt:lpwstr>
      </vt:variant>
      <vt:variant>
        <vt:i4>589851</vt:i4>
      </vt:variant>
      <vt:variant>
        <vt:i4>90</vt:i4>
      </vt:variant>
      <vt:variant>
        <vt:i4>0</vt:i4>
      </vt:variant>
      <vt:variant>
        <vt:i4>5</vt:i4>
      </vt:variant>
      <vt:variant>
        <vt:lpwstr/>
      </vt:variant>
      <vt:variant>
        <vt:lpwstr>FinalInvestigatorTeamList</vt:lpwstr>
      </vt:variant>
      <vt:variant>
        <vt:i4>7667736</vt:i4>
      </vt:variant>
      <vt:variant>
        <vt:i4>72</vt:i4>
      </vt:variant>
      <vt:variant>
        <vt:i4>0</vt:i4>
      </vt:variant>
      <vt:variant>
        <vt:i4>5</vt:i4>
      </vt:variant>
      <vt:variant>
        <vt:lpwstr/>
      </vt:variant>
      <vt:variant>
        <vt:lpwstr>_XI._Laboratory_Reference</vt:lpwstr>
      </vt:variant>
      <vt:variant>
        <vt:i4>2818066</vt:i4>
      </vt:variant>
      <vt:variant>
        <vt:i4>69</vt:i4>
      </vt:variant>
      <vt:variant>
        <vt:i4>0</vt:i4>
      </vt:variant>
      <vt:variant>
        <vt:i4>5</vt:i4>
      </vt:variant>
      <vt:variant>
        <vt:lpwstr/>
      </vt:variant>
      <vt:variant>
        <vt:lpwstr>_X._Laboratory_Credentials/Certifica</vt:lpwstr>
      </vt:variant>
      <vt:variant>
        <vt:i4>7471183</vt:i4>
      </vt:variant>
      <vt:variant>
        <vt:i4>66</vt:i4>
      </vt:variant>
      <vt:variant>
        <vt:i4>0</vt:i4>
      </vt:variant>
      <vt:variant>
        <vt:i4>5</vt:i4>
      </vt:variant>
      <vt:variant>
        <vt:lpwstr/>
      </vt:variant>
      <vt:variant>
        <vt:lpwstr>_DMID_Financial_Disclosure</vt:lpwstr>
      </vt:variant>
      <vt:variant>
        <vt:i4>3080295</vt:i4>
      </vt:variant>
      <vt:variant>
        <vt:i4>63</vt:i4>
      </vt:variant>
      <vt:variant>
        <vt:i4>0</vt:i4>
      </vt:variant>
      <vt:variant>
        <vt:i4>5</vt:i4>
      </vt:variant>
      <vt:variant>
        <vt:lpwstr/>
      </vt:variant>
      <vt:variant>
        <vt:lpwstr>_Professional_license_of_1</vt:lpwstr>
      </vt:variant>
      <vt:variant>
        <vt:i4>5308474</vt:i4>
      </vt:variant>
      <vt:variant>
        <vt:i4>57</vt:i4>
      </vt:variant>
      <vt:variant>
        <vt:i4>0</vt:i4>
      </vt:variant>
      <vt:variant>
        <vt:i4>5</vt:i4>
      </vt:variant>
      <vt:variant>
        <vt:lpwstr/>
      </vt:variant>
      <vt:variant>
        <vt:lpwstr>_III._Investigator_CVs</vt:lpwstr>
      </vt:variant>
      <vt:variant>
        <vt:i4>7733335</vt:i4>
      </vt:variant>
      <vt:variant>
        <vt:i4>39</vt:i4>
      </vt:variant>
      <vt:variant>
        <vt:i4>0</vt:i4>
      </vt:variant>
      <vt:variant>
        <vt:i4>5</vt:i4>
      </vt:variant>
      <vt:variant>
        <vt:lpwstr/>
      </vt:variant>
      <vt:variant>
        <vt:lpwstr>_VIII._IRB-Approved_Informed</vt:lpwstr>
      </vt:variant>
      <vt:variant>
        <vt:i4>65547</vt:i4>
      </vt:variant>
      <vt:variant>
        <vt:i4>36</vt:i4>
      </vt:variant>
      <vt:variant>
        <vt:i4>0</vt:i4>
      </vt:variant>
      <vt:variant>
        <vt:i4>5</vt:i4>
      </vt:variant>
      <vt:variant>
        <vt:lpwstr/>
      </vt:variant>
      <vt:variant>
        <vt:lpwstr>ForeignApprovals</vt:lpwstr>
      </vt:variant>
      <vt:variant>
        <vt:i4>3473508</vt:i4>
      </vt:variant>
      <vt:variant>
        <vt:i4>27</vt:i4>
      </vt:variant>
      <vt:variant>
        <vt:i4>0</vt:i4>
      </vt:variant>
      <vt:variant>
        <vt:i4>5</vt:i4>
      </vt:variant>
      <vt:variant>
        <vt:lpwstr/>
      </vt:variant>
      <vt:variant>
        <vt:lpwstr>_Local_IRB_Approvals_1</vt:lpwstr>
      </vt:variant>
      <vt:variant>
        <vt:i4>7471109</vt:i4>
      </vt:variant>
      <vt:variant>
        <vt:i4>24</vt:i4>
      </vt:variant>
      <vt:variant>
        <vt:i4>0</vt:i4>
      </vt:variant>
      <vt:variant>
        <vt:i4>5</vt:i4>
      </vt:variant>
      <vt:variant>
        <vt:lpwstr/>
      </vt:variant>
      <vt:variant>
        <vt:lpwstr>_Single_IRB,_per</vt:lpwstr>
      </vt:variant>
      <vt:variant>
        <vt:i4>6946905</vt:i4>
      </vt:variant>
      <vt:variant>
        <vt:i4>21</vt:i4>
      </vt:variant>
      <vt:variant>
        <vt:i4>0</vt:i4>
      </vt:variant>
      <vt:variant>
        <vt:i4>5</vt:i4>
      </vt:variant>
      <vt:variant>
        <vt:lpwstr/>
      </vt:variant>
      <vt:variant>
        <vt:lpwstr>_All_IRB_Approvals</vt:lpwstr>
      </vt:variant>
      <vt:variant>
        <vt:i4>3211272</vt:i4>
      </vt:variant>
      <vt:variant>
        <vt:i4>18</vt:i4>
      </vt:variant>
      <vt:variant>
        <vt:i4>0</vt:i4>
      </vt:variant>
      <vt:variant>
        <vt:i4>5</vt:i4>
      </vt:variant>
      <vt:variant>
        <vt:lpwstr/>
      </vt:variant>
      <vt:variant>
        <vt:lpwstr>OLE_LINK6</vt:lpwstr>
      </vt:variant>
      <vt:variant>
        <vt:i4>1638496</vt:i4>
      </vt:variant>
      <vt:variant>
        <vt:i4>15</vt:i4>
      </vt:variant>
      <vt:variant>
        <vt:i4>0</vt:i4>
      </vt:variant>
      <vt:variant>
        <vt:i4>5</vt:i4>
      </vt:variant>
      <vt:variant>
        <vt:lpwstr/>
      </vt:variant>
      <vt:variant>
        <vt:lpwstr>_VI._Protocol_Signature</vt:lpwstr>
      </vt:variant>
      <vt:variant>
        <vt:i4>2687089</vt:i4>
      </vt:variant>
      <vt:variant>
        <vt:i4>12</vt:i4>
      </vt:variant>
      <vt:variant>
        <vt:i4>0</vt:i4>
      </vt:variant>
      <vt:variant>
        <vt:i4>5</vt:i4>
      </vt:variant>
      <vt:variant>
        <vt:lpwstr/>
      </vt:variant>
      <vt:variant>
        <vt:lpwstr>_V.__</vt:lpwstr>
      </vt:variant>
      <vt:variant>
        <vt:i4>2752593</vt:i4>
      </vt:variant>
      <vt:variant>
        <vt:i4>9</vt:i4>
      </vt:variant>
      <vt:variant>
        <vt:i4>0</vt:i4>
      </vt:variant>
      <vt:variant>
        <vt:i4>5</vt:i4>
      </vt:variant>
      <vt:variant>
        <vt:lpwstr/>
      </vt:variant>
      <vt:variant>
        <vt:lpwstr>_IV._Principal_Investigator</vt:lpwstr>
      </vt:variant>
      <vt:variant>
        <vt:i4>5308474</vt:i4>
      </vt:variant>
      <vt:variant>
        <vt:i4>6</vt:i4>
      </vt:variant>
      <vt:variant>
        <vt:i4>0</vt:i4>
      </vt:variant>
      <vt:variant>
        <vt:i4>5</vt:i4>
      </vt:variant>
      <vt:variant>
        <vt:lpwstr/>
      </vt:variant>
      <vt:variant>
        <vt:lpwstr>_III._Investigator_CVs</vt:lpwstr>
      </vt:variant>
      <vt:variant>
        <vt:i4>7667736</vt:i4>
      </vt:variant>
      <vt:variant>
        <vt:i4>3</vt:i4>
      </vt:variant>
      <vt:variant>
        <vt:i4>0</vt:i4>
      </vt:variant>
      <vt:variant>
        <vt:i4>5</vt:i4>
      </vt:variant>
      <vt:variant>
        <vt:lpwstr/>
      </vt:variant>
      <vt:variant>
        <vt:lpwstr>_II._Investigator_of</vt:lpwstr>
      </vt:variant>
      <vt:variant>
        <vt:i4>3342430</vt:i4>
      </vt:variant>
      <vt:variant>
        <vt:i4>0</vt:i4>
      </vt:variant>
      <vt:variant>
        <vt:i4>0</vt:i4>
      </vt:variant>
      <vt:variant>
        <vt:i4>5</vt:i4>
      </vt:variant>
      <vt:variant>
        <vt:lpwstr/>
      </vt:variant>
      <vt:variant>
        <vt:lpwstr>_I._Form_FDA</vt:lpwstr>
      </vt:variant>
      <vt:variant>
        <vt:i4>7405590</vt:i4>
      </vt:variant>
      <vt:variant>
        <vt:i4>0</vt:i4>
      </vt:variant>
      <vt:variant>
        <vt:i4>0</vt:i4>
      </vt:variant>
      <vt:variant>
        <vt:i4>5</vt:i4>
      </vt:variant>
      <vt:variant>
        <vt:lpwstr>mailto:rbadmus@tech-res.com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rayap</dc:creator>
  <cp:keywords>sponsor=USGOVERNME</cp:keywords>
  <dc:description/>
  <cp:lastModifiedBy>Garest, Michelle</cp:lastModifiedBy>
  <cp:revision>5</cp:revision>
  <cp:lastPrinted>2023-12-14T19:35:00Z</cp:lastPrinted>
  <dcterms:created xsi:type="dcterms:W3CDTF">2025-01-23T15:35:00Z</dcterms:created>
  <dcterms:modified xsi:type="dcterms:W3CDTF">2025-01-28T16:44:00Z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Order">
    <vt:r8>378500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ContentTypeId">
    <vt:lpwstr>0x010100BB0FEA3CC5BE354FBF9E2BEBE5BC885A</vt:lpwstr>
  </property>
</Properties>
</file>