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69FD2" w14:textId="77777777" w:rsidR="002452BD" w:rsidRPr="00C1014C" w:rsidRDefault="002452BD" w:rsidP="00C046AF">
      <w:pPr>
        <w:pStyle w:val="Admin"/>
      </w:pPr>
      <w:bookmarkStart w:id="0" w:name="_GoBack"/>
      <w:bookmarkEnd w:id="0"/>
      <w:r w:rsidRPr="00C1014C">
        <w:t>TITLE</w:t>
      </w:r>
    </w:p>
    <w:p w14:paraId="23FE23E4" w14:textId="77777777" w:rsidR="002452BD" w:rsidRPr="00C1014C" w:rsidRDefault="002452BD" w:rsidP="002452BD">
      <w:pPr>
        <w:spacing w:line="240" w:lineRule="auto"/>
        <w:jc w:val="center"/>
        <w:rPr>
          <w:rFonts w:ascii="Times New Roman" w:hAnsi="Times New Roman"/>
          <w:b/>
          <w:color w:val="000000"/>
          <w:sz w:val="24"/>
        </w:rPr>
      </w:pPr>
    </w:p>
    <w:p w14:paraId="67B3AB2E" w14:textId="77777777" w:rsidR="002452BD" w:rsidRPr="00C1014C" w:rsidRDefault="002452BD" w:rsidP="002452BD">
      <w:pPr>
        <w:spacing w:line="240" w:lineRule="auto"/>
        <w:jc w:val="center"/>
        <w:rPr>
          <w:rFonts w:ascii="Times New Roman" w:hAnsi="Times New Roman"/>
          <w:b/>
          <w:color w:val="000000"/>
          <w:sz w:val="24"/>
        </w:rPr>
      </w:pPr>
    </w:p>
    <w:p w14:paraId="72BAFD3E" w14:textId="77777777" w:rsidR="002452BD" w:rsidRPr="00C1014C" w:rsidRDefault="002452BD" w:rsidP="002452BD">
      <w:pPr>
        <w:spacing w:line="240" w:lineRule="auto"/>
        <w:jc w:val="center"/>
        <w:rPr>
          <w:rFonts w:ascii="Times New Roman" w:hAnsi="Times New Roman"/>
          <w:b/>
          <w:color w:val="000000"/>
          <w:sz w:val="24"/>
        </w:rPr>
      </w:pPr>
      <w:r w:rsidRPr="00C1014C">
        <w:rPr>
          <w:rFonts w:ascii="Times New Roman" w:hAnsi="Times New Roman"/>
          <w:b/>
          <w:color w:val="000000"/>
          <w:sz w:val="24"/>
        </w:rPr>
        <w:t>DMID Protocol Number:</w:t>
      </w:r>
    </w:p>
    <w:p w14:paraId="0A922531" w14:textId="77777777" w:rsidR="002452BD" w:rsidRPr="00C1014C" w:rsidRDefault="002452BD" w:rsidP="002452BD">
      <w:pPr>
        <w:spacing w:line="240" w:lineRule="auto"/>
        <w:jc w:val="center"/>
        <w:rPr>
          <w:rFonts w:ascii="Times New Roman" w:hAnsi="Times New Roman"/>
          <w:b/>
          <w:color w:val="000000"/>
          <w:sz w:val="24"/>
        </w:rPr>
      </w:pPr>
    </w:p>
    <w:p w14:paraId="23A99169" w14:textId="77777777" w:rsidR="002452BD" w:rsidRPr="00C1014C" w:rsidRDefault="002452BD" w:rsidP="002452BD">
      <w:pPr>
        <w:spacing w:line="240" w:lineRule="auto"/>
        <w:jc w:val="center"/>
        <w:rPr>
          <w:rFonts w:ascii="Times New Roman" w:hAnsi="Times New Roman"/>
          <w:b/>
          <w:color w:val="000000"/>
          <w:sz w:val="24"/>
        </w:rPr>
      </w:pPr>
    </w:p>
    <w:p w14:paraId="3B3C1CFF" w14:textId="77777777" w:rsidR="002452BD" w:rsidRPr="00C1014C" w:rsidRDefault="002452BD" w:rsidP="002452BD">
      <w:pPr>
        <w:spacing w:line="240" w:lineRule="auto"/>
        <w:jc w:val="center"/>
        <w:rPr>
          <w:rFonts w:ascii="Times New Roman" w:hAnsi="Times New Roman"/>
          <w:b/>
          <w:color w:val="000000"/>
          <w:sz w:val="24"/>
        </w:rPr>
      </w:pPr>
      <w:r w:rsidRPr="00C1014C">
        <w:rPr>
          <w:rFonts w:ascii="Times New Roman" w:hAnsi="Times New Roman"/>
          <w:b/>
          <w:color w:val="000000"/>
          <w:sz w:val="24"/>
        </w:rPr>
        <w:t>Sponsored by:</w:t>
      </w:r>
    </w:p>
    <w:p w14:paraId="0C3130CA" w14:textId="77777777" w:rsidR="002452BD" w:rsidRPr="00C1014C" w:rsidRDefault="002452BD" w:rsidP="002452BD">
      <w:pPr>
        <w:spacing w:line="240" w:lineRule="auto"/>
        <w:jc w:val="center"/>
        <w:rPr>
          <w:rFonts w:ascii="Times New Roman" w:hAnsi="Times New Roman"/>
          <w:color w:val="000000"/>
          <w:sz w:val="24"/>
        </w:rPr>
      </w:pPr>
      <w:r w:rsidRPr="00C1014C">
        <w:rPr>
          <w:rFonts w:ascii="Times New Roman" w:hAnsi="Times New Roman"/>
          <w:color w:val="000000"/>
          <w:sz w:val="24"/>
        </w:rPr>
        <w:t xml:space="preserve">National </w:t>
      </w:r>
      <w:smartTag w:uri="urn:schemas-microsoft-com:office:smarttags" w:element="place">
        <w:smartTag w:uri="urn:schemas-microsoft-com:office:smarttags" w:element="PlaceType">
          <w:r w:rsidRPr="00C1014C">
            <w:rPr>
              <w:rFonts w:ascii="Times New Roman" w:hAnsi="Times New Roman"/>
              <w:color w:val="000000"/>
              <w:sz w:val="24"/>
            </w:rPr>
            <w:t>Institute</w:t>
          </w:r>
        </w:smartTag>
        <w:r w:rsidRPr="00C1014C">
          <w:rPr>
            <w:rFonts w:ascii="Times New Roman" w:hAnsi="Times New Roman"/>
            <w:color w:val="000000"/>
            <w:sz w:val="24"/>
          </w:rPr>
          <w:t xml:space="preserve"> of </w:t>
        </w:r>
        <w:smartTag w:uri="urn:schemas-microsoft-com:office:smarttags" w:element="PlaceName">
          <w:r w:rsidRPr="00C1014C">
            <w:rPr>
              <w:rFonts w:ascii="Times New Roman" w:hAnsi="Times New Roman"/>
              <w:color w:val="000000"/>
              <w:sz w:val="24"/>
            </w:rPr>
            <w:t>Allergy</w:t>
          </w:r>
        </w:smartTag>
      </w:smartTag>
      <w:r w:rsidRPr="00C1014C">
        <w:rPr>
          <w:rFonts w:ascii="Times New Roman" w:hAnsi="Times New Roman"/>
          <w:color w:val="000000"/>
          <w:sz w:val="24"/>
        </w:rPr>
        <w:t xml:space="preserve"> and Infectious Diseases (NIAID)</w:t>
      </w:r>
    </w:p>
    <w:p w14:paraId="56297A2A" w14:textId="77777777" w:rsidR="002452BD" w:rsidRPr="00C1014C" w:rsidRDefault="002452BD" w:rsidP="002452BD">
      <w:pPr>
        <w:spacing w:line="240" w:lineRule="auto"/>
        <w:jc w:val="center"/>
        <w:rPr>
          <w:rFonts w:ascii="Times New Roman" w:hAnsi="Times New Roman"/>
          <w:b/>
          <w:color w:val="000000"/>
          <w:sz w:val="24"/>
        </w:rPr>
      </w:pPr>
    </w:p>
    <w:p w14:paraId="104093B9" w14:textId="77777777" w:rsidR="002452BD" w:rsidRPr="00C1014C" w:rsidRDefault="002452BD" w:rsidP="002452BD">
      <w:pPr>
        <w:spacing w:line="240" w:lineRule="auto"/>
        <w:jc w:val="center"/>
        <w:rPr>
          <w:rFonts w:ascii="Times New Roman" w:hAnsi="Times New Roman"/>
          <w:b/>
          <w:color w:val="000000"/>
          <w:sz w:val="24"/>
        </w:rPr>
      </w:pPr>
      <w:r w:rsidRPr="00C1014C">
        <w:rPr>
          <w:rFonts w:ascii="Times New Roman" w:hAnsi="Times New Roman"/>
          <w:b/>
          <w:color w:val="000000"/>
          <w:sz w:val="24"/>
        </w:rPr>
        <w:t>DMID Funding Mechanism:</w:t>
      </w:r>
    </w:p>
    <w:p w14:paraId="186FDA5B" w14:textId="77777777" w:rsidR="002452BD" w:rsidRPr="00C1014C" w:rsidRDefault="002452BD" w:rsidP="002452BD">
      <w:pPr>
        <w:spacing w:line="240" w:lineRule="auto"/>
        <w:jc w:val="center"/>
        <w:rPr>
          <w:rFonts w:ascii="Times New Roman" w:hAnsi="Times New Roman"/>
          <w:b/>
          <w:color w:val="000000"/>
          <w:sz w:val="24"/>
        </w:rPr>
      </w:pPr>
    </w:p>
    <w:p w14:paraId="161886BD" w14:textId="77777777" w:rsidR="002452BD" w:rsidRPr="00C1014C" w:rsidRDefault="002452BD" w:rsidP="002452BD">
      <w:pPr>
        <w:spacing w:line="240" w:lineRule="auto"/>
        <w:jc w:val="center"/>
        <w:rPr>
          <w:rFonts w:ascii="Times New Roman" w:hAnsi="Times New Roman"/>
          <w:color w:val="000000"/>
          <w:sz w:val="24"/>
        </w:rPr>
      </w:pPr>
      <w:r w:rsidRPr="00C1014C">
        <w:rPr>
          <w:rFonts w:ascii="Times New Roman" w:hAnsi="Times New Roman"/>
          <w:b/>
          <w:color w:val="000000"/>
          <w:sz w:val="24"/>
        </w:rPr>
        <w:t xml:space="preserve">Industrial Support Provided by: </w:t>
      </w:r>
      <w:r w:rsidRPr="00C1014C">
        <w:rPr>
          <w:rFonts w:ascii="Times New Roman" w:hAnsi="Times New Roman"/>
          <w:i/>
          <w:iCs/>
          <w:color w:val="000000"/>
          <w:sz w:val="24"/>
        </w:rPr>
        <w:t>(if applicable)</w:t>
      </w:r>
    </w:p>
    <w:p w14:paraId="45F5C48C" w14:textId="77777777" w:rsidR="002452BD" w:rsidRPr="00C1014C" w:rsidRDefault="002452BD" w:rsidP="002452BD">
      <w:pPr>
        <w:spacing w:line="240" w:lineRule="auto"/>
        <w:jc w:val="center"/>
        <w:rPr>
          <w:rFonts w:ascii="Times New Roman" w:hAnsi="Times New Roman"/>
          <w:b/>
          <w:color w:val="000000"/>
          <w:sz w:val="24"/>
        </w:rPr>
      </w:pPr>
    </w:p>
    <w:p w14:paraId="0081F812" w14:textId="77777777" w:rsidR="002452BD" w:rsidRPr="00C1014C" w:rsidRDefault="002452BD" w:rsidP="002452BD">
      <w:pPr>
        <w:spacing w:line="240" w:lineRule="auto"/>
        <w:jc w:val="center"/>
        <w:rPr>
          <w:rFonts w:ascii="Times New Roman" w:hAnsi="Times New Roman"/>
          <w:b/>
          <w:color w:val="000000"/>
          <w:sz w:val="24"/>
        </w:rPr>
      </w:pPr>
    </w:p>
    <w:p w14:paraId="1516696A" w14:textId="77777777" w:rsidR="002452BD" w:rsidRPr="00C1014C" w:rsidRDefault="002452BD" w:rsidP="002452BD">
      <w:pPr>
        <w:spacing w:line="240" w:lineRule="auto"/>
        <w:jc w:val="center"/>
        <w:rPr>
          <w:rFonts w:ascii="Times New Roman" w:hAnsi="Times New Roman"/>
          <w:b/>
          <w:color w:val="000000"/>
          <w:sz w:val="24"/>
        </w:rPr>
      </w:pPr>
      <w:r w:rsidRPr="00C1014C">
        <w:rPr>
          <w:rFonts w:ascii="Times New Roman" w:hAnsi="Times New Roman"/>
          <w:b/>
          <w:color w:val="000000"/>
          <w:sz w:val="24"/>
        </w:rPr>
        <w:t>Principal Investigator:</w:t>
      </w:r>
    </w:p>
    <w:p w14:paraId="17D6B4B2" w14:textId="77777777" w:rsidR="002452BD" w:rsidRPr="00C1014C" w:rsidRDefault="002452BD" w:rsidP="002452BD">
      <w:pPr>
        <w:spacing w:line="240" w:lineRule="auto"/>
        <w:jc w:val="center"/>
        <w:rPr>
          <w:rFonts w:ascii="Times New Roman" w:hAnsi="Times New Roman"/>
          <w:b/>
          <w:color w:val="000000"/>
          <w:sz w:val="24"/>
        </w:rPr>
      </w:pPr>
    </w:p>
    <w:p w14:paraId="22DEBD96" w14:textId="77777777" w:rsidR="002452BD" w:rsidRPr="00C1014C" w:rsidRDefault="002452BD" w:rsidP="002452BD">
      <w:pPr>
        <w:spacing w:line="240" w:lineRule="auto"/>
        <w:jc w:val="center"/>
        <w:rPr>
          <w:rFonts w:ascii="Times New Roman" w:hAnsi="Times New Roman"/>
          <w:b/>
          <w:color w:val="000000"/>
          <w:sz w:val="24"/>
        </w:rPr>
      </w:pPr>
      <w:r w:rsidRPr="00C1014C">
        <w:rPr>
          <w:rFonts w:ascii="Times New Roman" w:hAnsi="Times New Roman"/>
          <w:b/>
          <w:color w:val="000000"/>
          <w:sz w:val="24"/>
        </w:rPr>
        <w:t>DMID Protocol Champion:</w:t>
      </w:r>
    </w:p>
    <w:p w14:paraId="561BE611" w14:textId="77777777" w:rsidR="002452BD" w:rsidRPr="00C1014C" w:rsidRDefault="002452BD" w:rsidP="002452BD">
      <w:pPr>
        <w:spacing w:line="240" w:lineRule="auto"/>
        <w:jc w:val="center"/>
        <w:rPr>
          <w:rFonts w:ascii="Times New Roman" w:hAnsi="Times New Roman"/>
          <w:b/>
          <w:color w:val="000000"/>
          <w:sz w:val="24"/>
        </w:rPr>
      </w:pPr>
    </w:p>
    <w:p w14:paraId="0755EFB6" w14:textId="77777777" w:rsidR="002452BD" w:rsidRPr="00C1014C" w:rsidRDefault="002452BD" w:rsidP="002452BD">
      <w:pPr>
        <w:spacing w:line="240" w:lineRule="auto"/>
        <w:jc w:val="center"/>
        <w:rPr>
          <w:rFonts w:ascii="Times New Roman" w:hAnsi="Times New Roman"/>
          <w:b/>
          <w:color w:val="000000"/>
          <w:sz w:val="24"/>
        </w:rPr>
      </w:pPr>
    </w:p>
    <w:p w14:paraId="06D9C687" w14:textId="77777777" w:rsidR="002452BD" w:rsidRPr="00C1014C" w:rsidRDefault="002452BD" w:rsidP="002452BD">
      <w:pPr>
        <w:spacing w:line="240" w:lineRule="auto"/>
        <w:jc w:val="center"/>
        <w:rPr>
          <w:rFonts w:ascii="Times New Roman" w:hAnsi="Times New Roman"/>
          <w:b/>
          <w:color w:val="000000"/>
          <w:sz w:val="24"/>
        </w:rPr>
      </w:pPr>
      <w:r w:rsidRPr="00C1014C">
        <w:rPr>
          <w:rFonts w:ascii="Times New Roman" w:hAnsi="Times New Roman"/>
          <w:b/>
          <w:color w:val="000000"/>
          <w:sz w:val="24"/>
        </w:rPr>
        <w:t xml:space="preserve">DMID Medical Monitor: </w:t>
      </w:r>
      <w:r w:rsidRPr="00C1014C">
        <w:rPr>
          <w:rFonts w:ascii="Times New Roman" w:hAnsi="Times New Roman"/>
          <w:i/>
          <w:color w:val="000000"/>
          <w:sz w:val="24"/>
        </w:rPr>
        <w:t>(if applicable)</w:t>
      </w:r>
    </w:p>
    <w:p w14:paraId="6BA1DF5D" w14:textId="77777777" w:rsidR="002452BD" w:rsidRPr="00C1014C" w:rsidRDefault="002452BD" w:rsidP="002452BD">
      <w:pPr>
        <w:spacing w:line="240" w:lineRule="auto"/>
        <w:jc w:val="center"/>
        <w:rPr>
          <w:rFonts w:ascii="Times New Roman" w:hAnsi="Times New Roman"/>
          <w:b/>
          <w:color w:val="000000"/>
          <w:sz w:val="24"/>
        </w:rPr>
      </w:pPr>
    </w:p>
    <w:p w14:paraId="3C02E713" w14:textId="77777777" w:rsidR="002452BD" w:rsidRPr="00C1014C" w:rsidRDefault="002452BD" w:rsidP="002452BD">
      <w:pPr>
        <w:spacing w:line="240" w:lineRule="auto"/>
        <w:jc w:val="center"/>
        <w:rPr>
          <w:rFonts w:ascii="Times New Roman" w:hAnsi="Times New Roman"/>
          <w:b/>
          <w:color w:val="000000"/>
          <w:sz w:val="24"/>
        </w:rPr>
      </w:pPr>
    </w:p>
    <w:p w14:paraId="56679A25" w14:textId="77777777" w:rsidR="002452BD" w:rsidRPr="00C1014C" w:rsidRDefault="002452BD" w:rsidP="002452BD">
      <w:pPr>
        <w:spacing w:line="240" w:lineRule="auto"/>
        <w:jc w:val="center"/>
        <w:rPr>
          <w:rFonts w:ascii="Times New Roman" w:hAnsi="Times New Roman"/>
          <w:b/>
          <w:color w:val="000000"/>
          <w:sz w:val="24"/>
        </w:rPr>
      </w:pPr>
      <w:r w:rsidRPr="00C1014C">
        <w:rPr>
          <w:rFonts w:ascii="Times New Roman" w:hAnsi="Times New Roman"/>
          <w:b/>
          <w:color w:val="000000"/>
          <w:sz w:val="24"/>
        </w:rPr>
        <w:t xml:space="preserve">DMID Clinical Affairs Specialist: </w:t>
      </w:r>
      <w:r w:rsidRPr="00C1014C">
        <w:rPr>
          <w:rFonts w:ascii="Times New Roman" w:hAnsi="Times New Roman"/>
          <w:i/>
          <w:color w:val="000000"/>
          <w:sz w:val="24"/>
        </w:rPr>
        <w:t>(if applicable)</w:t>
      </w:r>
    </w:p>
    <w:p w14:paraId="5F9159E7" w14:textId="77777777" w:rsidR="002452BD" w:rsidRPr="00C1014C" w:rsidRDefault="002452BD" w:rsidP="002452BD">
      <w:pPr>
        <w:spacing w:line="240" w:lineRule="auto"/>
        <w:jc w:val="center"/>
        <w:rPr>
          <w:rFonts w:ascii="Times New Roman" w:hAnsi="Times New Roman"/>
          <w:b/>
          <w:color w:val="000000"/>
          <w:sz w:val="24"/>
        </w:rPr>
      </w:pPr>
    </w:p>
    <w:p w14:paraId="6632D24D" w14:textId="77777777" w:rsidR="002452BD" w:rsidRPr="00C1014C" w:rsidRDefault="002452BD" w:rsidP="002452BD">
      <w:pPr>
        <w:spacing w:line="240" w:lineRule="auto"/>
        <w:jc w:val="center"/>
        <w:rPr>
          <w:rFonts w:ascii="Times New Roman" w:hAnsi="Times New Roman"/>
          <w:b/>
          <w:color w:val="000000"/>
          <w:sz w:val="24"/>
        </w:rPr>
      </w:pPr>
    </w:p>
    <w:p w14:paraId="46BAB694" w14:textId="77777777" w:rsidR="002452BD" w:rsidRPr="00C1014C" w:rsidRDefault="002452BD" w:rsidP="002452BD">
      <w:pPr>
        <w:spacing w:line="240" w:lineRule="auto"/>
        <w:jc w:val="center"/>
        <w:rPr>
          <w:rFonts w:ascii="Times New Roman" w:hAnsi="Times New Roman"/>
          <w:b/>
          <w:color w:val="000000"/>
          <w:sz w:val="24"/>
        </w:rPr>
      </w:pPr>
      <w:r w:rsidRPr="00C1014C">
        <w:rPr>
          <w:rFonts w:ascii="Times New Roman" w:hAnsi="Times New Roman"/>
          <w:b/>
          <w:color w:val="000000"/>
          <w:sz w:val="24"/>
        </w:rPr>
        <w:t xml:space="preserve">DMID Regulatory Affairs Specialist: </w:t>
      </w:r>
      <w:r w:rsidRPr="00C1014C">
        <w:rPr>
          <w:rFonts w:ascii="Times New Roman" w:hAnsi="Times New Roman"/>
          <w:bCs/>
          <w:i/>
          <w:iCs/>
          <w:color w:val="000000"/>
          <w:sz w:val="24"/>
        </w:rPr>
        <w:t>(if applicable)</w:t>
      </w:r>
    </w:p>
    <w:p w14:paraId="03FB271B" w14:textId="77777777" w:rsidR="002452BD" w:rsidRPr="00C1014C" w:rsidRDefault="002452BD" w:rsidP="002452BD">
      <w:pPr>
        <w:spacing w:line="240" w:lineRule="auto"/>
        <w:jc w:val="center"/>
        <w:rPr>
          <w:rFonts w:ascii="Times New Roman" w:hAnsi="Times New Roman"/>
          <w:b/>
          <w:color w:val="000000"/>
          <w:sz w:val="24"/>
        </w:rPr>
      </w:pPr>
    </w:p>
    <w:p w14:paraId="5517FA65" w14:textId="77777777" w:rsidR="002452BD" w:rsidRPr="00C1014C" w:rsidRDefault="002452BD" w:rsidP="002452BD">
      <w:pPr>
        <w:spacing w:line="240" w:lineRule="auto"/>
        <w:jc w:val="center"/>
        <w:rPr>
          <w:rFonts w:ascii="Times New Roman" w:hAnsi="Times New Roman"/>
          <w:b/>
          <w:color w:val="000000"/>
          <w:sz w:val="24"/>
        </w:rPr>
      </w:pPr>
    </w:p>
    <w:p w14:paraId="13EDC864" w14:textId="77777777" w:rsidR="002452BD" w:rsidRPr="00C1014C" w:rsidRDefault="002452BD" w:rsidP="002452BD">
      <w:pPr>
        <w:spacing w:line="240" w:lineRule="auto"/>
        <w:jc w:val="center"/>
        <w:rPr>
          <w:rFonts w:ascii="Times New Roman" w:hAnsi="Times New Roman"/>
          <w:b/>
          <w:color w:val="000000"/>
          <w:sz w:val="24"/>
        </w:rPr>
      </w:pPr>
      <w:r w:rsidRPr="00C1014C">
        <w:rPr>
          <w:rFonts w:ascii="Times New Roman" w:hAnsi="Times New Roman"/>
          <w:b/>
          <w:color w:val="000000"/>
          <w:sz w:val="24"/>
        </w:rPr>
        <w:t xml:space="preserve">Draft or Version Number: </w:t>
      </w:r>
    </w:p>
    <w:p w14:paraId="242D53AF" w14:textId="77777777" w:rsidR="002452BD" w:rsidRPr="00C1014C" w:rsidRDefault="002452BD" w:rsidP="002452BD">
      <w:pPr>
        <w:spacing w:line="240" w:lineRule="auto"/>
        <w:jc w:val="center"/>
        <w:rPr>
          <w:rFonts w:ascii="Times New Roman" w:hAnsi="Times New Roman"/>
          <w:b/>
          <w:color w:val="000000"/>
          <w:sz w:val="24"/>
        </w:rPr>
      </w:pPr>
    </w:p>
    <w:p w14:paraId="79F0329E" w14:textId="77777777" w:rsidR="002452BD" w:rsidRPr="00C1014C" w:rsidRDefault="002452BD" w:rsidP="002452BD">
      <w:pPr>
        <w:spacing w:line="240" w:lineRule="auto"/>
        <w:jc w:val="center"/>
        <w:rPr>
          <w:rFonts w:ascii="Times New Roman" w:hAnsi="Times New Roman"/>
          <w:b/>
          <w:color w:val="000000"/>
          <w:sz w:val="24"/>
        </w:rPr>
      </w:pPr>
    </w:p>
    <w:p w14:paraId="0ED2D3A2" w14:textId="77777777" w:rsidR="002452BD" w:rsidRPr="00C1014C" w:rsidRDefault="002452BD" w:rsidP="002452BD">
      <w:pPr>
        <w:spacing w:line="240" w:lineRule="auto"/>
        <w:jc w:val="center"/>
        <w:rPr>
          <w:rFonts w:ascii="Times New Roman" w:hAnsi="Times New Roman"/>
          <w:bCs/>
          <w:color w:val="000000"/>
          <w:sz w:val="24"/>
        </w:rPr>
      </w:pPr>
      <w:r w:rsidRPr="00C1014C">
        <w:rPr>
          <w:rFonts w:ascii="Times New Roman" w:hAnsi="Times New Roman"/>
          <w:b/>
          <w:color w:val="000000"/>
          <w:sz w:val="24"/>
        </w:rPr>
        <w:t>Day Month Year</w:t>
      </w:r>
    </w:p>
    <w:p w14:paraId="490DA79F" w14:textId="77777777" w:rsidR="002452BD" w:rsidRDefault="002452BD" w:rsidP="002452BD">
      <w:pPr>
        <w:spacing w:line="240" w:lineRule="auto"/>
        <w:jc w:val="center"/>
        <w:rPr>
          <w:rFonts w:cs="Arial"/>
          <w:color w:val="000000"/>
          <w:sz w:val="24"/>
        </w:rPr>
      </w:pPr>
    </w:p>
    <w:p w14:paraId="2BE45A53" w14:textId="77777777" w:rsidR="002452BD" w:rsidRDefault="002452BD" w:rsidP="002452BD">
      <w:pPr>
        <w:spacing w:line="240" w:lineRule="auto"/>
        <w:jc w:val="center"/>
        <w:rPr>
          <w:rFonts w:cs="Arial"/>
          <w:color w:val="000000"/>
          <w:sz w:val="24"/>
        </w:rPr>
      </w:pPr>
    </w:p>
    <w:p w14:paraId="7269FAA4" w14:textId="77777777" w:rsidR="002452BD" w:rsidRDefault="002452BD" w:rsidP="002452BD">
      <w:pPr>
        <w:tabs>
          <w:tab w:val="left" w:pos="-1440"/>
          <w:tab w:val="left" w:pos="-720"/>
          <w:tab w:val="left" w:pos="0"/>
          <w:tab w:val="left" w:pos="547"/>
          <w:tab w:val="left" w:pos="1080"/>
          <w:tab w:val="left" w:pos="1987"/>
          <w:tab w:val="left" w:pos="3067"/>
          <w:tab w:val="left" w:pos="3600"/>
        </w:tabs>
        <w:jc w:val="center"/>
        <w:rPr>
          <w:rFonts w:cs="Arial"/>
          <w:color w:val="000000"/>
        </w:rPr>
      </w:pPr>
    </w:p>
    <w:p w14:paraId="66C15345" w14:textId="77777777" w:rsidR="002452BD" w:rsidRDefault="002452BD" w:rsidP="002452BD">
      <w:pPr>
        <w:jc w:val="center"/>
        <w:rPr>
          <w:b/>
          <w:bCs/>
          <w:color w:val="000000"/>
          <w:sz w:val="24"/>
        </w:rPr>
        <w:sectPr w:rsidR="002452BD">
          <w:headerReference w:type="default" r:id="rId10"/>
          <w:footerReference w:type="default" r:id="rId11"/>
          <w:endnotePr>
            <w:numFmt w:val="decimal"/>
          </w:endnotePr>
          <w:pgSz w:w="12240" w:h="15840" w:code="1"/>
          <w:pgMar w:top="1440" w:right="1440" w:bottom="1440" w:left="1440" w:header="1152" w:footer="864" w:gutter="0"/>
          <w:pgNumType w:start="1"/>
          <w:cols w:space="720"/>
          <w:noEndnote/>
        </w:sectPr>
      </w:pPr>
      <w:bookmarkStart w:id="1" w:name="_Toc58818890"/>
      <w:bookmarkStart w:id="2" w:name="_Toc60193103"/>
      <w:bookmarkStart w:id="3" w:name="_Toc60195133"/>
      <w:bookmarkStart w:id="4" w:name="_Toc60200981"/>
    </w:p>
    <w:p w14:paraId="21A47B46" w14:textId="77777777" w:rsidR="002452BD" w:rsidRPr="00C046AF" w:rsidRDefault="002452BD" w:rsidP="00C046AF">
      <w:pPr>
        <w:pStyle w:val="Admin"/>
      </w:pPr>
      <w:r w:rsidRPr="00C046AF">
        <w:lastRenderedPageBreak/>
        <w:t>Statement of Compliance</w:t>
      </w:r>
      <w:bookmarkEnd w:id="1"/>
      <w:bookmarkEnd w:id="2"/>
      <w:bookmarkEnd w:id="3"/>
      <w:bookmarkEnd w:id="4"/>
    </w:p>
    <w:p w14:paraId="3E19F3E9" w14:textId="77777777" w:rsidR="002452BD" w:rsidRDefault="002452BD" w:rsidP="002452BD">
      <w:pPr>
        <w:pStyle w:val="SchemaTitle"/>
        <w:spacing w:before="0" w:after="120"/>
        <w:rPr>
          <w:color w:val="000000"/>
        </w:rPr>
      </w:pPr>
    </w:p>
    <w:p w14:paraId="04AF166D" w14:textId="77777777" w:rsidR="002452BD" w:rsidRDefault="002452BD" w:rsidP="002452BD">
      <w:pPr>
        <w:pStyle w:val="BodyText"/>
      </w:pPr>
    </w:p>
    <w:p w14:paraId="3FD8CB6B" w14:textId="3D1F2E84" w:rsidR="00C046AF" w:rsidRPr="00C046AF" w:rsidRDefault="002452BD" w:rsidP="00C046AF">
      <w:pPr>
        <w:pStyle w:val="Admin"/>
        <w:rPr>
          <w:rFonts w:ascii="Times New Roman" w:hAnsi="Times New Roman"/>
          <w:szCs w:val="32"/>
        </w:rPr>
      </w:pPr>
      <w:r>
        <w:br w:type="page"/>
      </w:r>
      <w:bookmarkStart w:id="5" w:name="_Toc35168723"/>
      <w:r w:rsidRPr="00C1014C">
        <w:rPr>
          <w:rFonts w:ascii="Times New Roman" w:hAnsi="Times New Roman"/>
          <w:szCs w:val="32"/>
        </w:rPr>
        <w:lastRenderedPageBreak/>
        <w:t xml:space="preserve">SIGNATURE </w:t>
      </w:r>
      <w:smartTag w:uri="urn:schemas-microsoft-com:office:smarttags" w:element="stockticker">
        <w:r w:rsidRPr="00C1014C">
          <w:rPr>
            <w:rFonts w:ascii="Times New Roman" w:hAnsi="Times New Roman"/>
            <w:szCs w:val="32"/>
          </w:rPr>
          <w:t>PAGE</w:t>
        </w:r>
      </w:smartTag>
      <w:bookmarkEnd w:id="5"/>
    </w:p>
    <w:p w14:paraId="206B8146" w14:textId="77777777" w:rsidR="002452BD" w:rsidRPr="00C1014C" w:rsidRDefault="002452BD" w:rsidP="00C1014C">
      <w:pPr>
        <w:rPr>
          <w:rFonts w:ascii="Times New Roman" w:hAnsi="Times New Roman"/>
          <w:sz w:val="24"/>
          <w:szCs w:val="22"/>
        </w:rPr>
      </w:pPr>
      <w:r w:rsidRPr="00C1014C">
        <w:rPr>
          <w:rFonts w:ascii="Times New Roman" w:hAnsi="Times New Roman"/>
          <w:sz w:val="24"/>
          <w:szCs w:val="22"/>
        </w:rPr>
        <w:t xml:space="preserve">The signature below constitutes the approval of this protocol and the attachments, and provides the necessary assurances that this trial will be conducted according to all stipulations of the protocol, including all statements regarding confidentiality, and according to local legal and regulatory requirements and applicable US federal regulations and </w:t>
      </w:r>
      <w:smartTag w:uri="urn:schemas-microsoft-com:office:smarttags" w:element="stockticker">
        <w:r w:rsidRPr="00C1014C">
          <w:rPr>
            <w:rFonts w:ascii="Times New Roman" w:hAnsi="Times New Roman"/>
            <w:sz w:val="24"/>
            <w:szCs w:val="22"/>
          </w:rPr>
          <w:t>ICH</w:t>
        </w:r>
      </w:smartTag>
      <w:r w:rsidRPr="00C1014C">
        <w:rPr>
          <w:rFonts w:ascii="Times New Roman" w:hAnsi="Times New Roman"/>
          <w:sz w:val="24"/>
          <w:szCs w:val="22"/>
        </w:rPr>
        <w:t xml:space="preserve"> guidelines.</w:t>
      </w:r>
    </w:p>
    <w:p w14:paraId="574B12A0" w14:textId="77777777" w:rsidR="002452BD" w:rsidRDefault="002452BD" w:rsidP="002452BD">
      <w:pPr>
        <w:pStyle w:val="BodyText"/>
      </w:pPr>
    </w:p>
    <w:tbl>
      <w:tblPr>
        <w:tblW w:w="0" w:type="auto"/>
        <w:tblLook w:val="0000" w:firstRow="0" w:lastRow="0" w:firstColumn="0" w:lastColumn="0" w:noHBand="0" w:noVBand="0"/>
      </w:tblPr>
      <w:tblGrid>
        <w:gridCol w:w="1004"/>
        <w:gridCol w:w="5504"/>
        <w:gridCol w:w="885"/>
        <w:gridCol w:w="1967"/>
      </w:tblGrid>
      <w:tr w:rsidR="002452BD" w14:paraId="53817DE8" w14:textId="77777777" w:rsidTr="00C1014C">
        <w:trPr>
          <w:cantSplit/>
        </w:trPr>
        <w:tc>
          <w:tcPr>
            <w:tcW w:w="9576" w:type="dxa"/>
            <w:gridSpan w:val="4"/>
          </w:tcPr>
          <w:p w14:paraId="761666CD" w14:textId="77777777" w:rsidR="002452BD" w:rsidRPr="00C1014C" w:rsidRDefault="002452BD" w:rsidP="00C1014C">
            <w:pPr>
              <w:rPr>
                <w:rFonts w:ascii="Times New Roman" w:hAnsi="Times New Roman"/>
                <w:sz w:val="24"/>
                <w:szCs w:val="24"/>
              </w:rPr>
            </w:pPr>
            <w:r w:rsidRPr="00C1014C">
              <w:rPr>
                <w:rFonts w:ascii="Times New Roman" w:hAnsi="Times New Roman"/>
                <w:sz w:val="24"/>
                <w:szCs w:val="24"/>
              </w:rPr>
              <w:t xml:space="preserve">Site </w:t>
            </w:r>
            <w:proofErr w:type="gramStart"/>
            <w:r w:rsidRPr="00C1014C">
              <w:rPr>
                <w:rFonts w:ascii="Times New Roman" w:hAnsi="Times New Roman"/>
                <w:sz w:val="24"/>
                <w:szCs w:val="24"/>
              </w:rPr>
              <w:t>Investigator:*</w:t>
            </w:r>
            <w:proofErr w:type="gramEnd"/>
          </w:p>
          <w:p w14:paraId="5472CF24" w14:textId="77777777" w:rsidR="002452BD" w:rsidRPr="00C1014C" w:rsidRDefault="002452BD" w:rsidP="00C1014C">
            <w:pPr>
              <w:rPr>
                <w:rFonts w:ascii="Times New Roman" w:hAnsi="Times New Roman"/>
                <w:sz w:val="24"/>
                <w:szCs w:val="24"/>
              </w:rPr>
            </w:pPr>
          </w:p>
        </w:tc>
      </w:tr>
      <w:tr w:rsidR="002452BD" w14:paraId="147ED099" w14:textId="77777777" w:rsidTr="00C1014C">
        <w:tc>
          <w:tcPr>
            <w:tcW w:w="1006" w:type="dxa"/>
          </w:tcPr>
          <w:p w14:paraId="29C8015A" w14:textId="77777777" w:rsidR="002452BD" w:rsidRPr="00C1014C" w:rsidRDefault="002452BD" w:rsidP="00C1014C">
            <w:pPr>
              <w:rPr>
                <w:rFonts w:ascii="Times New Roman" w:hAnsi="Times New Roman"/>
                <w:sz w:val="24"/>
                <w:szCs w:val="24"/>
              </w:rPr>
            </w:pPr>
            <w:r w:rsidRPr="00C1014C">
              <w:rPr>
                <w:rFonts w:ascii="Times New Roman" w:hAnsi="Times New Roman"/>
                <w:sz w:val="24"/>
                <w:szCs w:val="24"/>
              </w:rPr>
              <w:t>Signed:</w:t>
            </w:r>
          </w:p>
        </w:tc>
        <w:tc>
          <w:tcPr>
            <w:tcW w:w="5657" w:type="dxa"/>
            <w:tcBorders>
              <w:bottom w:val="single" w:sz="4" w:space="0" w:color="auto"/>
            </w:tcBorders>
          </w:tcPr>
          <w:p w14:paraId="78E8ABE3" w14:textId="77777777" w:rsidR="002452BD" w:rsidRPr="00C1014C" w:rsidRDefault="002452BD" w:rsidP="00C1014C">
            <w:pPr>
              <w:rPr>
                <w:rFonts w:ascii="Times New Roman" w:hAnsi="Times New Roman"/>
                <w:sz w:val="24"/>
                <w:szCs w:val="24"/>
              </w:rPr>
            </w:pPr>
          </w:p>
        </w:tc>
        <w:tc>
          <w:tcPr>
            <w:tcW w:w="890" w:type="dxa"/>
          </w:tcPr>
          <w:p w14:paraId="11172DA3" w14:textId="77777777" w:rsidR="002452BD" w:rsidRPr="00C1014C" w:rsidRDefault="002452BD" w:rsidP="00C1014C">
            <w:pPr>
              <w:rPr>
                <w:rFonts w:ascii="Times New Roman" w:hAnsi="Times New Roman"/>
                <w:sz w:val="24"/>
                <w:szCs w:val="24"/>
              </w:rPr>
            </w:pPr>
            <w:r w:rsidRPr="00C1014C">
              <w:rPr>
                <w:rFonts w:ascii="Times New Roman" w:hAnsi="Times New Roman"/>
                <w:sz w:val="24"/>
                <w:szCs w:val="24"/>
              </w:rPr>
              <w:t>Date:</w:t>
            </w:r>
          </w:p>
        </w:tc>
        <w:tc>
          <w:tcPr>
            <w:tcW w:w="2023" w:type="dxa"/>
            <w:tcBorders>
              <w:bottom w:val="single" w:sz="4" w:space="0" w:color="auto"/>
            </w:tcBorders>
          </w:tcPr>
          <w:p w14:paraId="413E7798" w14:textId="77777777" w:rsidR="002452BD" w:rsidRPr="00C1014C" w:rsidRDefault="002452BD" w:rsidP="00C1014C">
            <w:pPr>
              <w:rPr>
                <w:rFonts w:ascii="Times New Roman" w:hAnsi="Times New Roman"/>
                <w:sz w:val="24"/>
                <w:szCs w:val="24"/>
              </w:rPr>
            </w:pPr>
          </w:p>
        </w:tc>
      </w:tr>
      <w:tr w:rsidR="002452BD" w14:paraId="1CEF562F" w14:textId="77777777" w:rsidTr="00C1014C">
        <w:tc>
          <w:tcPr>
            <w:tcW w:w="1006" w:type="dxa"/>
          </w:tcPr>
          <w:p w14:paraId="601530E8" w14:textId="77777777" w:rsidR="002452BD" w:rsidRPr="00C1014C" w:rsidRDefault="002452BD" w:rsidP="00C1014C">
            <w:pPr>
              <w:rPr>
                <w:rFonts w:ascii="Times New Roman" w:hAnsi="Times New Roman"/>
                <w:sz w:val="24"/>
                <w:szCs w:val="24"/>
              </w:rPr>
            </w:pPr>
          </w:p>
        </w:tc>
        <w:tc>
          <w:tcPr>
            <w:tcW w:w="5657" w:type="dxa"/>
            <w:tcBorders>
              <w:top w:val="single" w:sz="4" w:space="0" w:color="auto"/>
            </w:tcBorders>
          </w:tcPr>
          <w:p w14:paraId="28021E62" w14:textId="77777777" w:rsidR="002452BD" w:rsidRPr="00C1014C" w:rsidRDefault="002452BD" w:rsidP="00C1014C">
            <w:pPr>
              <w:rPr>
                <w:rFonts w:ascii="Times New Roman" w:hAnsi="Times New Roman"/>
                <w:i/>
                <w:iCs/>
                <w:sz w:val="24"/>
                <w:szCs w:val="24"/>
              </w:rPr>
            </w:pPr>
            <w:r w:rsidRPr="00C1014C">
              <w:rPr>
                <w:rFonts w:ascii="Times New Roman" w:hAnsi="Times New Roman"/>
                <w:i/>
                <w:iCs/>
                <w:sz w:val="24"/>
                <w:szCs w:val="24"/>
              </w:rPr>
              <w:t>Name</w:t>
            </w:r>
          </w:p>
          <w:p w14:paraId="745450DE" w14:textId="77777777" w:rsidR="002452BD" w:rsidRPr="00C1014C" w:rsidRDefault="002452BD" w:rsidP="00C1014C">
            <w:pPr>
              <w:rPr>
                <w:rFonts w:ascii="Times New Roman" w:hAnsi="Times New Roman"/>
                <w:sz w:val="24"/>
                <w:szCs w:val="24"/>
              </w:rPr>
            </w:pPr>
            <w:r w:rsidRPr="00C1014C">
              <w:rPr>
                <w:rFonts w:ascii="Times New Roman" w:hAnsi="Times New Roman"/>
                <w:i/>
                <w:iCs/>
                <w:sz w:val="24"/>
                <w:szCs w:val="24"/>
              </w:rPr>
              <w:t>Title</w:t>
            </w:r>
          </w:p>
          <w:p w14:paraId="61AF487C" w14:textId="77777777" w:rsidR="002452BD" w:rsidRPr="00C1014C" w:rsidRDefault="002452BD" w:rsidP="00C1014C">
            <w:pPr>
              <w:rPr>
                <w:rFonts w:ascii="Times New Roman" w:hAnsi="Times New Roman"/>
                <w:sz w:val="24"/>
                <w:szCs w:val="24"/>
              </w:rPr>
            </w:pPr>
          </w:p>
        </w:tc>
        <w:tc>
          <w:tcPr>
            <w:tcW w:w="890" w:type="dxa"/>
          </w:tcPr>
          <w:p w14:paraId="1C7CB65C" w14:textId="77777777" w:rsidR="002452BD" w:rsidRDefault="002452BD" w:rsidP="00C1014C">
            <w:pPr>
              <w:rPr>
                <w:rFonts w:cs="Arial"/>
                <w:szCs w:val="22"/>
              </w:rPr>
            </w:pPr>
          </w:p>
        </w:tc>
        <w:tc>
          <w:tcPr>
            <w:tcW w:w="2023" w:type="dxa"/>
            <w:tcBorders>
              <w:top w:val="single" w:sz="4" w:space="0" w:color="auto"/>
            </w:tcBorders>
          </w:tcPr>
          <w:p w14:paraId="776C9DD1" w14:textId="77777777" w:rsidR="002452BD" w:rsidRDefault="002452BD" w:rsidP="00C1014C">
            <w:pPr>
              <w:rPr>
                <w:rFonts w:cs="Arial"/>
                <w:szCs w:val="22"/>
              </w:rPr>
            </w:pPr>
          </w:p>
        </w:tc>
      </w:tr>
    </w:tbl>
    <w:p w14:paraId="24CA1B46" w14:textId="77777777" w:rsidR="002452BD" w:rsidRDefault="002452BD" w:rsidP="002452BD">
      <w:pPr>
        <w:pStyle w:val="BodyText"/>
        <w:rPr>
          <w:i/>
        </w:rPr>
      </w:pPr>
      <w:r>
        <w:rPr>
          <w:i/>
        </w:rPr>
        <w:t xml:space="preserve">* </w:t>
      </w:r>
      <w:r w:rsidRPr="00C1014C">
        <w:rPr>
          <w:rFonts w:ascii="Times New Roman" w:hAnsi="Times New Roman"/>
          <w:i/>
          <w:sz w:val="20"/>
          <w:szCs w:val="18"/>
        </w:rPr>
        <w:t xml:space="preserve">The protocol should be signed by the local investigator who is responsible for the study implementation at his/her specific site; </w:t>
      </w:r>
      <w:proofErr w:type="spellStart"/>
      <w:r w:rsidRPr="00C1014C">
        <w:rPr>
          <w:rFonts w:ascii="Times New Roman" w:hAnsi="Times New Roman"/>
          <w:i/>
          <w:sz w:val="20"/>
          <w:szCs w:val="18"/>
        </w:rPr>
        <w:t>ie</w:t>
      </w:r>
      <w:proofErr w:type="spellEnd"/>
      <w:r w:rsidRPr="00C1014C">
        <w:rPr>
          <w:rFonts w:ascii="Times New Roman" w:hAnsi="Times New Roman"/>
          <w:i/>
          <w:sz w:val="20"/>
          <w:szCs w:val="18"/>
        </w:rPr>
        <w:t>, if Investigational New Drug study, the individual who signs the Form FDA 1572</w:t>
      </w:r>
      <w:r>
        <w:rPr>
          <w:i/>
        </w:rPr>
        <w:t>.</w:t>
      </w:r>
    </w:p>
    <w:p w14:paraId="788509DE" w14:textId="77777777" w:rsidR="002452BD" w:rsidRDefault="002452BD" w:rsidP="002452BD">
      <w:pPr>
        <w:pStyle w:val="Footer"/>
        <w:tabs>
          <w:tab w:val="clear" w:pos="4320"/>
          <w:tab w:val="clear" w:pos="8640"/>
        </w:tabs>
        <w:rPr>
          <w:color w:val="000000"/>
        </w:rPr>
      </w:pPr>
    </w:p>
    <w:p w14:paraId="22D887C1" w14:textId="77777777" w:rsidR="002452BD" w:rsidRDefault="002452BD" w:rsidP="002452BD">
      <w:pPr>
        <w:pStyle w:val="Footer"/>
        <w:tabs>
          <w:tab w:val="clear" w:pos="4320"/>
          <w:tab w:val="clear" w:pos="8640"/>
          <w:tab w:val="left" w:pos="-1440"/>
          <w:tab w:val="left" w:pos="-720"/>
          <w:tab w:val="left" w:pos="0"/>
          <w:tab w:val="left" w:pos="547"/>
          <w:tab w:val="left" w:pos="1080"/>
          <w:tab w:val="left" w:pos="1987"/>
          <w:tab w:val="left" w:pos="3067"/>
          <w:tab w:val="left" w:pos="3600"/>
        </w:tabs>
        <w:rPr>
          <w:rFonts w:cs="Arial"/>
          <w:b/>
          <w:bCs/>
          <w:color w:val="000000"/>
        </w:rPr>
        <w:sectPr w:rsidR="002452BD">
          <w:headerReference w:type="default" r:id="rId12"/>
          <w:footerReference w:type="default" r:id="rId13"/>
          <w:headerReference w:type="first" r:id="rId14"/>
          <w:footerReference w:type="first" r:id="rId15"/>
          <w:endnotePr>
            <w:numFmt w:val="decimal"/>
          </w:endnotePr>
          <w:pgSz w:w="12240" w:h="15840" w:code="1"/>
          <w:pgMar w:top="1440" w:right="1440" w:bottom="1440" w:left="1440" w:header="1152" w:footer="864" w:gutter="0"/>
          <w:pgNumType w:fmt="lowerRoman" w:start="1"/>
          <w:cols w:space="720"/>
          <w:noEndnote/>
          <w:titlePg/>
        </w:sectPr>
      </w:pPr>
    </w:p>
    <w:p w14:paraId="4B901502" w14:textId="77777777" w:rsidR="00C046AF" w:rsidRDefault="00C046AF" w:rsidP="00C046AF">
      <w:pPr>
        <w:pStyle w:val="Admin"/>
      </w:pPr>
      <w:r>
        <w:lastRenderedPageBreak/>
        <w:t>Table of Contents</w:t>
      </w:r>
    </w:p>
    <w:p w14:paraId="0350BDDA" w14:textId="77777777" w:rsidR="00C046AF" w:rsidRDefault="00C046AF" w:rsidP="002452BD">
      <w:pPr>
        <w:pStyle w:val="TOC1"/>
        <w:tabs>
          <w:tab w:val="clear" w:pos="540"/>
        </w:tabs>
        <w:rPr>
          <w:rFonts w:ascii="Times New Roman" w:hAnsi="Times New Roman" w:cs="Times New Roman"/>
          <w:sz w:val="24"/>
          <w:szCs w:val="24"/>
        </w:rPr>
      </w:pPr>
    </w:p>
    <w:p w14:paraId="67DCC590" w14:textId="5C960BD4" w:rsidR="002452BD" w:rsidRPr="00C1014C" w:rsidRDefault="002452BD" w:rsidP="002452BD">
      <w:pPr>
        <w:pStyle w:val="TOC1"/>
        <w:tabs>
          <w:tab w:val="clear" w:pos="540"/>
        </w:tabs>
        <w:rPr>
          <w:rFonts w:ascii="Times New Roman" w:hAnsi="Times New Roman" w:cs="Times New Roman"/>
          <w:sz w:val="24"/>
          <w:szCs w:val="24"/>
        </w:rPr>
      </w:pPr>
      <w:r w:rsidRPr="00C1014C">
        <w:rPr>
          <w:rFonts w:ascii="Times New Roman" w:hAnsi="Times New Roman" w:cs="Times New Roman"/>
          <w:sz w:val="24"/>
          <w:szCs w:val="24"/>
        </w:rPr>
        <w:t>Statement of Compliance</w:t>
      </w:r>
      <w:r w:rsidRPr="00C1014C">
        <w:rPr>
          <w:rFonts w:ascii="Times New Roman" w:hAnsi="Times New Roman" w:cs="Times New Roman"/>
          <w:sz w:val="24"/>
          <w:szCs w:val="24"/>
        </w:rPr>
        <w:tab/>
        <w:t>i</w:t>
      </w:r>
    </w:p>
    <w:p w14:paraId="1B9405F9" w14:textId="77777777" w:rsidR="002452BD" w:rsidRPr="00C1014C" w:rsidRDefault="002452BD" w:rsidP="002452BD">
      <w:pPr>
        <w:pStyle w:val="TOC1"/>
        <w:tabs>
          <w:tab w:val="clear" w:pos="540"/>
        </w:tabs>
        <w:rPr>
          <w:rFonts w:ascii="Times New Roman" w:hAnsi="Times New Roman" w:cs="Times New Roman"/>
          <w:sz w:val="24"/>
          <w:szCs w:val="24"/>
        </w:rPr>
      </w:pPr>
      <w:r w:rsidRPr="00C1014C">
        <w:rPr>
          <w:rFonts w:ascii="Times New Roman" w:hAnsi="Times New Roman" w:cs="Times New Roman"/>
          <w:sz w:val="24"/>
          <w:szCs w:val="24"/>
        </w:rPr>
        <w:t>Signature Page</w:t>
      </w:r>
      <w:r w:rsidRPr="00C1014C">
        <w:rPr>
          <w:rFonts w:ascii="Times New Roman" w:hAnsi="Times New Roman" w:cs="Times New Roman"/>
          <w:sz w:val="24"/>
          <w:szCs w:val="24"/>
        </w:rPr>
        <w:tab/>
        <w:t>ii</w:t>
      </w:r>
    </w:p>
    <w:p w14:paraId="18B5E113" w14:textId="77777777" w:rsidR="002452BD" w:rsidRPr="00C1014C" w:rsidRDefault="002452BD" w:rsidP="002452BD">
      <w:pPr>
        <w:pStyle w:val="TOC1"/>
        <w:tabs>
          <w:tab w:val="clear" w:pos="540"/>
        </w:tabs>
        <w:rPr>
          <w:rFonts w:ascii="Times New Roman" w:hAnsi="Times New Roman" w:cs="Times New Roman"/>
          <w:sz w:val="24"/>
          <w:szCs w:val="24"/>
        </w:rPr>
      </w:pPr>
      <w:r w:rsidRPr="00C1014C">
        <w:rPr>
          <w:rFonts w:ascii="Times New Roman" w:hAnsi="Times New Roman" w:cs="Times New Roman"/>
          <w:sz w:val="24"/>
          <w:szCs w:val="24"/>
        </w:rPr>
        <w:t>List of Abbreviations</w:t>
      </w:r>
      <w:r w:rsidRPr="00C1014C">
        <w:rPr>
          <w:rFonts w:ascii="Times New Roman" w:hAnsi="Times New Roman" w:cs="Times New Roman"/>
          <w:sz w:val="24"/>
          <w:szCs w:val="24"/>
        </w:rPr>
        <w:tab/>
        <w:t>v</w:t>
      </w:r>
    </w:p>
    <w:p w14:paraId="1488518C" w14:textId="77777777" w:rsidR="002452BD" w:rsidRPr="00C1014C" w:rsidRDefault="002452BD" w:rsidP="002452BD">
      <w:pPr>
        <w:pStyle w:val="TOC1"/>
        <w:tabs>
          <w:tab w:val="clear" w:pos="540"/>
        </w:tabs>
        <w:rPr>
          <w:rFonts w:ascii="Times New Roman" w:hAnsi="Times New Roman" w:cs="Times New Roman"/>
          <w:sz w:val="24"/>
          <w:szCs w:val="24"/>
        </w:rPr>
      </w:pPr>
      <w:r w:rsidRPr="00C1014C">
        <w:rPr>
          <w:rFonts w:ascii="Times New Roman" w:hAnsi="Times New Roman" w:cs="Times New Roman"/>
          <w:sz w:val="24"/>
          <w:szCs w:val="24"/>
        </w:rPr>
        <w:t>Protocol Summary</w:t>
      </w:r>
      <w:r w:rsidRPr="00C1014C">
        <w:rPr>
          <w:rFonts w:ascii="Times New Roman" w:hAnsi="Times New Roman" w:cs="Times New Roman"/>
          <w:sz w:val="24"/>
          <w:szCs w:val="24"/>
        </w:rPr>
        <w:tab/>
        <w:t>vi</w:t>
      </w:r>
    </w:p>
    <w:p w14:paraId="4CAD31D0" w14:textId="77777777" w:rsidR="002452BD" w:rsidRPr="00C1014C" w:rsidRDefault="002452BD" w:rsidP="002452BD">
      <w:pPr>
        <w:tabs>
          <w:tab w:val="right" w:leader="dot" w:pos="9000"/>
        </w:tabs>
        <w:rPr>
          <w:rFonts w:ascii="Times New Roman" w:hAnsi="Times New Roman"/>
          <w:color w:val="000000"/>
          <w:sz w:val="24"/>
          <w:szCs w:val="24"/>
        </w:rPr>
      </w:pPr>
    </w:p>
    <w:p w14:paraId="2B5CDD1E" w14:textId="7BC389E4" w:rsidR="002452BD" w:rsidRPr="00C1014C" w:rsidRDefault="002452BD" w:rsidP="002452BD">
      <w:pPr>
        <w:pStyle w:val="TOC1"/>
        <w:rPr>
          <w:rFonts w:ascii="Times New Roman" w:hAnsi="Times New Roman" w:cs="Times New Roman"/>
          <w:sz w:val="24"/>
          <w:szCs w:val="24"/>
        </w:rPr>
      </w:pPr>
      <w:r w:rsidRPr="00C1014C">
        <w:rPr>
          <w:rFonts w:ascii="Times New Roman" w:hAnsi="Times New Roman" w:cs="Times New Roman"/>
          <w:sz w:val="24"/>
          <w:szCs w:val="24"/>
        </w:rPr>
        <w:fldChar w:fldCharType="begin"/>
      </w:r>
      <w:r w:rsidRPr="00C1014C">
        <w:rPr>
          <w:rFonts w:ascii="Times New Roman" w:hAnsi="Times New Roman" w:cs="Times New Roman"/>
          <w:sz w:val="24"/>
          <w:szCs w:val="24"/>
        </w:rPr>
        <w:instrText xml:space="preserve"> TOC \o "1-3" \h \z </w:instrText>
      </w:r>
      <w:r w:rsidRPr="00C1014C">
        <w:rPr>
          <w:rFonts w:ascii="Times New Roman" w:hAnsi="Times New Roman" w:cs="Times New Roman"/>
          <w:sz w:val="24"/>
          <w:szCs w:val="24"/>
        </w:rPr>
        <w:fldChar w:fldCharType="separate"/>
      </w:r>
      <w:hyperlink w:anchor="_Toc84137577" w:history="1">
        <w:r w:rsidRPr="00C1014C">
          <w:rPr>
            <w:rStyle w:val="Hyperlink"/>
            <w:rFonts w:ascii="Times New Roman" w:hAnsi="Times New Roman" w:cs="Times New Roman"/>
            <w:sz w:val="24"/>
            <w:szCs w:val="24"/>
          </w:rPr>
          <w:t>1</w:t>
        </w:r>
        <w:r w:rsidRPr="00C1014C">
          <w:rPr>
            <w:rFonts w:ascii="Times New Roman" w:hAnsi="Times New Roman" w:cs="Times New Roman"/>
            <w:sz w:val="24"/>
            <w:szCs w:val="24"/>
          </w:rPr>
          <w:tab/>
        </w:r>
        <w:r w:rsidRPr="00C1014C">
          <w:rPr>
            <w:rStyle w:val="Hyperlink"/>
            <w:rFonts w:ascii="Times New Roman" w:hAnsi="Times New Roman" w:cs="Times New Roman"/>
            <w:sz w:val="24"/>
            <w:szCs w:val="24"/>
          </w:rPr>
          <w:t>Key Roles</w:t>
        </w:r>
        <w:r w:rsidRPr="00C1014C">
          <w:rPr>
            <w:rFonts w:ascii="Times New Roman" w:hAnsi="Times New Roman" w:cs="Times New Roman"/>
            <w:webHidden/>
            <w:sz w:val="24"/>
            <w:szCs w:val="24"/>
          </w:rPr>
          <w:tab/>
        </w:r>
        <w:r w:rsidRPr="00C1014C">
          <w:rPr>
            <w:rFonts w:ascii="Times New Roman" w:hAnsi="Times New Roman" w:cs="Times New Roman"/>
            <w:webHidden/>
            <w:sz w:val="24"/>
            <w:szCs w:val="24"/>
          </w:rPr>
          <w:fldChar w:fldCharType="begin"/>
        </w:r>
        <w:r w:rsidRPr="00C1014C">
          <w:rPr>
            <w:rFonts w:ascii="Times New Roman" w:hAnsi="Times New Roman" w:cs="Times New Roman"/>
            <w:webHidden/>
            <w:sz w:val="24"/>
            <w:szCs w:val="24"/>
          </w:rPr>
          <w:instrText xml:space="preserve"> PAGEREF _Toc84137577 \h </w:instrText>
        </w:r>
        <w:r w:rsidRPr="00C1014C">
          <w:rPr>
            <w:rFonts w:ascii="Times New Roman" w:hAnsi="Times New Roman" w:cs="Times New Roman"/>
            <w:webHidden/>
            <w:sz w:val="24"/>
            <w:szCs w:val="24"/>
          </w:rPr>
        </w:r>
        <w:r w:rsidRPr="00C1014C">
          <w:rPr>
            <w:rFonts w:ascii="Times New Roman" w:hAnsi="Times New Roman" w:cs="Times New Roman"/>
            <w:webHidden/>
            <w:sz w:val="24"/>
            <w:szCs w:val="24"/>
          </w:rPr>
          <w:fldChar w:fldCharType="separate"/>
        </w:r>
        <w:r w:rsidR="00D96417">
          <w:rPr>
            <w:rFonts w:ascii="Times New Roman" w:hAnsi="Times New Roman" w:cs="Times New Roman"/>
            <w:webHidden/>
            <w:sz w:val="24"/>
            <w:szCs w:val="24"/>
          </w:rPr>
          <w:t>1</w:t>
        </w:r>
        <w:r w:rsidRPr="00C1014C">
          <w:rPr>
            <w:rFonts w:ascii="Times New Roman" w:hAnsi="Times New Roman" w:cs="Times New Roman"/>
            <w:webHidden/>
            <w:sz w:val="24"/>
            <w:szCs w:val="24"/>
          </w:rPr>
          <w:fldChar w:fldCharType="end"/>
        </w:r>
      </w:hyperlink>
    </w:p>
    <w:p w14:paraId="249B9899" w14:textId="5D153C6E" w:rsidR="002452BD" w:rsidRPr="00C1014C" w:rsidRDefault="00BE3E78" w:rsidP="002452BD">
      <w:pPr>
        <w:pStyle w:val="TOC1"/>
        <w:rPr>
          <w:rFonts w:ascii="Times New Roman" w:hAnsi="Times New Roman" w:cs="Times New Roman"/>
          <w:sz w:val="24"/>
          <w:szCs w:val="24"/>
        </w:rPr>
      </w:pPr>
      <w:hyperlink w:anchor="_Toc84137578" w:history="1">
        <w:r w:rsidR="002452BD" w:rsidRPr="00C1014C">
          <w:rPr>
            <w:rStyle w:val="Hyperlink"/>
            <w:rFonts w:ascii="Times New Roman" w:hAnsi="Times New Roman" w:cs="Times New Roman"/>
            <w:sz w:val="24"/>
            <w:szCs w:val="24"/>
          </w:rPr>
          <w:t>2</w:t>
        </w:r>
        <w:r w:rsidR="002452BD" w:rsidRPr="00C1014C">
          <w:rPr>
            <w:rFonts w:ascii="Times New Roman" w:hAnsi="Times New Roman" w:cs="Times New Roman"/>
            <w:sz w:val="24"/>
            <w:szCs w:val="24"/>
          </w:rPr>
          <w:tab/>
        </w:r>
        <w:r w:rsidR="002452BD" w:rsidRPr="00C1014C">
          <w:rPr>
            <w:rStyle w:val="Hyperlink"/>
            <w:rFonts w:ascii="Times New Roman" w:hAnsi="Times New Roman" w:cs="Times New Roman"/>
            <w:sz w:val="24"/>
            <w:szCs w:val="24"/>
          </w:rPr>
          <w:t>Background Information and Scientific Rationale</w:t>
        </w:r>
        <w:r w:rsidR="002452BD" w:rsidRPr="00C1014C">
          <w:rPr>
            <w:rFonts w:ascii="Times New Roman" w:hAnsi="Times New Roman" w:cs="Times New Roman"/>
            <w:webHidden/>
            <w:sz w:val="24"/>
            <w:szCs w:val="24"/>
          </w:rPr>
          <w:tab/>
        </w:r>
        <w:r w:rsidR="002452BD" w:rsidRPr="00C1014C">
          <w:rPr>
            <w:rFonts w:ascii="Times New Roman" w:hAnsi="Times New Roman" w:cs="Times New Roman"/>
            <w:webHidden/>
            <w:sz w:val="24"/>
            <w:szCs w:val="24"/>
          </w:rPr>
          <w:fldChar w:fldCharType="begin"/>
        </w:r>
        <w:r w:rsidR="002452BD" w:rsidRPr="00C1014C">
          <w:rPr>
            <w:rFonts w:ascii="Times New Roman" w:hAnsi="Times New Roman" w:cs="Times New Roman"/>
            <w:webHidden/>
            <w:sz w:val="24"/>
            <w:szCs w:val="24"/>
          </w:rPr>
          <w:instrText xml:space="preserve"> PAGEREF _Toc84137578 \h </w:instrText>
        </w:r>
        <w:r w:rsidR="002452BD" w:rsidRPr="00C1014C">
          <w:rPr>
            <w:rFonts w:ascii="Times New Roman" w:hAnsi="Times New Roman" w:cs="Times New Roman"/>
            <w:webHidden/>
            <w:sz w:val="24"/>
            <w:szCs w:val="24"/>
          </w:rPr>
        </w:r>
        <w:r w:rsidR="002452BD" w:rsidRPr="00C1014C">
          <w:rPr>
            <w:rFonts w:ascii="Times New Roman" w:hAnsi="Times New Roman" w:cs="Times New Roman"/>
            <w:webHidden/>
            <w:sz w:val="24"/>
            <w:szCs w:val="24"/>
          </w:rPr>
          <w:fldChar w:fldCharType="separate"/>
        </w:r>
        <w:r w:rsidR="00D96417">
          <w:rPr>
            <w:rFonts w:ascii="Times New Roman" w:hAnsi="Times New Roman" w:cs="Times New Roman"/>
            <w:webHidden/>
            <w:sz w:val="24"/>
            <w:szCs w:val="24"/>
          </w:rPr>
          <w:t>2</w:t>
        </w:r>
        <w:r w:rsidR="002452BD" w:rsidRPr="00C1014C">
          <w:rPr>
            <w:rFonts w:ascii="Times New Roman" w:hAnsi="Times New Roman" w:cs="Times New Roman"/>
            <w:webHidden/>
            <w:sz w:val="24"/>
            <w:szCs w:val="24"/>
          </w:rPr>
          <w:fldChar w:fldCharType="end"/>
        </w:r>
      </w:hyperlink>
    </w:p>
    <w:p w14:paraId="0039F11D" w14:textId="38E7CA8E" w:rsidR="002452BD" w:rsidRPr="00C1014C" w:rsidRDefault="00BE3E78" w:rsidP="002452BD">
      <w:pPr>
        <w:pStyle w:val="TOC2"/>
        <w:rPr>
          <w:rFonts w:ascii="Times New Roman" w:hAnsi="Times New Roman"/>
          <w:sz w:val="24"/>
          <w:szCs w:val="24"/>
        </w:rPr>
      </w:pPr>
      <w:hyperlink w:anchor="_Toc84137579" w:history="1">
        <w:r w:rsidR="002452BD" w:rsidRPr="00C1014C">
          <w:rPr>
            <w:rStyle w:val="Hyperlink"/>
            <w:rFonts w:ascii="Times New Roman" w:hAnsi="Times New Roman"/>
            <w:sz w:val="24"/>
            <w:szCs w:val="24"/>
          </w:rPr>
          <w:t>2.1</w:t>
        </w:r>
        <w:r w:rsidR="002452BD" w:rsidRPr="00C1014C">
          <w:rPr>
            <w:rFonts w:ascii="Times New Roman" w:hAnsi="Times New Roman"/>
            <w:sz w:val="24"/>
            <w:szCs w:val="24"/>
          </w:rPr>
          <w:tab/>
        </w:r>
        <w:r w:rsidR="002452BD" w:rsidRPr="00C1014C">
          <w:rPr>
            <w:rStyle w:val="Hyperlink"/>
            <w:rFonts w:ascii="Times New Roman" w:hAnsi="Times New Roman"/>
            <w:sz w:val="24"/>
            <w:szCs w:val="24"/>
          </w:rPr>
          <w:t>Background Information</w:t>
        </w:r>
        <w:r w:rsidR="002452BD" w:rsidRPr="00C1014C">
          <w:rPr>
            <w:rFonts w:ascii="Times New Roman" w:hAnsi="Times New Roman"/>
            <w:webHidden/>
            <w:sz w:val="24"/>
            <w:szCs w:val="24"/>
          </w:rPr>
          <w:tab/>
        </w:r>
        <w:r w:rsidR="002452BD" w:rsidRPr="00C1014C">
          <w:rPr>
            <w:rFonts w:ascii="Times New Roman" w:hAnsi="Times New Roman"/>
            <w:webHidden/>
            <w:sz w:val="24"/>
            <w:szCs w:val="24"/>
          </w:rPr>
          <w:fldChar w:fldCharType="begin"/>
        </w:r>
        <w:r w:rsidR="002452BD" w:rsidRPr="00C1014C">
          <w:rPr>
            <w:rFonts w:ascii="Times New Roman" w:hAnsi="Times New Roman"/>
            <w:webHidden/>
            <w:sz w:val="24"/>
            <w:szCs w:val="24"/>
          </w:rPr>
          <w:instrText xml:space="preserve"> PAGEREF _Toc84137579 \h </w:instrText>
        </w:r>
        <w:r w:rsidR="002452BD" w:rsidRPr="00C1014C">
          <w:rPr>
            <w:rFonts w:ascii="Times New Roman" w:hAnsi="Times New Roman"/>
            <w:webHidden/>
            <w:sz w:val="24"/>
            <w:szCs w:val="24"/>
          </w:rPr>
        </w:r>
        <w:r w:rsidR="002452BD" w:rsidRPr="00C1014C">
          <w:rPr>
            <w:rFonts w:ascii="Times New Roman" w:hAnsi="Times New Roman"/>
            <w:webHidden/>
            <w:sz w:val="24"/>
            <w:szCs w:val="24"/>
          </w:rPr>
          <w:fldChar w:fldCharType="separate"/>
        </w:r>
        <w:r w:rsidR="00D96417">
          <w:rPr>
            <w:rFonts w:ascii="Times New Roman" w:hAnsi="Times New Roman"/>
            <w:webHidden/>
            <w:sz w:val="24"/>
            <w:szCs w:val="24"/>
          </w:rPr>
          <w:t>2</w:t>
        </w:r>
        <w:r w:rsidR="002452BD" w:rsidRPr="00C1014C">
          <w:rPr>
            <w:rFonts w:ascii="Times New Roman" w:hAnsi="Times New Roman"/>
            <w:webHidden/>
            <w:sz w:val="24"/>
            <w:szCs w:val="24"/>
          </w:rPr>
          <w:fldChar w:fldCharType="end"/>
        </w:r>
      </w:hyperlink>
    </w:p>
    <w:p w14:paraId="49E39C9B" w14:textId="13CD1703" w:rsidR="002452BD" w:rsidRPr="00C1014C" w:rsidRDefault="00BE3E78" w:rsidP="002452BD">
      <w:pPr>
        <w:pStyle w:val="TOC2"/>
        <w:rPr>
          <w:rFonts w:ascii="Times New Roman" w:hAnsi="Times New Roman"/>
          <w:sz w:val="24"/>
          <w:szCs w:val="24"/>
        </w:rPr>
      </w:pPr>
      <w:hyperlink w:anchor="_Toc84137580" w:history="1">
        <w:r w:rsidR="002452BD" w:rsidRPr="00C1014C">
          <w:rPr>
            <w:rStyle w:val="Hyperlink"/>
            <w:rFonts w:ascii="Times New Roman" w:hAnsi="Times New Roman"/>
            <w:sz w:val="24"/>
            <w:szCs w:val="24"/>
          </w:rPr>
          <w:t>2.2</w:t>
        </w:r>
        <w:r w:rsidR="002452BD" w:rsidRPr="00C1014C">
          <w:rPr>
            <w:rFonts w:ascii="Times New Roman" w:hAnsi="Times New Roman"/>
            <w:sz w:val="24"/>
            <w:szCs w:val="24"/>
          </w:rPr>
          <w:tab/>
        </w:r>
        <w:r w:rsidR="002452BD" w:rsidRPr="00C1014C">
          <w:rPr>
            <w:rStyle w:val="Hyperlink"/>
            <w:rFonts w:ascii="Times New Roman" w:hAnsi="Times New Roman"/>
            <w:sz w:val="24"/>
            <w:szCs w:val="24"/>
          </w:rPr>
          <w:t>Rationale</w:t>
        </w:r>
        <w:r w:rsidR="002452BD" w:rsidRPr="00C1014C">
          <w:rPr>
            <w:rFonts w:ascii="Times New Roman" w:hAnsi="Times New Roman"/>
            <w:webHidden/>
            <w:sz w:val="24"/>
            <w:szCs w:val="24"/>
          </w:rPr>
          <w:tab/>
        </w:r>
        <w:r w:rsidR="002452BD" w:rsidRPr="00C1014C">
          <w:rPr>
            <w:rFonts w:ascii="Times New Roman" w:hAnsi="Times New Roman"/>
            <w:webHidden/>
            <w:sz w:val="24"/>
            <w:szCs w:val="24"/>
          </w:rPr>
          <w:fldChar w:fldCharType="begin"/>
        </w:r>
        <w:r w:rsidR="002452BD" w:rsidRPr="00C1014C">
          <w:rPr>
            <w:rFonts w:ascii="Times New Roman" w:hAnsi="Times New Roman"/>
            <w:webHidden/>
            <w:sz w:val="24"/>
            <w:szCs w:val="24"/>
          </w:rPr>
          <w:instrText xml:space="preserve"> PAGEREF _Toc84137580 \h </w:instrText>
        </w:r>
        <w:r w:rsidR="002452BD" w:rsidRPr="00C1014C">
          <w:rPr>
            <w:rFonts w:ascii="Times New Roman" w:hAnsi="Times New Roman"/>
            <w:webHidden/>
            <w:sz w:val="24"/>
            <w:szCs w:val="24"/>
          </w:rPr>
        </w:r>
        <w:r w:rsidR="002452BD" w:rsidRPr="00C1014C">
          <w:rPr>
            <w:rFonts w:ascii="Times New Roman" w:hAnsi="Times New Roman"/>
            <w:webHidden/>
            <w:sz w:val="24"/>
            <w:szCs w:val="24"/>
          </w:rPr>
          <w:fldChar w:fldCharType="separate"/>
        </w:r>
        <w:r w:rsidR="00D96417">
          <w:rPr>
            <w:rFonts w:ascii="Times New Roman" w:hAnsi="Times New Roman"/>
            <w:webHidden/>
            <w:sz w:val="24"/>
            <w:szCs w:val="24"/>
          </w:rPr>
          <w:t>2</w:t>
        </w:r>
        <w:r w:rsidR="002452BD" w:rsidRPr="00C1014C">
          <w:rPr>
            <w:rFonts w:ascii="Times New Roman" w:hAnsi="Times New Roman"/>
            <w:webHidden/>
            <w:sz w:val="24"/>
            <w:szCs w:val="24"/>
          </w:rPr>
          <w:fldChar w:fldCharType="end"/>
        </w:r>
      </w:hyperlink>
    </w:p>
    <w:p w14:paraId="3BFBD38E" w14:textId="0F7BD269" w:rsidR="002452BD" w:rsidRPr="00C1014C" w:rsidRDefault="00BE3E78" w:rsidP="002452BD">
      <w:pPr>
        <w:pStyle w:val="TOC2"/>
        <w:rPr>
          <w:rFonts w:ascii="Times New Roman" w:hAnsi="Times New Roman"/>
          <w:sz w:val="24"/>
          <w:szCs w:val="24"/>
        </w:rPr>
      </w:pPr>
      <w:hyperlink w:anchor="_Toc84137581" w:history="1">
        <w:r w:rsidR="002452BD" w:rsidRPr="00C1014C">
          <w:rPr>
            <w:rStyle w:val="Hyperlink"/>
            <w:rFonts w:ascii="Times New Roman" w:hAnsi="Times New Roman"/>
            <w:sz w:val="24"/>
            <w:szCs w:val="24"/>
          </w:rPr>
          <w:t>2.3</w:t>
        </w:r>
        <w:r w:rsidR="002452BD" w:rsidRPr="00C1014C">
          <w:rPr>
            <w:rFonts w:ascii="Times New Roman" w:hAnsi="Times New Roman"/>
            <w:sz w:val="24"/>
            <w:szCs w:val="24"/>
          </w:rPr>
          <w:tab/>
        </w:r>
        <w:r w:rsidR="002452BD" w:rsidRPr="00C1014C">
          <w:rPr>
            <w:rStyle w:val="Hyperlink"/>
            <w:rFonts w:ascii="Times New Roman" w:hAnsi="Times New Roman"/>
            <w:sz w:val="24"/>
            <w:szCs w:val="24"/>
          </w:rPr>
          <w:t>Potential Risks and Benefits</w:t>
        </w:r>
        <w:r w:rsidR="002452BD" w:rsidRPr="00C1014C">
          <w:rPr>
            <w:rFonts w:ascii="Times New Roman" w:hAnsi="Times New Roman"/>
            <w:webHidden/>
            <w:sz w:val="24"/>
            <w:szCs w:val="24"/>
          </w:rPr>
          <w:tab/>
        </w:r>
        <w:r w:rsidR="002452BD" w:rsidRPr="00C1014C">
          <w:rPr>
            <w:rFonts w:ascii="Times New Roman" w:hAnsi="Times New Roman"/>
            <w:webHidden/>
            <w:sz w:val="24"/>
            <w:szCs w:val="24"/>
          </w:rPr>
          <w:fldChar w:fldCharType="begin"/>
        </w:r>
        <w:r w:rsidR="002452BD" w:rsidRPr="00C1014C">
          <w:rPr>
            <w:rFonts w:ascii="Times New Roman" w:hAnsi="Times New Roman"/>
            <w:webHidden/>
            <w:sz w:val="24"/>
            <w:szCs w:val="24"/>
          </w:rPr>
          <w:instrText xml:space="preserve"> PAGEREF _Toc84137581 \h </w:instrText>
        </w:r>
        <w:r w:rsidR="002452BD" w:rsidRPr="00C1014C">
          <w:rPr>
            <w:rFonts w:ascii="Times New Roman" w:hAnsi="Times New Roman"/>
            <w:webHidden/>
            <w:sz w:val="24"/>
            <w:szCs w:val="24"/>
          </w:rPr>
        </w:r>
        <w:r w:rsidR="002452BD" w:rsidRPr="00C1014C">
          <w:rPr>
            <w:rFonts w:ascii="Times New Roman" w:hAnsi="Times New Roman"/>
            <w:webHidden/>
            <w:sz w:val="24"/>
            <w:szCs w:val="24"/>
          </w:rPr>
          <w:fldChar w:fldCharType="separate"/>
        </w:r>
        <w:r w:rsidR="00D96417">
          <w:rPr>
            <w:rFonts w:ascii="Times New Roman" w:hAnsi="Times New Roman"/>
            <w:webHidden/>
            <w:sz w:val="24"/>
            <w:szCs w:val="24"/>
          </w:rPr>
          <w:t>2</w:t>
        </w:r>
        <w:r w:rsidR="002452BD" w:rsidRPr="00C1014C">
          <w:rPr>
            <w:rFonts w:ascii="Times New Roman" w:hAnsi="Times New Roman"/>
            <w:webHidden/>
            <w:sz w:val="24"/>
            <w:szCs w:val="24"/>
          </w:rPr>
          <w:fldChar w:fldCharType="end"/>
        </w:r>
      </w:hyperlink>
    </w:p>
    <w:p w14:paraId="46EFD05E" w14:textId="6A140941" w:rsidR="002452BD" w:rsidRPr="00C1014C" w:rsidRDefault="00BE3E78" w:rsidP="002452BD">
      <w:pPr>
        <w:pStyle w:val="TOC3"/>
        <w:rPr>
          <w:rFonts w:ascii="Times New Roman" w:hAnsi="Times New Roman"/>
          <w:sz w:val="24"/>
          <w:szCs w:val="24"/>
        </w:rPr>
      </w:pPr>
      <w:hyperlink w:anchor="_Toc84137582" w:history="1">
        <w:r w:rsidR="002452BD" w:rsidRPr="00C1014C">
          <w:rPr>
            <w:rStyle w:val="Hyperlink"/>
            <w:rFonts w:ascii="Times New Roman" w:hAnsi="Times New Roman"/>
            <w:sz w:val="24"/>
            <w:szCs w:val="24"/>
          </w:rPr>
          <w:t>2.3.1</w:t>
        </w:r>
        <w:r w:rsidR="002452BD" w:rsidRPr="00C1014C">
          <w:rPr>
            <w:rFonts w:ascii="Times New Roman" w:hAnsi="Times New Roman"/>
            <w:sz w:val="24"/>
            <w:szCs w:val="24"/>
          </w:rPr>
          <w:tab/>
        </w:r>
        <w:r w:rsidR="002452BD" w:rsidRPr="00C1014C">
          <w:rPr>
            <w:rStyle w:val="Hyperlink"/>
            <w:rFonts w:ascii="Times New Roman" w:hAnsi="Times New Roman"/>
            <w:sz w:val="24"/>
            <w:szCs w:val="24"/>
          </w:rPr>
          <w:t>Potential Risks</w:t>
        </w:r>
        <w:r w:rsidR="002452BD" w:rsidRPr="00C1014C">
          <w:rPr>
            <w:rFonts w:ascii="Times New Roman" w:hAnsi="Times New Roman"/>
            <w:webHidden/>
            <w:sz w:val="24"/>
            <w:szCs w:val="24"/>
          </w:rPr>
          <w:tab/>
        </w:r>
        <w:r w:rsidR="002452BD" w:rsidRPr="00C1014C">
          <w:rPr>
            <w:rFonts w:ascii="Times New Roman" w:hAnsi="Times New Roman"/>
            <w:webHidden/>
            <w:sz w:val="24"/>
            <w:szCs w:val="24"/>
          </w:rPr>
          <w:fldChar w:fldCharType="begin"/>
        </w:r>
        <w:r w:rsidR="002452BD" w:rsidRPr="00C1014C">
          <w:rPr>
            <w:rFonts w:ascii="Times New Roman" w:hAnsi="Times New Roman"/>
            <w:webHidden/>
            <w:sz w:val="24"/>
            <w:szCs w:val="24"/>
          </w:rPr>
          <w:instrText xml:space="preserve"> PAGEREF _Toc84137582 \h </w:instrText>
        </w:r>
        <w:r w:rsidR="002452BD" w:rsidRPr="00C1014C">
          <w:rPr>
            <w:rFonts w:ascii="Times New Roman" w:hAnsi="Times New Roman"/>
            <w:webHidden/>
            <w:sz w:val="24"/>
            <w:szCs w:val="24"/>
          </w:rPr>
        </w:r>
        <w:r w:rsidR="002452BD" w:rsidRPr="00C1014C">
          <w:rPr>
            <w:rFonts w:ascii="Times New Roman" w:hAnsi="Times New Roman"/>
            <w:webHidden/>
            <w:sz w:val="24"/>
            <w:szCs w:val="24"/>
          </w:rPr>
          <w:fldChar w:fldCharType="separate"/>
        </w:r>
        <w:r w:rsidR="00D96417">
          <w:rPr>
            <w:rFonts w:ascii="Times New Roman" w:hAnsi="Times New Roman"/>
            <w:webHidden/>
            <w:sz w:val="24"/>
            <w:szCs w:val="24"/>
          </w:rPr>
          <w:t>2</w:t>
        </w:r>
        <w:r w:rsidR="002452BD" w:rsidRPr="00C1014C">
          <w:rPr>
            <w:rFonts w:ascii="Times New Roman" w:hAnsi="Times New Roman"/>
            <w:webHidden/>
            <w:sz w:val="24"/>
            <w:szCs w:val="24"/>
          </w:rPr>
          <w:fldChar w:fldCharType="end"/>
        </w:r>
      </w:hyperlink>
    </w:p>
    <w:p w14:paraId="7919818F" w14:textId="6CC54336" w:rsidR="002452BD" w:rsidRPr="00C1014C" w:rsidRDefault="00BE3E78" w:rsidP="002452BD">
      <w:pPr>
        <w:pStyle w:val="TOC3"/>
        <w:rPr>
          <w:rFonts w:ascii="Times New Roman" w:hAnsi="Times New Roman"/>
          <w:sz w:val="24"/>
          <w:szCs w:val="24"/>
        </w:rPr>
      </w:pPr>
      <w:hyperlink w:anchor="_Toc84137583" w:history="1">
        <w:r w:rsidR="002452BD" w:rsidRPr="00C1014C">
          <w:rPr>
            <w:rStyle w:val="Hyperlink"/>
            <w:rFonts w:ascii="Times New Roman" w:hAnsi="Times New Roman"/>
            <w:sz w:val="24"/>
            <w:szCs w:val="24"/>
          </w:rPr>
          <w:t>2.3.2</w:t>
        </w:r>
        <w:r w:rsidR="002452BD" w:rsidRPr="00C1014C">
          <w:rPr>
            <w:rFonts w:ascii="Times New Roman" w:hAnsi="Times New Roman"/>
            <w:sz w:val="24"/>
            <w:szCs w:val="24"/>
          </w:rPr>
          <w:tab/>
        </w:r>
        <w:r w:rsidR="002452BD" w:rsidRPr="00C1014C">
          <w:rPr>
            <w:rStyle w:val="Hyperlink"/>
            <w:rFonts w:ascii="Times New Roman" w:hAnsi="Times New Roman"/>
            <w:sz w:val="24"/>
            <w:szCs w:val="24"/>
          </w:rPr>
          <w:t>Known Potential Benefits</w:t>
        </w:r>
        <w:r w:rsidR="002452BD" w:rsidRPr="00C1014C">
          <w:rPr>
            <w:rFonts w:ascii="Times New Roman" w:hAnsi="Times New Roman"/>
            <w:webHidden/>
            <w:sz w:val="24"/>
            <w:szCs w:val="24"/>
          </w:rPr>
          <w:tab/>
        </w:r>
        <w:r w:rsidR="002452BD" w:rsidRPr="00C1014C">
          <w:rPr>
            <w:rFonts w:ascii="Times New Roman" w:hAnsi="Times New Roman"/>
            <w:webHidden/>
            <w:sz w:val="24"/>
            <w:szCs w:val="24"/>
          </w:rPr>
          <w:fldChar w:fldCharType="begin"/>
        </w:r>
        <w:r w:rsidR="002452BD" w:rsidRPr="00C1014C">
          <w:rPr>
            <w:rFonts w:ascii="Times New Roman" w:hAnsi="Times New Roman"/>
            <w:webHidden/>
            <w:sz w:val="24"/>
            <w:szCs w:val="24"/>
          </w:rPr>
          <w:instrText xml:space="preserve"> PAGEREF _Toc84137583 \h </w:instrText>
        </w:r>
        <w:r w:rsidR="002452BD" w:rsidRPr="00C1014C">
          <w:rPr>
            <w:rFonts w:ascii="Times New Roman" w:hAnsi="Times New Roman"/>
            <w:webHidden/>
            <w:sz w:val="24"/>
            <w:szCs w:val="24"/>
          </w:rPr>
        </w:r>
        <w:r w:rsidR="002452BD" w:rsidRPr="00C1014C">
          <w:rPr>
            <w:rFonts w:ascii="Times New Roman" w:hAnsi="Times New Roman"/>
            <w:webHidden/>
            <w:sz w:val="24"/>
            <w:szCs w:val="24"/>
          </w:rPr>
          <w:fldChar w:fldCharType="separate"/>
        </w:r>
        <w:r w:rsidR="00D96417">
          <w:rPr>
            <w:rFonts w:ascii="Times New Roman" w:hAnsi="Times New Roman"/>
            <w:webHidden/>
            <w:sz w:val="24"/>
            <w:szCs w:val="24"/>
          </w:rPr>
          <w:t>2</w:t>
        </w:r>
        <w:r w:rsidR="002452BD" w:rsidRPr="00C1014C">
          <w:rPr>
            <w:rFonts w:ascii="Times New Roman" w:hAnsi="Times New Roman"/>
            <w:webHidden/>
            <w:sz w:val="24"/>
            <w:szCs w:val="24"/>
          </w:rPr>
          <w:fldChar w:fldCharType="end"/>
        </w:r>
      </w:hyperlink>
    </w:p>
    <w:p w14:paraId="628C3BDD" w14:textId="43D40CF6" w:rsidR="002452BD" w:rsidRPr="00C1014C" w:rsidRDefault="00BE3E78" w:rsidP="002452BD">
      <w:pPr>
        <w:pStyle w:val="TOC1"/>
        <w:rPr>
          <w:rFonts w:ascii="Times New Roman" w:hAnsi="Times New Roman" w:cs="Times New Roman"/>
          <w:sz w:val="24"/>
          <w:szCs w:val="24"/>
        </w:rPr>
      </w:pPr>
      <w:hyperlink w:anchor="_Toc84137584" w:history="1">
        <w:r w:rsidR="002452BD" w:rsidRPr="00C1014C">
          <w:rPr>
            <w:rStyle w:val="Hyperlink"/>
            <w:rFonts w:ascii="Times New Roman" w:hAnsi="Times New Roman" w:cs="Times New Roman"/>
            <w:sz w:val="24"/>
            <w:szCs w:val="24"/>
          </w:rPr>
          <w:t>3</w:t>
        </w:r>
        <w:r w:rsidR="002452BD" w:rsidRPr="00C1014C">
          <w:rPr>
            <w:rFonts w:ascii="Times New Roman" w:hAnsi="Times New Roman" w:cs="Times New Roman"/>
            <w:sz w:val="24"/>
            <w:szCs w:val="24"/>
          </w:rPr>
          <w:tab/>
        </w:r>
        <w:r w:rsidR="002452BD" w:rsidRPr="00C1014C">
          <w:rPr>
            <w:rStyle w:val="Hyperlink"/>
            <w:rFonts w:ascii="Times New Roman" w:hAnsi="Times New Roman" w:cs="Times New Roman"/>
            <w:sz w:val="24"/>
            <w:szCs w:val="24"/>
          </w:rPr>
          <w:t>Objectives</w:t>
        </w:r>
        <w:r w:rsidR="002452BD" w:rsidRPr="00C1014C">
          <w:rPr>
            <w:rFonts w:ascii="Times New Roman" w:hAnsi="Times New Roman" w:cs="Times New Roman"/>
            <w:webHidden/>
            <w:sz w:val="24"/>
            <w:szCs w:val="24"/>
          </w:rPr>
          <w:tab/>
        </w:r>
        <w:r w:rsidR="002452BD" w:rsidRPr="00C1014C">
          <w:rPr>
            <w:rFonts w:ascii="Times New Roman" w:hAnsi="Times New Roman" w:cs="Times New Roman"/>
            <w:webHidden/>
            <w:sz w:val="24"/>
            <w:szCs w:val="24"/>
          </w:rPr>
          <w:fldChar w:fldCharType="begin"/>
        </w:r>
        <w:r w:rsidR="002452BD" w:rsidRPr="00C1014C">
          <w:rPr>
            <w:rFonts w:ascii="Times New Roman" w:hAnsi="Times New Roman" w:cs="Times New Roman"/>
            <w:webHidden/>
            <w:sz w:val="24"/>
            <w:szCs w:val="24"/>
          </w:rPr>
          <w:instrText xml:space="preserve"> PAGEREF _Toc84137584 \h </w:instrText>
        </w:r>
        <w:r w:rsidR="002452BD" w:rsidRPr="00C1014C">
          <w:rPr>
            <w:rFonts w:ascii="Times New Roman" w:hAnsi="Times New Roman" w:cs="Times New Roman"/>
            <w:webHidden/>
            <w:sz w:val="24"/>
            <w:szCs w:val="24"/>
          </w:rPr>
        </w:r>
        <w:r w:rsidR="002452BD" w:rsidRPr="00C1014C">
          <w:rPr>
            <w:rFonts w:ascii="Times New Roman" w:hAnsi="Times New Roman" w:cs="Times New Roman"/>
            <w:webHidden/>
            <w:sz w:val="24"/>
            <w:szCs w:val="24"/>
          </w:rPr>
          <w:fldChar w:fldCharType="separate"/>
        </w:r>
        <w:r w:rsidR="00D96417">
          <w:rPr>
            <w:rFonts w:ascii="Times New Roman" w:hAnsi="Times New Roman" w:cs="Times New Roman"/>
            <w:webHidden/>
            <w:sz w:val="24"/>
            <w:szCs w:val="24"/>
          </w:rPr>
          <w:t>3</w:t>
        </w:r>
        <w:r w:rsidR="002452BD" w:rsidRPr="00C1014C">
          <w:rPr>
            <w:rFonts w:ascii="Times New Roman" w:hAnsi="Times New Roman" w:cs="Times New Roman"/>
            <w:webHidden/>
            <w:sz w:val="24"/>
            <w:szCs w:val="24"/>
          </w:rPr>
          <w:fldChar w:fldCharType="end"/>
        </w:r>
      </w:hyperlink>
    </w:p>
    <w:p w14:paraId="38E1834C" w14:textId="086BE574" w:rsidR="002452BD" w:rsidRPr="00C1014C" w:rsidRDefault="00BE3E78" w:rsidP="002452BD">
      <w:pPr>
        <w:pStyle w:val="TOC1"/>
        <w:rPr>
          <w:rFonts w:ascii="Times New Roman" w:hAnsi="Times New Roman" w:cs="Times New Roman"/>
          <w:sz w:val="24"/>
          <w:szCs w:val="24"/>
        </w:rPr>
      </w:pPr>
      <w:hyperlink w:anchor="_Toc84137585" w:history="1">
        <w:r w:rsidR="002452BD" w:rsidRPr="00C1014C">
          <w:rPr>
            <w:rStyle w:val="Hyperlink"/>
            <w:rFonts w:ascii="Times New Roman" w:hAnsi="Times New Roman" w:cs="Times New Roman"/>
            <w:sz w:val="24"/>
            <w:szCs w:val="24"/>
          </w:rPr>
          <w:t>4</w:t>
        </w:r>
        <w:r w:rsidR="002452BD" w:rsidRPr="00C1014C">
          <w:rPr>
            <w:rFonts w:ascii="Times New Roman" w:hAnsi="Times New Roman" w:cs="Times New Roman"/>
            <w:sz w:val="24"/>
            <w:szCs w:val="24"/>
          </w:rPr>
          <w:tab/>
        </w:r>
        <w:r w:rsidR="002452BD" w:rsidRPr="00C1014C">
          <w:rPr>
            <w:rStyle w:val="Hyperlink"/>
            <w:rFonts w:ascii="Times New Roman" w:hAnsi="Times New Roman" w:cs="Times New Roman"/>
            <w:sz w:val="24"/>
            <w:szCs w:val="24"/>
          </w:rPr>
          <w:t>Study Design</w:t>
        </w:r>
        <w:r w:rsidR="002452BD" w:rsidRPr="00C1014C">
          <w:rPr>
            <w:rFonts w:ascii="Times New Roman" w:hAnsi="Times New Roman" w:cs="Times New Roman"/>
            <w:webHidden/>
            <w:sz w:val="24"/>
            <w:szCs w:val="24"/>
          </w:rPr>
          <w:tab/>
        </w:r>
        <w:r w:rsidR="002452BD" w:rsidRPr="00C1014C">
          <w:rPr>
            <w:rFonts w:ascii="Times New Roman" w:hAnsi="Times New Roman" w:cs="Times New Roman"/>
            <w:webHidden/>
            <w:sz w:val="24"/>
            <w:szCs w:val="24"/>
          </w:rPr>
          <w:fldChar w:fldCharType="begin"/>
        </w:r>
        <w:r w:rsidR="002452BD" w:rsidRPr="00C1014C">
          <w:rPr>
            <w:rFonts w:ascii="Times New Roman" w:hAnsi="Times New Roman" w:cs="Times New Roman"/>
            <w:webHidden/>
            <w:sz w:val="24"/>
            <w:szCs w:val="24"/>
          </w:rPr>
          <w:instrText xml:space="preserve"> PAGEREF _Toc84137585 \h </w:instrText>
        </w:r>
        <w:r w:rsidR="002452BD" w:rsidRPr="00C1014C">
          <w:rPr>
            <w:rFonts w:ascii="Times New Roman" w:hAnsi="Times New Roman" w:cs="Times New Roman"/>
            <w:webHidden/>
            <w:sz w:val="24"/>
            <w:szCs w:val="24"/>
          </w:rPr>
        </w:r>
        <w:r w:rsidR="002452BD" w:rsidRPr="00C1014C">
          <w:rPr>
            <w:rFonts w:ascii="Times New Roman" w:hAnsi="Times New Roman" w:cs="Times New Roman"/>
            <w:webHidden/>
            <w:sz w:val="24"/>
            <w:szCs w:val="24"/>
          </w:rPr>
          <w:fldChar w:fldCharType="separate"/>
        </w:r>
        <w:r w:rsidR="00D96417">
          <w:rPr>
            <w:rFonts w:ascii="Times New Roman" w:hAnsi="Times New Roman" w:cs="Times New Roman"/>
            <w:webHidden/>
            <w:sz w:val="24"/>
            <w:szCs w:val="24"/>
          </w:rPr>
          <w:t>4</w:t>
        </w:r>
        <w:r w:rsidR="002452BD" w:rsidRPr="00C1014C">
          <w:rPr>
            <w:rFonts w:ascii="Times New Roman" w:hAnsi="Times New Roman" w:cs="Times New Roman"/>
            <w:webHidden/>
            <w:sz w:val="24"/>
            <w:szCs w:val="24"/>
          </w:rPr>
          <w:fldChar w:fldCharType="end"/>
        </w:r>
      </w:hyperlink>
    </w:p>
    <w:p w14:paraId="3E76D7AC" w14:textId="4985C6B8" w:rsidR="002452BD" w:rsidRPr="00C1014C" w:rsidRDefault="00BE3E78" w:rsidP="002452BD">
      <w:pPr>
        <w:pStyle w:val="TOC1"/>
        <w:rPr>
          <w:rFonts w:ascii="Times New Roman" w:hAnsi="Times New Roman" w:cs="Times New Roman"/>
          <w:sz w:val="24"/>
          <w:szCs w:val="24"/>
        </w:rPr>
      </w:pPr>
      <w:hyperlink w:anchor="_Toc84137586" w:history="1">
        <w:r w:rsidR="002452BD" w:rsidRPr="00C1014C">
          <w:rPr>
            <w:rStyle w:val="Hyperlink"/>
            <w:rFonts w:ascii="Times New Roman" w:hAnsi="Times New Roman" w:cs="Times New Roman"/>
            <w:sz w:val="24"/>
            <w:szCs w:val="24"/>
          </w:rPr>
          <w:t>5</w:t>
        </w:r>
        <w:r w:rsidR="002452BD" w:rsidRPr="00C1014C">
          <w:rPr>
            <w:rFonts w:ascii="Times New Roman" w:hAnsi="Times New Roman" w:cs="Times New Roman"/>
            <w:sz w:val="24"/>
            <w:szCs w:val="24"/>
          </w:rPr>
          <w:tab/>
        </w:r>
        <w:r w:rsidR="002452BD" w:rsidRPr="00C1014C">
          <w:rPr>
            <w:rStyle w:val="Hyperlink"/>
            <w:rFonts w:ascii="Times New Roman" w:hAnsi="Times New Roman" w:cs="Times New Roman"/>
            <w:sz w:val="24"/>
            <w:szCs w:val="24"/>
          </w:rPr>
          <w:t>Study Population</w:t>
        </w:r>
        <w:r w:rsidR="002452BD" w:rsidRPr="00C1014C">
          <w:rPr>
            <w:rFonts w:ascii="Times New Roman" w:hAnsi="Times New Roman" w:cs="Times New Roman"/>
            <w:webHidden/>
            <w:sz w:val="24"/>
            <w:szCs w:val="24"/>
          </w:rPr>
          <w:tab/>
        </w:r>
        <w:r w:rsidR="002452BD" w:rsidRPr="00C1014C">
          <w:rPr>
            <w:rFonts w:ascii="Times New Roman" w:hAnsi="Times New Roman" w:cs="Times New Roman"/>
            <w:webHidden/>
            <w:sz w:val="24"/>
            <w:szCs w:val="24"/>
          </w:rPr>
          <w:fldChar w:fldCharType="begin"/>
        </w:r>
        <w:r w:rsidR="002452BD" w:rsidRPr="00C1014C">
          <w:rPr>
            <w:rFonts w:ascii="Times New Roman" w:hAnsi="Times New Roman" w:cs="Times New Roman"/>
            <w:webHidden/>
            <w:sz w:val="24"/>
            <w:szCs w:val="24"/>
          </w:rPr>
          <w:instrText xml:space="preserve"> PAGEREF _Toc84137586 \h </w:instrText>
        </w:r>
        <w:r w:rsidR="002452BD" w:rsidRPr="00C1014C">
          <w:rPr>
            <w:rFonts w:ascii="Times New Roman" w:hAnsi="Times New Roman" w:cs="Times New Roman"/>
            <w:webHidden/>
            <w:sz w:val="24"/>
            <w:szCs w:val="24"/>
          </w:rPr>
        </w:r>
        <w:r w:rsidR="002452BD" w:rsidRPr="00C1014C">
          <w:rPr>
            <w:rFonts w:ascii="Times New Roman" w:hAnsi="Times New Roman" w:cs="Times New Roman"/>
            <w:webHidden/>
            <w:sz w:val="24"/>
            <w:szCs w:val="24"/>
          </w:rPr>
          <w:fldChar w:fldCharType="separate"/>
        </w:r>
        <w:r w:rsidR="00D96417">
          <w:rPr>
            <w:rFonts w:ascii="Times New Roman" w:hAnsi="Times New Roman" w:cs="Times New Roman"/>
            <w:webHidden/>
            <w:sz w:val="24"/>
            <w:szCs w:val="24"/>
          </w:rPr>
          <w:t>5</w:t>
        </w:r>
        <w:r w:rsidR="002452BD" w:rsidRPr="00C1014C">
          <w:rPr>
            <w:rFonts w:ascii="Times New Roman" w:hAnsi="Times New Roman" w:cs="Times New Roman"/>
            <w:webHidden/>
            <w:sz w:val="24"/>
            <w:szCs w:val="24"/>
          </w:rPr>
          <w:fldChar w:fldCharType="end"/>
        </w:r>
      </w:hyperlink>
    </w:p>
    <w:p w14:paraId="703CABE3" w14:textId="24C60F37" w:rsidR="002452BD" w:rsidRPr="00C1014C" w:rsidRDefault="00BE3E78" w:rsidP="002452BD">
      <w:pPr>
        <w:pStyle w:val="TOC2"/>
        <w:rPr>
          <w:rFonts w:ascii="Times New Roman" w:hAnsi="Times New Roman"/>
          <w:sz w:val="24"/>
          <w:szCs w:val="24"/>
        </w:rPr>
      </w:pPr>
      <w:hyperlink w:anchor="_Toc84137587" w:history="1">
        <w:r w:rsidR="002452BD" w:rsidRPr="00C1014C">
          <w:rPr>
            <w:rStyle w:val="Hyperlink"/>
            <w:rFonts w:ascii="Times New Roman" w:hAnsi="Times New Roman"/>
            <w:sz w:val="24"/>
            <w:szCs w:val="24"/>
          </w:rPr>
          <w:t>5.1</w:t>
        </w:r>
        <w:r w:rsidR="002452BD" w:rsidRPr="00C1014C">
          <w:rPr>
            <w:rFonts w:ascii="Times New Roman" w:hAnsi="Times New Roman"/>
            <w:sz w:val="24"/>
            <w:szCs w:val="24"/>
          </w:rPr>
          <w:tab/>
        </w:r>
        <w:r w:rsidR="002452BD" w:rsidRPr="00C1014C">
          <w:rPr>
            <w:rStyle w:val="Hyperlink"/>
            <w:rFonts w:ascii="Times New Roman" w:hAnsi="Times New Roman"/>
            <w:sz w:val="24"/>
            <w:szCs w:val="24"/>
          </w:rPr>
          <w:t>Selection of the Study Population</w:t>
        </w:r>
        <w:r w:rsidR="002452BD" w:rsidRPr="00C1014C">
          <w:rPr>
            <w:rFonts w:ascii="Times New Roman" w:hAnsi="Times New Roman"/>
            <w:webHidden/>
            <w:sz w:val="24"/>
            <w:szCs w:val="24"/>
          </w:rPr>
          <w:tab/>
        </w:r>
        <w:r w:rsidR="002452BD" w:rsidRPr="00C1014C">
          <w:rPr>
            <w:rFonts w:ascii="Times New Roman" w:hAnsi="Times New Roman"/>
            <w:webHidden/>
            <w:sz w:val="24"/>
            <w:szCs w:val="24"/>
          </w:rPr>
          <w:fldChar w:fldCharType="begin"/>
        </w:r>
        <w:r w:rsidR="002452BD" w:rsidRPr="00C1014C">
          <w:rPr>
            <w:rFonts w:ascii="Times New Roman" w:hAnsi="Times New Roman"/>
            <w:webHidden/>
            <w:sz w:val="24"/>
            <w:szCs w:val="24"/>
          </w:rPr>
          <w:instrText xml:space="preserve"> PAGEREF _Toc84137587 \h </w:instrText>
        </w:r>
        <w:r w:rsidR="002452BD" w:rsidRPr="00C1014C">
          <w:rPr>
            <w:rFonts w:ascii="Times New Roman" w:hAnsi="Times New Roman"/>
            <w:webHidden/>
            <w:sz w:val="24"/>
            <w:szCs w:val="24"/>
          </w:rPr>
        </w:r>
        <w:r w:rsidR="002452BD" w:rsidRPr="00C1014C">
          <w:rPr>
            <w:rFonts w:ascii="Times New Roman" w:hAnsi="Times New Roman"/>
            <w:webHidden/>
            <w:sz w:val="24"/>
            <w:szCs w:val="24"/>
          </w:rPr>
          <w:fldChar w:fldCharType="separate"/>
        </w:r>
        <w:r w:rsidR="00D96417">
          <w:rPr>
            <w:rFonts w:ascii="Times New Roman" w:hAnsi="Times New Roman"/>
            <w:webHidden/>
            <w:sz w:val="24"/>
            <w:szCs w:val="24"/>
          </w:rPr>
          <w:t>5</w:t>
        </w:r>
        <w:r w:rsidR="002452BD" w:rsidRPr="00C1014C">
          <w:rPr>
            <w:rFonts w:ascii="Times New Roman" w:hAnsi="Times New Roman"/>
            <w:webHidden/>
            <w:sz w:val="24"/>
            <w:szCs w:val="24"/>
          </w:rPr>
          <w:fldChar w:fldCharType="end"/>
        </w:r>
      </w:hyperlink>
    </w:p>
    <w:p w14:paraId="629B0B77" w14:textId="0E1A0463" w:rsidR="002452BD" w:rsidRPr="00C1014C" w:rsidRDefault="00BE3E78" w:rsidP="002452BD">
      <w:pPr>
        <w:pStyle w:val="TOC2"/>
        <w:rPr>
          <w:rFonts w:ascii="Times New Roman" w:hAnsi="Times New Roman"/>
          <w:sz w:val="24"/>
          <w:szCs w:val="24"/>
        </w:rPr>
      </w:pPr>
      <w:hyperlink w:anchor="_Toc84137588" w:history="1">
        <w:r w:rsidR="002452BD" w:rsidRPr="00C1014C">
          <w:rPr>
            <w:rStyle w:val="Hyperlink"/>
            <w:rFonts w:ascii="Times New Roman" w:hAnsi="Times New Roman"/>
            <w:sz w:val="24"/>
            <w:szCs w:val="24"/>
          </w:rPr>
          <w:t>5.2</w:t>
        </w:r>
        <w:r w:rsidR="002452BD" w:rsidRPr="00C1014C">
          <w:rPr>
            <w:rFonts w:ascii="Times New Roman" w:hAnsi="Times New Roman"/>
            <w:sz w:val="24"/>
            <w:szCs w:val="24"/>
          </w:rPr>
          <w:tab/>
        </w:r>
        <w:r w:rsidR="002452BD" w:rsidRPr="00C1014C">
          <w:rPr>
            <w:rStyle w:val="Hyperlink"/>
            <w:rFonts w:ascii="Times New Roman" w:hAnsi="Times New Roman"/>
            <w:sz w:val="24"/>
            <w:szCs w:val="24"/>
          </w:rPr>
          <w:t>Inclusion/Exclusion Criteria</w:t>
        </w:r>
        <w:r w:rsidR="002452BD" w:rsidRPr="00C1014C">
          <w:rPr>
            <w:rFonts w:ascii="Times New Roman" w:hAnsi="Times New Roman"/>
            <w:webHidden/>
            <w:sz w:val="24"/>
            <w:szCs w:val="24"/>
          </w:rPr>
          <w:tab/>
        </w:r>
        <w:r w:rsidR="002452BD" w:rsidRPr="00C1014C">
          <w:rPr>
            <w:rFonts w:ascii="Times New Roman" w:hAnsi="Times New Roman"/>
            <w:webHidden/>
            <w:sz w:val="24"/>
            <w:szCs w:val="24"/>
          </w:rPr>
          <w:fldChar w:fldCharType="begin"/>
        </w:r>
        <w:r w:rsidR="002452BD" w:rsidRPr="00C1014C">
          <w:rPr>
            <w:rFonts w:ascii="Times New Roman" w:hAnsi="Times New Roman"/>
            <w:webHidden/>
            <w:sz w:val="24"/>
            <w:szCs w:val="24"/>
          </w:rPr>
          <w:instrText xml:space="preserve"> PAGEREF _Toc84137588 \h </w:instrText>
        </w:r>
        <w:r w:rsidR="002452BD" w:rsidRPr="00C1014C">
          <w:rPr>
            <w:rFonts w:ascii="Times New Roman" w:hAnsi="Times New Roman"/>
            <w:webHidden/>
            <w:sz w:val="24"/>
            <w:szCs w:val="24"/>
          </w:rPr>
        </w:r>
        <w:r w:rsidR="002452BD" w:rsidRPr="00C1014C">
          <w:rPr>
            <w:rFonts w:ascii="Times New Roman" w:hAnsi="Times New Roman"/>
            <w:webHidden/>
            <w:sz w:val="24"/>
            <w:szCs w:val="24"/>
          </w:rPr>
          <w:fldChar w:fldCharType="separate"/>
        </w:r>
        <w:r w:rsidR="00D96417">
          <w:rPr>
            <w:rFonts w:ascii="Times New Roman" w:hAnsi="Times New Roman"/>
            <w:webHidden/>
            <w:sz w:val="24"/>
            <w:szCs w:val="24"/>
          </w:rPr>
          <w:t>5</w:t>
        </w:r>
        <w:r w:rsidR="002452BD" w:rsidRPr="00C1014C">
          <w:rPr>
            <w:rFonts w:ascii="Times New Roman" w:hAnsi="Times New Roman"/>
            <w:webHidden/>
            <w:sz w:val="24"/>
            <w:szCs w:val="24"/>
          </w:rPr>
          <w:fldChar w:fldCharType="end"/>
        </w:r>
      </w:hyperlink>
    </w:p>
    <w:p w14:paraId="7113B290" w14:textId="00D323C4" w:rsidR="002452BD" w:rsidRPr="00C1014C" w:rsidRDefault="00BE3E78" w:rsidP="002452BD">
      <w:pPr>
        <w:pStyle w:val="TOC1"/>
        <w:rPr>
          <w:rFonts w:ascii="Times New Roman" w:hAnsi="Times New Roman" w:cs="Times New Roman"/>
          <w:sz w:val="24"/>
          <w:szCs w:val="24"/>
        </w:rPr>
      </w:pPr>
      <w:hyperlink w:anchor="_Toc84137589" w:history="1">
        <w:r w:rsidR="002452BD" w:rsidRPr="00C1014C">
          <w:rPr>
            <w:rStyle w:val="Hyperlink"/>
            <w:rFonts w:ascii="Times New Roman" w:hAnsi="Times New Roman" w:cs="Times New Roman"/>
            <w:bCs/>
            <w:sz w:val="24"/>
            <w:szCs w:val="24"/>
          </w:rPr>
          <w:t>6</w:t>
        </w:r>
        <w:r w:rsidR="002452BD" w:rsidRPr="00C1014C">
          <w:rPr>
            <w:rFonts w:ascii="Times New Roman" w:hAnsi="Times New Roman" w:cs="Times New Roman"/>
            <w:sz w:val="24"/>
            <w:szCs w:val="24"/>
          </w:rPr>
          <w:tab/>
        </w:r>
        <w:r w:rsidR="002452BD" w:rsidRPr="00C1014C">
          <w:rPr>
            <w:rStyle w:val="Hyperlink"/>
            <w:rFonts w:ascii="Times New Roman" w:hAnsi="Times New Roman" w:cs="Times New Roman"/>
            <w:bCs/>
            <w:sz w:val="24"/>
            <w:szCs w:val="24"/>
          </w:rPr>
          <w:t>Study Procedures/Evaluations</w:t>
        </w:r>
        <w:r w:rsidR="002452BD" w:rsidRPr="00C1014C">
          <w:rPr>
            <w:rFonts w:ascii="Times New Roman" w:hAnsi="Times New Roman" w:cs="Times New Roman"/>
            <w:webHidden/>
            <w:sz w:val="24"/>
            <w:szCs w:val="24"/>
          </w:rPr>
          <w:tab/>
        </w:r>
        <w:r w:rsidR="002452BD" w:rsidRPr="00C1014C">
          <w:rPr>
            <w:rFonts w:ascii="Times New Roman" w:hAnsi="Times New Roman" w:cs="Times New Roman"/>
            <w:webHidden/>
            <w:sz w:val="24"/>
            <w:szCs w:val="24"/>
          </w:rPr>
          <w:fldChar w:fldCharType="begin"/>
        </w:r>
        <w:r w:rsidR="002452BD" w:rsidRPr="00C1014C">
          <w:rPr>
            <w:rFonts w:ascii="Times New Roman" w:hAnsi="Times New Roman" w:cs="Times New Roman"/>
            <w:webHidden/>
            <w:sz w:val="24"/>
            <w:szCs w:val="24"/>
          </w:rPr>
          <w:instrText xml:space="preserve"> PAGEREF _Toc84137589 \h </w:instrText>
        </w:r>
        <w:r w:rsidR="002452BD" w:rsidRPr="00C1014C">
          <w:rPr>
            <w:rFonts w:ascii="Times New Roman" w:hAnsi="Times New Roman" w:cs="Times New Roman"/>
            <w:webHidden/>
            <w:sz w:val="24"/>
            <w:szCs w:val="24"/>
          </w:rPr>
        </w:r>
        <w:r w:rsidR="002452BD" w:rsidRPr="00C1014C">
          <w:rPr>
            <w:rFonts w:ascii="Times New Roman" w:hAnsi="Times New Roman" w:cs="Times New Roman"/>
            <w:webHidden/>
            <w:sz w:val="24"/>
            <w:szCs w:val="24"/>
          </w:rPr>
          <w:fldChar w:fldCharType="separate"/>
        </w:r>
        <w:r w:rsidR="00D96417">
          <w:rPr>
            <w:rFonts w:ascii="Times New Roman" w:hAnsi="Times New Roman" w:cs="Times New Roman"/>
            <w:webHidden/>
            <w:sz w:val="24"/>
            <w:szCs w:val="24"/>
          </w:rPr>
          <w:t>6</w:t>
        </w:r>
        <w:r w:rsidR="002452BD" w:rsidRPr="00C1014C">
          <w:rPr>
            <w:rFonts w:ascii="Times New Roman" w:hAnsi="Times New Roman" w:cs="Times New Roman"/>
            <w:webHidden/>
            <w:sz w:val="24"/>
            <w:szCs w:val="24"/>
          </w:rPr>
          <w:fldChar w:fldCharType="end"/>
        </w:r>
      </w:hyperlink>
    </w:p>
    <w:p w14:paraId="1BB63274" w14:textId="097697B1" w:rsidR="002452BD" w:rsidRPr="00C1014C" w:rsidRDefault="00BE3E78" w:rsidP="002452BD">
      <w:pPr>
        <w:pStyle w:val="TOC2"/>
        <w:rPr>
          <w:rFonts w:ascii="Times New Roman" w:hAnsi="Times New Roman"/>
          <w:sz w:val="24"/>
          <w:szCs w:val="24"/>
        </w:rPr>
      </w:pPr>
      <w:hyperlink w:anchor="_Toc84137590" w:history="1">
        <w:r w:rsidR="002452BD" w:rsidRPr="00C1014C">
          <w:rPr>
            <w:rStyle w:val="Hyperlink"/>
            <w:rFonts w:ascii="Times New Roman" w:hAnsi="Times New Roman"/>
            <w:sz w:val="24"/>
            <w:szCs w:val="24"/>
          </w:rPr>
          <w:t>6.1</w:t>
        </w:r>
        <w:r w:rsidR="002452BD" w:rsidRPr="00C1014C">
          <w:rPr>
            <w:rFonts w:ascii="Times New Roman" w:hAnsi="Times New Roman"/>
            <w:sz w:val="24"/>
            <w:szCs w:val="24"/>
          </w:rPr>
          <w:tab/>
        </w:r>
        <w:r w:rsidR="002452BD" w:rsidRPr="00C1014C">
          <w:rPr>
            <w:rStyle w:val="Hyperlink"/>
            <w:rFonts w:ascii="Times New Roman" w:hAnsi="Times New Roman"/>
            <w:sz w:val="24"/>
            <w:szCs w:val="24"/>
          </w:rPr>
          <w:t>Study Procedures</w:t>
        </w:r>
        <w:r w:rsidR="002452BD" w:rsidRPr="00C1014C">
          <w:rPr>
            <w:rFonts w:ascii="Times New Roman" w:hAnsi="Times New Roman"/>
            <w:webHidden/>
            <w:sz w:val="24"/>
            <w:szCs w:val="24"/>
          </w:rPr>
          <w:tab/>
        </w:r>
        <w:r w:rsidR="002452BD" w:rsidRPr="00C1014C">
          <w:rPr>
            <w:rFonts w:ascii="Times New Roman" w:hAnsi="Times New Roman"/>
            <w:webHidden/>
            <w:sz w:val="24"/>
            <w:szCs w:val="24"/>
          </w:rPr>
          <w:fldChar w:fldCharType="begin"/>
        </w:r>
        <w:r w:rsidR="002452BD" w:rsidRPr="00C1014C">
          <w:rPr>
            <w:rFonts w:ascii="Times New Roman" w:hAnsi="Times New Roman"/>
            <w:webHidden/>
            <w:sz w:val="24"/>
            <w:szCs w:val="24"/>
          </w:rPr>
          <w:instrText xml:space="preserve"> PAGEREF _Toc84137590 \h </w:instrText>
        </w:r>
        <w:r w:rsidR="002452BD" w:rsidRPr="00C1014C">
          <w:rPr>
            <w:rFonts w:ascii="Times New Roman" w:hAnsi="Times New Roman"/>
            <w:webHidden/>
            <w:sz w:val="24"/>
            <w:szCs w:val="24"/>
          </w:rPr>
        </w:r>
        <w:r w:rsidR="002452BD" w:rsidRPr="00C1014C">
          <w:rPr>
            <w:rFonts w:ascii="Times New Roman" w:hAnsi="Times New Roman"/>
            <w:webHidden/>
            <w:sz w:val="24"/>
            <w:szCs w:val="24"/>
          </w:rPr>
          <w:fldChar w:fldCharType="separate"/>
        </w:r>
        <w:r w:rsidR="00D96417">
          <w:rPr>
            <w:rFonts w:ascii="Times New Roman" w:hAnsi="Times New Roman"/>
            <w:webHidden/>
            <w:sz w:val="24"/>
            <w:szCs w:val="24"/>
          </w:rPr>
          <w:t>6</w:t>
        </w:r>
        <w:r w:rsidR="002452BD" w:rsidRPr="00C1014C">
          <w:rPr>
            <w:rFonts w:ascii="Times New Roman" w:hAnsi="Times New Roman"/>
            <w:webHidden/>
            <w:sz w:val="24"/>
            <w:szCs w:val="24"/>
          </w:rPr>
          <w:fldChar w:fldCharType="end"/>
        </w:r>
      </w:hyperlink>
    </w:p>
    <w:p w14:paraId="37BA5499" w14:textId="66681F70" w:rsidR="002452BD" w:rsidRPr="00C1014C" w:rsidRDefault="00BE3E78" w:rsidP="002452BD">
      <w:pPr>
        <w:pStyle w:val="TOC2"/>
        <w:rPr>
          <w:rFonts w:ascii="Times New Roman" w:hAnsi="Times New Roman"/>
          <w:sz w:val="24"/>
          <w:szCs w:val="24"/>
        </w:rPr>
      </w:pPr>
      <w:hyperlink w:anchor="_Toc84137591" w:history="1">
        <w:r w:rsidR="002452BD" w:rsidRPr="00C1014C">
          <w:rPr>
            <w:rStyle w:val="Hyperlink"/>
            <w:rFonts w:ascii="Times New Roman" w:hAnsi="Times New Roman"/>
            <w:sz w:val="24"/>
            <w:szCs w:val="24"/>
          </w:rPr>
          <w:t>6.2</w:t>
        </w:r>
        <w:r w:rsidR="002452BD" w:rsidRPr="00C1014C">
          <w:rPr>
            <w:rFonts w:ascii="Times New Roman" w:hAnsi="Times New Roman"/>
            <w:sz w:val="24"/>
            <w:szCs w:val="24"/>
          </w:rPr>
          <w:tab/>
        </w:r>
        <w:r w:rsidR="002452BD" w:rsidRPr="00C1014C">
          <w:rPr>
            <w:rStyle w:val="Hyperlink"/>
            <w:rFonts w:ascii="Times New Roman" w:hAnsi="Times New Roman"/>
            <w:sz w:val="24"/>
            <w:szCs w:val="24"/>
          </w:rPr>
          <w:t>Laboratory Evaluations</w:t>
        </w:r>
        <w:r w:rsidR="002452BD" w:rsidRPr="00C1014C">
          <w:rPr>
            <w:rFonts w:ascii="Times New Roman" w:hAnsi="Times New Roman"/>
            <w:webHidden/>
            <w:sz w:val="24"/>
            <w:szCs w:val="24"/>
          </w:rPr>
          <w:tab/>
        </w:r>
        <w:r w:rsidR="002452BD" w:rsidRPr="00C1014C">
          <w:rPr>
            <w:rFonts w:ascii="Times New Roman" w:hAnsi="Times New Roman"/>
            <w:webHidden/>
            <w:sz w:val="24"/>
            <w:szCs w:val="24"/>
          </w:rPr>
          <w:fldChar w:fldCharType="begin"/>
        </w:r>
        <w:r w:rsidR="002452BD" w:rsidRPr="00C1014C">
          <w:rPr>
            <w:rFonts w:ascii="Times New Roman" w:hAnsi="Times New Roman"/>
            <w:webHidden/>
            <w:sz w:val="24"/>
            <w:szCs w:val="24"/>
          </w:rPr>
          <w:instrText xml:space="preserve"> PAGEREF _Toc84137591 \h </w:instrText>
        </w:r>
        <w:r w:rsidR="002452BD" w:rsidRPr="00C1014C">
          <w:rPr>
            <w:rFonts w:ascii="Times New Roman" w:hAnsi="Times New Roman"/>
            <w:webHidden/>
            <w:sz w:val="24"/>
            <w:szCs w:val="24"/>
          </w:rPr>
        </w:r>
        <w:r w:rsidR="002452BD" w:rsidRPr="00C1014C">
          <w:rPr>
            <w:rFonts w:ascii="Times New Roman" w:hAnsi="Times New Roman"/>
            <w:webHidden/>
            <w:sz w:val="24"/>
            <w:szCs w:val="24"/>
          </w:rPr>
          <w:fldChar w:fldCharType="separate"/>
        </w:r>
        <w:r w:rsidR="00D96417">
          <w:rPr>
            <w:rFonts w:ascii="Times New Roman" w:hAnsi="Times New Roman"/>
            <w:webHidden/>
            <w:sz w:val="24"/>
            <w:szCs w:val="24"/>
          </w:rPr>
          <w:t>6</w:t>
        </w:r>
        <w:r w:rsidR="002452BD" w:rsidRPr="00C1014C">
          <w:rPr>
            <w:rFonts w:ascii="Times New Roman" w:hAnsi="Times New Roman"/>
            <w:webHidden/>
            <w:sz w:val="24"/>
            <w:szCs w:val="24"/>
          </w:rPr>
          <w:fldChar w:fldCharType="end"/>
        </w:r>
      </w:hyperlink>
    </w:p>
    <w:p w14:paraId="024C3DDD" w14:textId="0C493244" w:rsidR="002452BD" w:rsidRPr="00C1014C" w:rsidRDefault="00BE3E78" w:rsidP="002452BD">
      <w:pPr>
        <w:pStyle w:val="TOC3"/>
        <w:rPr>
          <w:rFonts w:ascii="Times New Roman" w:hAnsi="Times New Roman"/>
          <w:sz w:val="24"/>
          <w:szCs w:val="24"/>
        </w:rPr>
      </w:pPr>
      <w:hyperlink w:anchor="_Toc84137592" w:history="1">
        <w:r w:rsidR="002452BD" w:rsidRPr="00C1014C">
          <w:rPr>
            <w:rStyle w:val="Hyperlink"/>
            <w:rFonts w:ascii="Times New Roman" w:hAnsi="Times New Roman"/>
            <w:sz w:val="24"/>
            <w:szCs w:val="24"/>
          </w:rPr>
          <w:t>6.2.1</w:t>
        </w:r>
        <w:r w:rsidR="002452BD" w:rsidRPr="00C1014C">
          <w:rPr>
            <w:rFonts w:ascii="Times New Roman" w:hAnsi="Times New Roman"/>
            <w:sz w:val="24"/>
            <w:szCs w:val="24"/>
          </w:rPr>
          <w:tab/>
        </w:r>
        <w:r w:rsidR="002452BD" w:rsidRPr="00C1014C">
          <w:rPr>
            <w:rStyle w:val="Hyperlink"/>
            <w:rFonts w:ascii="Times New Roman" w:hAnsi="Times New Roman"/>
            <w:sz w:val="24"/>
            <w:szCs w:val="24"/>
          </w:rPr>
          <w:t>Laboratory Evaluations/Assays</w:t>
        </w:r>
        <w:r w:rsidR="002452BD" w:rsidRPr="00C1014C">
          <w:rPr>
            <w:rFonts w:ascii="Times New Roman" w:hAnsi="Times New Roman"/>
            <w:webHidden/>
            <w:sz w:val="24"/>
            <w:szCs w:val="24"/>
          </w:rPr>
          <w:tab/>
        </w:r>
        <w:r w:rsidR="002452BD" w:rsidRPr="00C1014C">
          <w:rPr>
            <w:rFonts w:ascii="Times New Roman" w:hAnsi="Times New Roman"/>
            <w:webHidden/>
            <w:sz w:val="24"/>
            <w:szCs w:val="24"/>
          </w:rPr>
          <w:fldChar w:fldCharType="begin"/>
        </w:r>
        <w:r w:rsidR="002452BD" w:rsidRPr="00C1014C">
          <w:rPr>
            <w:rFonts w:ascii="Times New Roman" w:hAnsi="Times New Roman"/>
            <w:webHidden/>
            <w:sz w:val="24"/>
            <w:szCs w:val="24"/>
          </w:rPr>
          <w:instrText xml:space="preserve"> PAGEREF _Toc84137592 \h </w:instrText>
        </w:r>
        <w:r w:rsidR="002452BD" w:rsidRPr="00C1014C">
          <w:rPr>
            <w:rFonts w:ascii="Times New Roman" w:hAnsi="Times New Roman"/>
            <w:webHidden/>
            <w:sz w:val="24"/>
            <w:szCs w:val="24"/>
          </w:rPr>
        </w:r>
        <w:r w:rsidR="002452BD" w:rsidRPr="00C1014C">
          <w:rPr>
            <w:rFonts w:ascii="Times New Roman" w:hAnsi="Times New Roman"/>
            <w:webHidden/>
            <w:sz w:val="24"/>
            <w:szCs w:val="24"/>
          </w:rPr>
          <w:fldChar w:fldCharType="separate"/>
        </w:r>
        <w:r w:rsidR="00D96417">
          <w:rPr>
            <w:rFonts w:ascii="Times New Roman" w:hAnsi="Times New Roman"/>
            <w:webHidden/>
            <w:sz w:val="24"/>
            <w:szCs w:val="24"/>
          </w:rPr>
          <w:t>6</w:t>
        </w:r>
        <w:r w:rsidR="002452BD" w:rsidRPr="00C1014C">
          <w:rPr>
            <w:rFonts w:ascii="Times New Roman" w:hAnsi="Times New Roman"/>
            <w:webHidden/>
            <w:sz w:val="24"/>
            <w:szCs w:val="24"/>
          </w:rPr>
          <w:fldChar w:fldCharType="end"/>
        </w:r>
      </w:hyperlink>
    </w:p>
    <w:p w14:paraId="41EDF750" w14:textId="113E38E4" w:rsidR="002452BD" w:rsidRPr="00C1014C" w:rsidRDefault="00BE3E78" w:rsidP="002452BD">
      <w:pPr>
        <w:pStyle w:val="TOC3"/>
        <w:rPr>
          <w:rFonts w:ascii="Times New Roman" w:hAnsi="Times New Roman"/>
          <w:sz w:val="24"/>
          <w:szCs w:val="24"/>
        </w:rPr>
      </w:pPr>
      <w:hyperlink w:anchor="_Toc84137593" w:history="1">
        <w:r w:rsidR="002452BD" w:rsidRPr="00C1014C">
          <w:rPr>
            <w:rStyle w:val="Hyperlink"/>
            <w:rFonts w:ascii="Times New Roman" w:hAnsi="Times New Roman"/>
            <w:sz w:val="24"/>
            <w:szCs w:val="24"/>
          </w:rPr>
          <w:t>6.2.2</w:t>
        </w:r>
        <w:r w:rsidR="002452BD" w:rsidRPr="00C1014C">
          <w:rPr>
            <w:rFonts w:ascii="Times New Roman" w:hAnsi="Times New Roman"/>
            <w:sz w:val="24"/>
            <w:szCs w:val="24"/>
          </w:rPr>
          <w:tab/>
        </w:r>
        <w:r w:rsidR="002452BD" w:rsidRPr="00C1014C">
          <w:rPr>
            <w:rStyle w:val="Hyperlink"/>
            <w:rFonts w:ascii="Times New Roman" w:hAnsi="Times New Roman"/>
            <w:sz w:val="24"/>
            <w:szCs w:val="24"/>
          </w:rPr>
          <w:t>Special Assays or Procedures</w:t>
        </w:r>
        <w:r w:rsidR="002452BD" w:rsidRPr="00C1014C">
          <w:rPr>
            <w:rFonts w:ascii="Times New Roman" w:hAnsi="Times New Roman"/>
            <w:webHidden/>
            <w:sz w:val="24"/>
            <w:szCs w:val="24"/>
          </w:rPr>
          <w:tab/>
        </w:r>
        <w:r w:rsidR="002452BD" w:rsidRPr="00C1014C">
          <w:rPr>
            <w:rFonts w:ascii="Times New Roman" w:hAnsi="Times New Roman"/>
            <w:webHidden/>
            <w:sz w:val="24"/>
            <w:szCs w:val="24"/>
          </w:rPr>
          <w:fldChar w:fldCharType="begin"/>
        </w:r>
        <w:r w:rsidR="002452BD" w:rsidRPr="00C1014C">
          <w:rPr>
            <w:rFonts w:ascii="Times New Roman" w:hAnsi="Times New Roman"/>
            <w:webHidden/>
            <w:sz w:val="24"/>
            <w:szCs w:val="24"/>
          </w:rPr>
          <w:instrText xml:space="preserve"> PAGEREF _Toc84137593 \h </w:instrText>
        </w:r>
        <w:r w:rsidR="002452BD" w:rsidRPr="00C1014C">
          <w:rPr>
            <w:rFonts w:ascii="Times New Roman" w:hAnsi="Times New Roman"/>
            <w:webHidden/>
            <w:sz w:val="24"/>
            <w:szCs w:val="24"/>
          </w:rPr>
        </w:r>
        <w:r w:rsidR="002452BD" w:rsidRPr="00C1014C">
          <w:rPr>
            <w:rFonts w:ascii="Times New Roman" w:hAnsi="Times New Roman"/>
            <w:webHidden/>
            <w:sz w:val="24"/>
            <w:szCs w:val="24"/>
          </w:rPr>
          <w:fldChar w:fldCharType="separate"/>
        </w:r>
        <w:r w:rsidR="00D96417">
          <w:rPr>
            <w:rFonts w:ascii="Times New Roman" w:hAnsi="Times New Roman"/>
            <w:webHidden/>
            <w:sz w:val="24"/>
            <w:szCs w:val="24"/>
          </w:rPr>
          <w:t>6</w:t>
        </w:r>
        <w:r w:rsidR="002452BD" w:rsidRPr="00C1014C">
          <w:rPr>
            <w:rFonts w:ascii="Times New Roman" w:hAnsi="Times New Roman"/>
            <w:webHidden/>
            <w:sz w:val="24"/>
            <w:szCs w:val="24"/>
          </w:rPr>
          <w:fldChar w:fldCharType="end"/>
        </w:r>
      </w:hyperlink>
    </w:p>
    <w:p w14:paraId="6135A276" w14:textId="1658940C" w:rsidR="002452BD" w:rsidRPr="00C1014C" w:rsidRDefault="00BE3E78" w:rsidP="002452BD">
      <w:pPr>
        <w:pStyle w:val="TOC3"/>
        <w:rPr>
          <w:rFonts w:ascii="Times New Roman" w:hAnsi="Times New Roman"/>
          <w:sz w:val="24"/>
          <w:szCs w:val="24"/>
        </w:rPr>
      </w:pPr>
      <w:hyperlink w:anchor="_Toc84137594" w:history="1">
        <w:r w:rsidR="002452BD" w:rsidRPr="00C1014C">
          <w:rPr>
            <w:rStyle w:val="Hyperlink"/>
            <w:rFonts w:ascii="Times New Roman" w:hAnsi="Times New Roman"/>
            <w:sz w:val="24"/>
            <w:szCs w:val="24"/>
          </w:rPr>
          <w:t>6.2.3</w:t>
        </w:r>
        <w:r w:rsidR="002452BD" w:rsidRPr="00C1014C">
          <w:rPr>
            <w:rFonts w:ascii="Times New Roman" w:hAnsi="Times New Roman"/>
            <w:sz w:val="24"/>
            <w:szCs w:val="24"/>
          </w:rPr>
          <w:tab/>
        </w:r>
        <w:r w:rsidR="002452BD" w:rsidRPr="00C1014C">
          <w:rPr>
            <w:rStyle w:val="Hyperlink"/>
            <w:rFonts w:ascii="Times New Roman" w:hAnsi="Times New Roman"/>
            <w:sz w:val="24"/>
            <w:szCs w:val="24"/>
          </w:rPr>
          <w:t>Specimen Collection, Preparation, Handling and Shipping</w:t>
        </w:r>
        <w:r w:rsidR="002452BD" w:rsidRPr="00C1014C">
          <w:rPr>
            <w:rFonts w:ascii="Times New Roman" w:hAnsi="Times New Roman"/>
            <w:webHidden/>
            <w:sz w:val="24"/>
            <w:szCs w:val="24"/>
          </w:rPr>
          <w:tab/>
        </w:r>
        <w:r w:rsidR="002452BD" w:rsidRPr="00C1014C">
          <w:rPr>
            <w:rFonts w:ascii="Times New Roman" w:hAnsi="Times New Roman"/>
            <w:webHidden/>
            <w:sz w:val="24"/>
            <w:szCs w:val="24"/>
          </w:rPr>
          <w:fldChar w:fldCharType="begin"/>
        </w:r>
        <w:r w:rsidR="002452BD" w:rsidRPr="00C1014C">
          <w:rPr>
            <w:rFonts w:ascii="Times New Roman" w:hAnsi="Times New Roman"/>
            <w:webHidden/>
            <w:sz w:val="24"/>
            <w:szCs w:val="24"/>
          </w:rPr>
          <w:instrText xml:space="preserve"> PAGEREF _Toc84137594 \h </w:instrText>
        </w:r>
        <w:r w:rsidR="002452BD" w:rsidRPr="00C1014C">
          <w:rPr>
            <w:rFonts w:ascii="Times New Roman" w:hAnsi="Times New Roman"/>
            <w:webHidden/>
            <w:sz w:val="24"/>
            <w:szCs w:val="24"/>
          </w:rPr>
        </w:r>
        <w:r w:rsidR="002452BD" w:rsidRPr="00C1014C">
          <w:rPr>
            <w:rFonts w:ascii="Times New Roman" w:hAnsi="Times New Roman"/>
            <w:webHidden/>
            <w:sz w:val="24"/>
            <w:szCs w:val="24"/>
          </w:rPr>
          <w:fldChar w:fldCharType="separate"/>
        </w:r>
        <w:r w:rsidR="00D96417">
          <w:rPr>
            <w:rFonts w:ascii="Times New Roman" w:hAnsi="Times New Roman"/>
            <w:webHidden/>
            <w:sz w:val="24"/>
            <w:szCs w:val="24"/>
          </w:rPr>
          <w:t>6</w:t>
        </w:r>
        <w:r w:rsidR="002452BD" w:rsidRPr="00C1014C">
          <w:rPr>
            <w:rFonts w:ascii="Times New Roman" w:hAnsi="Times New Roman"/>
            <w:webHidden/>
            <w:sz w:val="24"/>
            <w:szCs w:val="24"/>
          </w:rPr>
          <w:fldChar w:fldCharType="end"/>
        </w:r>
      </w:hyperlink>
    </w:p>
    <w:p w14:paraId="61A67703" w14:textId="4150EE76" w:rsidR="002452BD" w:rsidRPr="00C1014C" w:rsidRDefault="00BE3E78" w:rsidP="002452BD">
      <w:pPr>
        <w:pStyle w:val="TOC1"/>
        <w:rPr>
          <w:rFonts w:ascii="Times New Roman" w:hAnsi="Times New Roman" w:cs="Times New Roman"/>
          <w:sz w:val="24"/>
          <w:szCs w:val="24"/>
        </w:rPr>
      </w:pPr>
      <w:hyperlink w:anchor="_Toc84137595" w:history="1">
        <w:r w:rsidR="002452BD" w:rsidRPr="00C1014C">
          <w:rPr>
            <w:rStyle w:val="Hyperlink"/>
            <w:rFonts w:ascii="Times New Roman" w:hAnsi="Times New Roman" w:cs="Times New Roman"/>
            <w:sz w:val="24"/>
            <w:szCs w:val="24"/>
          </w:rPr>
          <w:t>7</w:t>
        </w:r>
        <w:r w:rsidR="002452BD" w:rsidRPr="00C1014C">
          <w:rPr>
            <w:rFonts w:ascii="Times New Roman" w:hAnsi="Times New Roman" w:cs="Times New Roman"/>
            <w:sz w:val="24"/>
            <w:szCs w:val="24"/>
          </w:rPr>
          <w:tab/>
        </w:r>
        <w:r w:rsidR="002452BD" w:rsidRPr="00C1014C">
          <w:rPr>
            <w:rStyle w:val="Hyperlink"/>
            <w:rFonts w:ascii="Times New Roman" w:hAnsi="Times New Roman" w:cs="Times New Roman"/>
            <w:sz w:val="24"/>
            <w:szCs w:val="24"/>
          </w:rPr>
          <w:t>Study Schedule</w:t>
        </w:r>
        <w:r w:rsidR="002452BD" w:rsidRPr="00C1014C">
          <w:rPr>
            <w:rFonts w:ascii="Times New Roman" w:hAnsi="Times New Roman" w:cs="Times New Roman"/>
            <w:webHidden/>
            <w:sz w:val="24"/>
            <w:szCs w:val="24"/>
          </w:rPr>
          <w:tab/>
        </w:r>
        <w:r w:rsidR="002452BD" w:rsidRPr="00C1014C">
          <w:rPr>
            <w:rFonts w:ascii="Times New Roman" w:hAnsi="Times New Roman" w:cs="Times New Roman"/>
            <w:webHidden/>
            <w:sz w:val="24"/>
            <w:szCs w:val="24"/>
          </w:rPr>
          <w:fldChar w:fldCharType="begin"/>
        </w:r>
        <w:r w:rsidR="002452BD" w:rsidRPr="00C1014C">
          <w:rPr>
            <w:rFonts w:ascii="Times New Roman" w:hAnsi="Times New Roman" w:cs="Times New Roman"/>
            <w:webHidden/>
            <w:sz w:val="24"/>
            <w:szCs w:val="24"/>
          </w:rPr>
          <w:instrText xml:space="preserve"> PAGEREF _Toc84137595 \h </w:instrText>
        </w:r>
        <w:r w:rsidR="002452BD" w:rsidRPr="00C1014C">
          <w:rPr>
            <w:rFonts w:ascii="Times New Roman" w:hAnsi="Times New Roman" w:cs="Times New Roman"/>
            <w:webHidden/>
            <w:sz w:val="24"/>
            <w:szCs w:val="24"/>
          </w:rPr>
        </w:r>
        <w:r w:rsidR="002452BD" w:rsidRPr="00C1014C">
          <w:rPr>
            <w:rFonts w:ascii="Times New Roman" w:hAnsi="Times New Roman" w:cs="Times New Roman"/>
            <w:webHidden/>
            <w:sz w:val="24"/>
            <w:szCs w:val="24"/>
          </w:rPr>
          <w:fldChar w:fldCharType="separate"/>
        </w:r>
        <w:r w:rsidR="00D96417">
          <w:rPr>
            <w:rFonts w:ascii="Times New Roman" w:hAnsi="Times New Roman" w:cs="Times New Roman"/>
            <w:webHidden/>
            <w:sz w:val="24"/>
            <w:szCs w:val="24"/>
          </w:rPr>
          <w:t>7</w:t>
        </w:r>
        <w:r w:rsidR="002452BD" w:rsidRPr="00C1014C">
          <w:rPr>
            <w:rFonts w:ascii="Times New Roman" w:hAnsi="Times New Roman" w:cs="Times New Roman"/>
            <w:webHidden/>
            <w:sz w:val="24"/>
            <w:szCs w:val="24"/>
          </w:rPr>
          <w:fldChar w:fldCharType="end"/>
        </w:r>
      </w:hyperlink>
    </w:p>
    <w:p w14:paraId="4A308861" w14:textId="7D7419A6" w:rsidR="002452BD" w:rsidRPr="00C1014C" w:rsidRDefault="00BE3E78" w:rsidP="002452BD">
      <w:pPr>
        <w:pStyle w:val="TOC2"/>
        <w:rPr>
          <w:rFonts w:ascii="Times New Roman" w:hAnsi="Times New Roman"/>
          <w:sz w:val="24"/>
          <w:szCs w:val="24"/>
        </w:rPr>
      </w:pPr>
      <w:hyperlink w:anchor="_Toc84137596" w:history="1">
        <w:r w:rsidR="002452BD" w:rsidRPr="00C1014C">
          <w:rPr>
            <w:rStyle w:val="Hyperlink"/>
            <w:rFonts w:ascii="Times New Roman" w:hAnsi="Times New Roman"/>
            <w:sz w:val="24"/>
            <w:szCs w:val="24"/>
          </w:rPr>
          <w:t>7.1</w:t>
        </w:r>
        <w:r w:rsidR="002452BD" w:rsidRPr="00C1014C">
          <w:rPr>
            <w:rFonts w:ascii="Times New Roman" w:hAnsi="Times New Roman"/>
            <w:sz w:val="24"/>
            <w:szCs w:val="24"/>
          </w:rPr>
          <w:tab/>
        </w:r>
        <w:r w:rsidR="002452BD" w:rsidRPr="00C1014C">
          <w:rPr>
            <w:rStyle w:val="Hyperlink"/>
            <w:rFonts w:ascii="Times New Roman" w:hAnsi="Times New Roman"/>
            <w:sz w:val="24"/>
            <w:szCs w:val="24"/>
          </w:rPr>
          <w:t>Screening</w:t>
        </w:r>
        <w:r w:rsidR="002452BD" w:rsidRPr="00C1014C">
          <w:rPr>
            <w:rFonts w:ascii="Times New Roman" w:hAnsi="Times New Roman"/>
            <w:webHidden/>
            <w:sz w:val="24"/>
            <w:szCs w:val="24"/>
          </w:rPr>
          <w:tab/>
        </w:r>
        <w:r w:rsidR="002452BD" w:rsidRPr="00C1014C">
          <w:rPr>
            <w:rFonts w:ascii="Times New Roman" w:hAnsi="Times New Roman"/>
            <w:webHidden/>
            <w:sz w:val="24"/>
            <w:szCs w:val="24"/>
          </w:rPr>
          <w:fldChar w:fldCharType="begin"/>
        </w:r>
        <w:r w:rsidR="002452BD" w:rsidRPr="00C1014C">
          <w:rPr>
            <w:rFonts w:ascii="Times New Roman" w:hAnsi="Times New Roman"/>
            <w:webHidden/>
            <w:sz w:val="24"/>
            <w:szCs w:val="24"/>
          </w:rPr>
          <w:instrText xml:space="preserve"> PAGEREF _Toc84137596 \h </w:instrText>
        </w:r>
        <w:r w:rsidR="002452BD" w:rsidRPr="00C1014C">
          <w:rPr>
            <w:rFonts w:ascii="Times New Roman" w:hAnsi="Times New Roman"/>
            <w:webHidden/>
            <w:sz w:val="24"/>
            <w:szCs w:val="24"/>
          </w:rPr>
        </w:r>
        <w:r w:rsidR="002452BD" w:rsidRPr="00C1014C">
          <w:rPr>
            <w:rFonts w:ascii="Times New Roman" w:hAnsi="Times New Roman"/>
            <w:webHidden/>
            <w:sz w:val="24"/>
            <w:szCs w:val="24"/>
          </w:rPr>
          <w:fldChar w:fldCharType="separate"/>
        </w:r>
        <w:r w:rsidR="00D96417">
          <w:rPr>
            <w:rFonts w:ascii="Times New Roman" w:hAnsi="Times New Roman"/>
            <w:webHidden/>
            <w:sz w:val="24"/>
            <w:szCs w:val="24"/>
          </w:rPr>
          <w:t>7</w:t>
        </w:r>
        <w:r w:rsidR="002452BD" w:rsidRPr="00C1014C">
          <w:rPr>
            <w:rFonts w:ascii="Times New Roman" w:hAnsi="Times New Roman"/>
            <w:webHidden/>
            <w:sz w:val="24"/>
            <w:szCs w:val="24"/>
          </w:rPr>
          <w:fldChar w:fldCharType="end"/>
        </w:r>
      </w:hyperlink>
    </w:p>
    <w:p w14:paraId="42ECC65B" w14:textId="27A50AEA" w:rsidR="002452BD" w:rsidRPr="00C1014C" w:rsidRDefault="00BE3E78" w:rsidP="002452BD">
      <w:pPr>
        <w:pStyle w:val="TOC2"/>
        <w:rPr>
          <w:rFonts w:ascii="Times New Roman" w:hAnsi="Times New Roman"/>
          <w:sz w:val="24"/>
          <w:szCs w:val="24"/>
        </w:rPr>
      </w:pPr>
      <w:hyperlink w:anchor="_Toc84137597" w:history="1">
        <w:r w:rsidR="002452BD" w:rsidRPr="00C1014C">
          <w:rPr>
            <w:rStyle w:val="Hyperlink"/>
            <w:rFonts w:ascii="Times New Roman" w:hAnsi="Times New Roman"/>
            <w:sz w:val="24"/>
            <w:szCs w:val="24"/>
          </w:rPr>
          <w:t>7.2</w:t>
        </w:r>
        <w:r w:rsidR="002452BD" w:rsidRPr="00C1014C">
          <w:rPr>
            <w:rFonts w:ascii="Times New Roman" w:hAnsi="Times New Roman"/>
            <w:sz w:val="24"/>
            <w:szCs w:val="24"/>
          </w:rPr>
          <w:tab/>
        </w:r>
        <w:r w:rsidR="002452BD" w:rsidRPr="00C1014C">
          <w:rPr>
            <w:rStyle w:val="Hyperlink"/>
            <w:rFonts w:ascii="Times New Roman" w:hAnsi="Times New Roman"/>
            <w:sz w:val="24"/>
            <w:szCs w:val="24"/>
          </w:rPr>
          <w:t>Enrollment/Baseline, if applicable</w:t>
        </w:r>
        <w:r w:rsidR="002452BD" w:rsidRPr="00C1014C">
          <w:rPr>
            <w:rFonts w:ascii="Times New Roman" w:hAnsi="Times New Roman"/>
            <w:webHidden/>
            <w:sz w:val="24"/>
            <w:szCs w:val="24"/>
          </w:rPr>
          <w:tab/>
        </w:r>
        <w:r w:rsidR="002452BD" w:rsidRPr="00C1014C">
          <w:rPr>
            <w:rFonts w:ascii="Times New Roman" w:hAnsi="Times New Roman"/>
            <w:webHidden/>
            <w:sz w:val="24"/>
            <w:szCs w:val="24"/>
          </w:rPr>
          <w:fldChar w:fldCharType="begin"/>
        </w:r>
        <w:r w:rsidR="002452BD" w:rsidRPr="00C1014C">
          <w:rPr>
            <w:rFonts w:ascii="Times New Roman" w:hAnsi="Times New Roman"/>
            <w:webHidden/>
            <w:sz w:val="24"/>
            <w:szCs w:val="24"/>
          </w:rPr>
          <w:instrText xml:space="preserve"> PAGEREF _Toc84137597 \h </w:instrText>
        </w:r>
        <w:r w:rsidR="002452BD" w:rsidRPr="00C1014C">
          <w:rPr>
            <w:rFonts w:ascii="Times New Roman" w:hAnsi="Times New Roman"/>
            <w:webHidden/>
            <w:sz w:val="24"/>
            <w:szCs w:val="24"/>
          </w:rPr>
        </w:r>
        <w:r w:rsidR="002452BD" w:rsidRPr="00C1014C">
          <w:rPr>
            <w:rFonts w:ascii="Times New Roman" w:hAnsi="Times New Roman"/>
            <w:webHidden/>
            <w:sz w:val="24"/>
            <w:szCs w:val="24"/>
          </w:rPr>
          <w:fldChar w:fldCharType="separate"/>
        </w:r>
        <w:r w:rsidR="00D96417">
          <w:rPr>
            <w:rFonts w:ascii="Times New Roman" w:hAnsi="Times New Roman"/>
            <w:webHidden/>
            <w:sz w:val="24"/>
            <w:szCs w:val="24"/>
          </w:rPr>
          <w:t>7</w:t>
        </w:r>
        <w:r w:rsidR="002452BD" w:rsidRPr="00C1014C">
          <w:rPr>
            <w:rFonts w:ascii="Times New Roman" w:hAnsi="Times New Roman"/>
            <w:webHidden/>
            <w:sz w:val="24"/>
            <w:szCs w:val="24"/>
          </w:rPr>
          <w:fldChar w:fldCharType="end"/>
        </w:r>
      </w:hyperlink>
    </w:p>
    <w:p w14:paraId="10827817" w14:textId="7AA6252B" w:rsidR="002452BD" w:rsidRPr="00C1014C" w:rsidRDefault="00BE3E78" w:rsidP="002452BD">
      <w:pPr>
        <w:pStyle w:val="TOC2"/>
        <w:rPr>
          <w:rFonts w:ascii="Times New Roman" w:hAnsi="Times New Roman"/>
          <w:sz w:val="24"/>
          <w:szCs w:val="24"/>
        </w:rPr>
      </w:pPr>
      <w:hyperlink w:anchor="_Toc84137598" w:history="1">
        <w:r w:rsidR="002452BD" w:rsidRPr="00C1014C">
          <w:rPr>
            <w:rStyle w:val="Hyperlink"/>
            <w:rFonts w:ascii="Times New Roman" w:hAnsi="Times New Roman"/>
            <w:sz w:val="24"/>
            <w:szCs w:val="24"/>
          </w:rPr>
          <w:t>7.3</w:t>
        </w:r>
        <w:r w:rsidR="002452BD" w:rsidRPr="00C1014C">
          <w:rPr>
            <w:rFonts w:ascii="Times New Roman" w:hAnsi="Times New Roman"/>
            <w:sz w:val="24"/>
            <w:szCs w:val="24"/>
          </w:rPr>
          <w:tab/>
        </w:r>
        <w:r w:rsidR="002452BD" w:rsidRPr="00C1014C">
          <w:rPr>
            <w:rStyle w:val="Hyperlink"/>
            <w:rFonts w:ascii="Times New Roman" w:hAnsi="Times New Roman"/>
            <w:sz w:val="24"/>
            <w:szCs w:val="24"/>
          </w:rPr>
          <w:t>Follow-up and Final Visits, if applicable</w:t>
        </w:r>
        <w:r w:rsidR="002452BD" w:rsidRPr="00C1014C">
          <w:rPr>
            <w:rFonts w:ascii="Times New Roman" w:hAnsi="Times New Roman"/>
            <w:webHidden/>
            <w:sz w:val="24"/>
            <w:szCs w:val="24"/>
          </w:rPr>
          <w:tab/>
        </w:r>
        <w:r w:rsidR="002452BD" w:rsidRPr="00C1014C">
          <w:rPr>
            <w:rFonts w:ascii="Times New Roman" w:hAnsi="Times New Roman"/>
            <w:webHidden/>
            <w:sz w:val="24"/>
            <w:szCs w:val="24"/>
          </w:rPr>
          <w:fldChar w:fldCharType="begin"/>
        </w:r>
        <w:r w:rsidR="002452BD" w:rsidRPr="00C1014C">
          <w:rPr>
            <w:rFonts w:ascii="Times New Roman" w:hAnsi="Times New Roman"/>
            <w:webHidden/>
            <w:sz w:val="24"/>
            <w:szCs w:val="24"/>
          </w:rPr>
          <w:instrText xml:space="preserve"> PAGEREF _Toc84137598 \h </w:instrText>
        </w:r>
        <w:r w:rsidR="002452BD" w:rsidRPr="00C1014C">
          <w:rPr>
            <w:rFonts w:ascii="Times New Roman" w:hAnsi="Times New Roman"/>
            <w:webHidden/>
            <w:sz w:val="24"/>
            <w:szCs w:val="24"/>
          </w:rPr>
        </w:r>
        <w:r w:rsidR="002452BD" w:rsidRPr="00C1014C">
          <w:rPr>
            <w:rFonts w:ascii="Times New Roman" w:hAnsi="Times New Roman"/>
            <w:webHidden/>
            <w:sz w:val="24"/>
            <w:szCs w:val="24"/>
          </w:rPr>
          <w:fldChar w:fldCharType="separate"/>
        </w:r>
        <w:r w:rsidR="00D96417">
          <w:rPr>
            <w:rFonts w:ascii="Times New Roman" w:hAnsi="Times New Roman"/>
            <w:webHidden/>
            <w:sz w:val="24"/>
            <w:szCs w:val="24"/>
          </w:rPr>
          <w:t>7</w:t>
        </w:r>
        <w:r w:rsidR="002452BD" w:rsidRPr="00C1014C">
          <w:rPr>
            <w:rFonts w:ascii="Times New Roman" w:hAnsi="Times New Roman"/>
            <w:webHidden/>
            <w:sz w:val="24"/>
            <w:szCs w:val="24"/>
          </w:rPr>
          <w:fldChar w:fldCharType="end"/>
        </w:r>
      </w:hyperlink>
    </w:p>
    <w:p w14:paraId="7845B476" w14:textId="555F8CE8" w:rsidR="002452BD" w:rsidRPr="00C1014C" w:rsidRDefault="00BE3E78" w:rsidP="002452BD">
      <w:pPr>
        <w:pStyle w:val="TOC2"/>
        <w:rPr>
          <w:rFonts w:ascii="Times New Roman" w:hAnsi="Times New Roman"/>
          <w:sz w:val="24"/>
          <w:szCs w:val="24"/>
        </w:rPr>
      </w:pPr>
      <w:hyperlink w:anchor="_Toc84137599" w:history="1">
        <w:r w:rsidR="002452BD" w:rsidRPr="00C1014C">
          <w:rPr>
            <w:rStyle w:val="Hyperlink"/>
            <w:rFonts w:ascii="Times New Roman" w:hAnsi="Times New Roman"/>
            <w:sz w:val="24"/>
            <w:szCs w:val="24"/>
          </w:rPr>
          <w:t>7.4</w:t>
        </w:r>
        <w:r w:rsidR="002452BD" w:rsidRPr="00C1014C">
          <w:rPr>
            <w:rFonts w:ascii="Times New Roman" w:hAnsi="Times New Roman"/>
            <w:sz w:val="24"/>
            <w:szCs w:val="24"/>
          </w:rPr>
          <w:tab/>
        </w:r>
        <w:r w:rsidR="002452BD" w:rsidRPr="00C1014C">
          <w:rPr>
            <w:rStyle w:val="Hyperlink"/>
            <w:rFonts w:ascii="Times New Roman" w:hAnsi="Times New Roman"/>
            <w:sz w:val="24"/>
            <w:szCs w:val="24"/>
          </w:rPr>
          <w:t>Early Termination Visit, if applicable</w:t>
        </w:r>
        <w:r w:rsidR="002452BD" w:rsidRPr="00C1014C">
          <w:rPr>
            <w:rFonts w:ascii="Times New Roman" w:hAnsi="Times New Roman"/>
            <w:webHidden/>
            <w:sz w:val="24"/>
            <w:szCs w:val="24"/>
          </w:rPr>
          <w:tab/>
        </w:r>
        <w:r w:rsidR="002452BD" w:rsidRPr="00C1014C">
          <w:rPr>
            <w:rFonts w:ascii="Times New Roman" w:hAnsi="Times New Roman"/>
            <w:webHidden/>
            <w:sz w:val="24"/>
            <w:szCs w:val="24"/>
          </w:rPr>
          <w:fldChar w:fldCharType="begin"/>
        </w:r>
        <w:r w:rsidR="002452BD" w:rsidRPr="00C1014C">
          <w:rPr>
            <w:rFonts w:ascii="Times New Roman" w:hAnsi="Times New Roman"/>
            <w:webHidden/>
            <w:sz w:val="24"/>
            <w:szCs w:val="24"/>
          </w:rPr>
          <w:instrText xml:space="preserve"> PAGEREF _Toc84137599 \h </w:instrText>
        </w:r>
        <w:r w:rsidR="002452BD" w:rsidRPr="00C1014C">
          <w:rPr>
            <w:rFonts w:ascii="Times New Roman" w:hAnsi="Times New Roman"/>
            <w:webHidden/>
            <w:sz w:val="24"/>
            <w:szCs w:val="24"/>
          </w:rPr>
        </w:r>
        <w:r w:rsidR="002452BD" w:rsidRPr="00C1014C">
          <w:rPr>
            <w:rFonts w:ascii="Times New Roman" w:hAnsi="Times New Roman"/>
            <w:webHidden/>
            <w:sz w:val="24"/>
            <w:szCs w:val="24"/>
          </w:rPr>
          <w:fldChar w:fldCharType="separate"/>
        </w:r>
        <w:r w:rsidR="00D96417">
          <w:rPr>
            <w:rFonts w:ascii="Times New Roman" w:hAnsi="Times New Roman"/>
            <w:webHidden/>
            <w:sz w:val="24"/>
            <w:szCs w:val="24"/>
          </w:rPr>
          <w:t>7</w:t>
        </w:r>
        <w:r w:rsidR="002452BD" w:rsidRPr="00C1014C">
          <w:rPr>
            <w:rFonts w:ascii="Times New Roman" w:hAnsi="Times New Roman"/>
            <w:webHidden/>
            <w:sz w:val="24"/>
            <w:szCs w:val="24"/>
          </w:rPr>
          <w:fldChar w:fldCharType="end"/>
        </w:r>
      </w:hyperlink>
    </w:p>
    <w:p w14:paraId="25291638" w14:textId="1A0915A9" w:rsidR="002452BD" w:rsidRPr="00C1014C" w:rsidRDefault="00BE3E78" w:rsidP="002452BD">
      <w:pPr>
        <w:pStyle w:val="TOC2"/>
        <w:rPr>
          <w:rFonts w:ascii="Times New Roman" w:hAnsi="Times New Roman"/>
          <w:sz w:val="24"/>
          <w:szCs w:val="24"/>
        </w:rPr>
      </w:pPr>
      <w:hyperlink w:anchor="_Toc84137600" w:history="1">
        <w:r w:rsidR="002452BD" w:rsidRPr="00C1014C">
          <w:rPr>
            <w:rStyle w:val="Hyperlink"/>
            <w:rFonts w:ascii="Times New Roman" w:hAnsi="Times New Roman"/>
            <w:sz w:val="24"/>
            <w:szCs w:val="24"/>
          </w:rPr>
          <w:t>7.5</w:t>
        </w:r>
        <w:r w:rsidR="002452BD" w:rsidRPr="00C1014C">
          <w:rPr>
            <w:rFonts w:ascii="Times New Roman" w:hAnsi="Times New Roman"/>
            <w:sz w:val="24"/>
            <w:szCs w:val="24"/>
          </w:rPr>
          <w:tab/>
        </w:r>
        <w:r w:rsidR="002452BD" w:rsidRPr="00C1014C">
          <w:rPr>
            <w:rStyle w:val="Hyperlink"/>
            <w:rFonts w:ascii="Times New Roman" w:hAnsi="Times New Roman"/>
            <w:sz w:val="24"/>
            <w:szCs w:val="24"/>
          </w:rPr>
          <w:t>Criteria for Discontinuation or Withdrawal of a Subject (or a Cohort), if applicable</w:t>
        </w:r>
        <w:r w:rsidR="002452BD" w:rsidRPr="00C1014C">
          <w:rPr>
            <w:rFonts w:ascii="Times New Roman" w:hAnsi="Times New Roman"/>
            <w:webHidden/>
            <w:sz w:val="24"/>
            <w:szCs w:val="24"/>
          </w:rPr>
          <w:tab/>
        </w:r>
        <w:r w:rsidR="002452BD" w:rsidRPr="00C1014C">
          <w:rPr>
            <w:rFonts w:ascii="Times New Roman" w:hAnsi="Times New Roman"/>
            <w:webHidden/>
            <w:sz w:val="24"/>
            <w:szCs w:val="24"/>
          </w:rPr>
          <w:fldChar w:fldCharType="begin"/>
        </w:r>
        <w:r w:rsidR="002452BD" w:rsidRPr="00C1014C">
          <w:rPr>
            <w:rFonts w:ascii="Times New Roman" w:hAnsi="Times New Roman"/>
            <w:webHidden/>
            <w:sz w:val="24"/>
            <w:szCs w:val="24"/>
          </w:rPr>
          <w:instrText xml:space="preserve"> PAGEREF _Toc84137600 \h </w:instrText>
        </w:r>
        <w:r w:rsidR="002452BD" w:rsidRPr="00C1014C">
          <w:rPr>
            <w:rFonts w:ascii="Times New Roman" w:hAnsi="Times New Roman"/>
            <w:webHidden/>
            <w:sz w:val="24"/>
            <w:szCs w:val="24"/>
          </w:rPr>
        </w:r>
        <w:r w:rsidR="002452BD" w:rsidRPr="00C1014C">
          <w:rPr>
            <w:rFonts w:ascii="Times New Roman" w:hAnsi="Times New Roman"/>
            <w:webHidden/>
            <w:sz w:val="24"/>
            <w:szCs w:val="24"/>
          </w:rPr>
          <w:fldChar w:fldCharType="separate"/>
        </w:r>
        <w:r w:rsidR="00D96417">
          <w:rPr>
            <w:rFonts w:ascii="Times New Roman" w:hAnsi="Times New Roman"/>
            <w:webHidden/>
            <w:sz w:val="24"/>
            <w:szCs w:val="24"/>
          </w:rPr>
          <w:t>7</w:t>
        </w:r>
        <w:r w:rsidR="002452BD" w:rsidRPr="00C1014C">
          <w:rPr>
            <w:rFonts w:ascii="Times New Roman" w:hAnsi="Times New Roman"/>
            <w:webHidden/>
            <w:sz w:val="24"/>
            <w:szCs w:val="24"/>
          </w:rPr>
          <w:fldChar w:fldCharType="end"/>
        </w:r>
      </w:hyperlink>
    </w:p>
    <w:p w14:paraId="344625DB" w14:textId="37CFEA1E" w:rsidR="002452BD" w:rsidRPr="00C1014C" w:rsidRDefault="00BE3E78" w:rsidP="002452BD">
      <w:pPr>
        <w:pStyle w:val="TOC1"/>
        <w:rPr>
          <w:rFonts w:ascii="Times New Roman" w:hAnsi="Times New Roman" w:cs="Times New Roman"/>
          <w:sz w:val="24"/>
          <w:szCs w:val="24"/>
        </w:rPr>
      </w:pPr>
      <w:hyperlink w:anchor="_Toc84137601" w:history="1">
        <w:r w:rsidR="002452BD" w:rsidRPr="00C1014C">
          <w:rPr>
            <w:rStyle w:val="Hyperlink"/>
            <w:rFonts w:ascii="Times New Roman" w:hAnsi="Times New Roman" w:cs="Times New Roman"/>
            <w:sz w:val="24"/>
            <w:szCs w:val="24"/>
          </w:rPr>
          <w:t>8</w:t>
        </w:r>
        <w:r w:rsidR="002452BD" w:rsidRPr="00C1014C">
          <w:rPr>
            <w:rFonts w:ascii="Times New Roman" w:hAnsi="Times New Roman" w:cs="Times New Roman"/>
            <w:sz w:val="24"/>
            <w:szCs w:val="24"/>
          </w:rPr>
          <w:tab/>
        </w:r>
        <w:r w:rsidR="002452BD" w:rsidRPr="00C1014C">
          <w:rPr>
            <w:rStyle w:val="Hyperlink"/>
            <w:rFonts w:ascii="Times New Roman" w:hAnsi="Times New Roman" w:cs="Times New Roman"/>
            <w:sz w:val="24"/>
            <w:szCs w:val="24"/>
          </w:rPr>
          <w:t>Assessment of Outcome Measures</w:t>
        </w:r>
        <w:r w:rsidR="002452BD" w:rsidRPr="00C1014C">
          <w:rPr>
            <w:rFonts w:ascii="Times New Roman" w:hAnsi="Times New Roman" w:cs="Times New Roman"/>
            <w:webHidden/>
            <w:sz w:val="24"/>
            <w:szCs w:val="24"/>
          </w:rPr>
          <w:tab/>
        </w:r>
        <w:r w:rsidR="002452BD" w:rsidRPr="00C1014C">
          <w:rPr>
            <w:rFonts w:ascii="Times New Roman" w:hAnsi="Times New Roman" w:cs="Times New Roman"/>
            <w:webHidden/>
            <w:sz w:val="24"/>
            <w:szCs w:val="24"/>
          </w:rPr>
          <w:fldChar w:fldCharType="begin"/>
        </w:r>
        <w:r w:rsidR="002452BD" w:rsidRPr="00C1014C">
          <w:rPr>
            <w:rFonts w:ascii="Times New Roman" w:hAnsi="Times New Roman" w:cs="Times New Roman"/>
            <w:webHidden/>
            <w:sz w:val="24"/>
            <w:szCs w:val="24"/>
          </w:rPr>
          <w:instrText xml:space="preserve"> PAGEREF _Toc84137601 \h </w:instrText>
        </w:r>
        <w:r w:rsidR="002452BD" w:rsidRPr="00C1014C">
          <w:rPr>
            <w:rFonts w:ascii="Times New Roman" w:hAnsi="Times New Roman" w:cs="Times New Roman"/>
            <w:webHidden/>
            <w:sz w:val="24"/>
            <w:szCs w:val="24"/>
          </w:rPr>
        </w:r>
        <w:r w:rsidR="002452BD" w:rsidRPr="00C1014C">
          <w:rPr>
            <w:rFonts w:ascii="Times New Roman" w:hAnsi="Times New Roman" w:cs="Times New Roman"/>
            <w:webHidden/>
            <w:sz w:val="24"/>
            <w:szCs w:val="24"/>
          </w:rPr>
          <w:fldChar w:fldCharType="separate"/>
        </w:r>
        <w:r w:rsidR="00D96417">
          <w:rPr>
            <w:rFonts w:ascii="Times New Roman" w:hAnsi="Times New Roman" w:cs="Times New Roman"/>
            <w:webHidden/>
            <w:sz w:val="24"/>
            <w:szCs w:val="24"/>
          </w:rPr>
          <w:t>8</w:t>
        </w:r>
        <w:r w:rsidR="002452BD" w:rsidRPr="00C1014C">
          <w:rPr>
            <w:rFonts w:ascii="Times New Roman" w:hAnsi="Times New Roman" w:cs="Times New Roman"/>
            <w:webHidden/>
            <w:sz w:val="24"/>
            <w:szCs w:val="24"/>
          </w:rPr>
          <w:fldChar w:fldCharType="end"/>
        </w:r>
      </w:hyperlink>
    </w:p>
    <w:p w14:paraId="02270F4A" w14:textId="1DBB4FB2" w:rsidR="002452BD" w:rsidRPr="00C1014C" w:rsidRDefault="00BE3E78" w:rsidP="002452BD">
      <w:pPr>
        <w:pStyle w:val="TOC2"/>
        <w:rPr>
          <w:rFonts w:ascii="Times New Roman" w:hAnsi="Times New Roman"/>
          <w:sz w:val="24"/>
          <w:szCs w:val="24"/>
        </w:rPr>
      </w:pPr>
      <w:hyperlink w:anchor="_Toc84137602" w:history="1">
        <w:r w:rsidR="002452BD" w:rsidRPr="00C1014C">
          <w:rPr>
            <w:rStyle w:val="Hyperlink"/>
            <w:rFonts w:ascii="Times New Roman" w:hAnsi="Times New Roman"/>
            <w:sz w:val="24"/>
            <w:szCs w:val="24"/>
          </w:rPr>
          <w:t>8.1</w:t>
        </w:r>
        <w:r w:rsidR="002452BD" w:rsidRPr="00C1014C">
          <w:rPr>
            <w:rFonts w:ascii="Times New Roman" w:hAnsi="Times New Roman"/>
            <w:sz w:val="24"/>
            <w:szCs w:val="24"/>
          </w:rPr>
          <w:tab/>
        </w:r>
        <w:r w:rsidR="002452BD" w:rsidRPr="00C1014C">
          <w:rPr>
            <w:rStyle w:val="Hyperlink"/>
            <w:rFonts w:ascii="Times New Roman" w:hAnsi="Times New Roman"/>
            <w:sz w:val="24"/>
            <w:szCs w:val="24"/>
          </w:rPr>
          <w:t>Specification of the Appropriate Outcome Measures</w:t>
        </w:r>
        <w:r w:rsidR="002452BD" w:rsidRPr="00C1014C">
          <w:rPr>
            <w:rFonts w:ascii="Times New Roman" w:hAnsi="Times New Roman"/>
            <w:webHidden/>
            <w:sz w:val="24"/>
            <w:szCs w:val="24"/>
          </w:rPr>
          <w:tab/>
        </w:r>
        <w:r w:rsidR="002452BD" w:rsidRPr="00C1014C">
          <w:rPr>
            <w:rFonts w:ascii="Times New Roman" w:hAnsi="Times New Roman"/>
            <w:webHidden/>
            <w:sz w:val="24"/>
            <w:szCs w:val="24"/>
          </w:rPr>
          <w:fldChar w:fldCharType="begin"/>
        </w:r>
        <w:r w:rsidR="002452BD" w:rsidRPr="00C1014C">
          <w:rPr>
            <w:rFonts w:ascii="Times New Roman" w:hAnsi="Times New Roman"/>
            <w:webHidden/>
            <w:sz w:val="24"/>
            <w:szCs w:val="24"/>
          </w:rPr>
          <w:instrText xml:space="preserve"> PAGEREF _Toc84137602 \h </w:instrText>
        </w:r>
        <w:r w:rsidR="002452BD" w:rsidRPr="00C1014C">
          <w:rPr>
            <w:rFonts w:ascii="Times New Roman" w:hAnsi="Times New Roman"/>
            <w:webHidden/>
            <w:sz w:val="24"/>
            <w:szCs w:val="24"/>
          </w:rPr>
        </w:r>
        <w:r w:rsidR="002452BD" w:rsidRPr="00C1014C">
          <w:rPr>
            <w:rFonts w:ascii="Times New Roman" w:hAnsi="Times New Roman"/>
            <w:webHidden/>
            <w:sz w:val="24"/>
            <w:szCs w:val="24"/>
          </w:rPr>
          <w:fldChar w:fldCharType="separate"/>
        </w:r>
        <w:r w:rsidR="00D96417">
          <w:rPr>
            <w:rFonts w:ascii="Times New Roman" w:hAnsi="Times New Roman"/>
            <w:webHidden/>
            <w:sz w:val="24"/>
            <w:szCs w:val="24"/>
          </w:rPr>
          <w:t>8</w:t>
        </w:r>
        <w:r w:rsidR="002452BD" w:rsidRPr="00C1014C">
          <w:rPr>
            <w:rFonts w:ascii="Times New Roman" w:hAnsi="Times New Roman"/>
            <w:webHidden/>
            <w:sz w:val="24"/>
            <w:szCs w:val="24"/>
          </w:rPr>
          <w:fldChar w:fldCharType="end"/>
        </w:r>
      </w:hyperlink>
    </w:p>
    <w:p w14:paraId="2F823D5C" w14:textId="490D144A" w:rsidR="002452BD" w:rsidRPr="00C1014C" w:rsidRDefault="00BE3E78" w:rsidP="002452BD">
      <w:pPr>
        <w:pStyle w:val="TOC3"/>
        <w:rPr>
          <w:rFonts w:ascii="Times New Roman" w:hAnsi="Times New Roman"/>
          <w:sz w:val="24"/>
          <w:szCs w:val="24"/>
        </w:rPr>
      </w:pPr>
      <w:hyperlink w:anchor="_Toc84137603" w:history="1">
        <w:r w:rsidR="002452BD" w:rsidRPr="00C1014C">
          <w:rPr>
            <w:rStyle w:val="Hyperlink"/>
            <w:rFonts w:ascii="Times New Roman" w:hAnsi="Times New Roman"/>
            <w:sz w:val="24"/>
            <w:szCs w:val="24"/>
          </w:rPr>
          <w:t>8.1.1</w:t>
        </w:r>
        <w:r w:rsidR="002452BD" w:rsidRPr="00C1014C">
          <w:rPr>
            <w:rFonts w:ascii="Times New Roman" w:hAnsi="Times New Roman"/>
            <w:sz w:val="24"/>
            <w:szCs w:val="24"/>
          </w:rPr>
          <w:tab/>
        </w:r>
        <w:r w:rsidR="002452BD" w:rsidRPr="00C1014C">
          <w:rPr>
            <w:rStyle w:val="Hyperlink"/>
            <w:rFonts w:ascii="Times New Roman" w:hAnsi="Times New Roman"/>
            <w:sz w:val="24"/>
            <w:szCs w:val="24"/>
          </w:rPr>
          <w:t>Primary Outcome Measures</w:t>
        </w:r>
        <w:r w:rsidR="002452BD" w:rsidRPr="00C1014C">
          <w:rPr>
            <w:rFonts w:ascii="Times New Roman" w:hAnsi="Times New Roman"/>
            <w:webHidden/>
            <w:sz w:val="24"/>
            <w:szCs w:val="24"/>
          </w:rPr>
          <w:tab/>
        </w:r>
        <w:r w:rsidR="002452BD" w:rsidRPr="00C1014C">
          <w:rPr>
            <w:rFonts w:ascii="Times New Roman" w:hAnsi="Times New Roman"/>
            <w:webHidden/>
            <w:sz w:val="24"/>
            <w:szCs w:val="24"/>
          </w:rPr>
          <w:fldChar w:fldCharType="begin"/>
        </w:r>
        <w:r w:rsidR="002452BD" w:rsidRPr="00C1014C">
          <w:rPr>
            <w:rFonts w:ascii="Times New Roman" w:hAnsi="Times New Roman"/>
            <w:webHidden/>
            <w:sz w:val="24"/>
            <w:szCs w:val="24"/>
          </w:rPr>
          <w:instrText xml:space="preserve"> PAGEREF _Toc84137603 \h </w:instrText>
        </w:r>
        <w:r w:rsidR="002452BD" w:rsidRPr="00C1014C">
          <w:rPr>
            <w:rFonts w:ascii="Times New Roman" w:hAnsi="Times New Roman"/>
            <w:webHidden/>
            <w:sz w:val="24"/>
            <w:szCs w:val="24"/>
          </w:rPr>
        </w:r>
        <w:r w:rsidR="002452BD" w:rsidRPr="00C1014C">
          <w:rPr>
            <w:rFonts w:ascii="Times New Roman" w:hAnsi="Times New Roman"/>
            <w:webHidden/>
            <w:sz w:val="24"/>
            <w:szCs w:val="24"/>
          </w:rPr>
          <w:fldChar w:fldCharType="separate"/>
        </w:r>
        <w:r w:rsidR="00D96417">
          <w:rPr>
            <w:rFonts w:ascii="Times New Roman" w:hAnsi="Times New Roman"/>
            <w:webHidden/>
            <w:sz w:val="24"/>
            <w:szCs w:val="24"/>
          </w:rPr>
          <w:t>8</w:t>
        </w:r>
        <w:r w:rsidR="002452BD" w:rsidRPr="00C1014C">
          <w:rPr>
            <w:rFonts w:ascii="Times New Roman" w:hAnsi="Times New Roman"/>
            <w:webHidden/>
            <w:sz w:val="24"/>
            <w:szCs w:val="24"/>
          </w:rPr>
          <w:fldChar w:fldCharType="end"/>
        </w:r>
      </w:hyperlink>
    </w:p>
    <w:p w14:paraId="3278C419" w14:textId="3F6A76CB" w:rsidR="002452BD" w:rsidRPr="00C1014C" w:rsidRDefault="00BE3E78" w:rsidP="002452BD">
      <w:pPr>
        <w:pStyle w:val="TOC3"/>
        <w:rPr>
          <w:rFonts w:ascii="Times New Roman" w:hAnsi="Times New Roman"/>
          <w:sz w:val="24"/>
          <w:szCs w:val="24"/>
        </w:rPr>
      </w:pPr>
      <w:hyperlink w:anchor="_Toc84137604" w:history="1">
        <w:r w:rsidR="002452BD" w:rsidRPr="00C1014C">
          <w:rPr>
            <w:rStyle w:val="Hyperlink"/>
            <w:rFonts w:ascii="Times New Roman" w:hAnsi="Times New Roman"/>
            <w:sz w:val="24"/>
            <w:szCs w:val="24"/>
          </w:rPr>
          <w:t>8.1.2</w:t>
        </w:r>
        <w:r w:rsidR="002452BD" w:rsidRPr="00C1014C">
          <w:rPr>
            <w:rFonts w:ascii="Times New Roman" w:hAnsi="Times New Roman"/>
            <w:sz w:val="24"/>
            <w:szCs w:val="24"/>
          </w:rPr>
          <w:tab/>
        </w:r>
        <w:r w:rsidR="002452BD" w:rsidRPr="00C1014C">
          <w:rPr>
            <w:rStyle w:val="Hyperlink"/>
            <w:rFonts w:ascii="Times New Roman" w:hAnsi="Times New Roman"/>
            <w:sz w:val="24"/>
            <w:szCs w:val="24"/>
          </w:rPr>
          <w:t>Secondary Outcome Measures</w:t>
        </w:r>
        <w:r w:rsidR="002452BD" w:rsidRPr="00C1014C">
          <w:rPr>
            <w:rFonts w:ascii="Times New Roman" w:hAnsi="Times New Roman"/>
            <w:webHidden/>
            <w:sz w:val="24"/>
            <w:szCs w:val="24"/>
          </w:rPr>
          <w:tab/>
        </w:r>
        <w:r w:rsidR="002452BD" w:rsidRPr="00C1014C">
          <w:rPr>
            <w:rFonts w:ascii="Times New Roman" w:hAnsi="Times New Roman"/>
            <w:webHidden/>
            <w:sz w:val="24"/>
            <w:szCs w:val="24"/>
          </w:rPr>
          <w:fldChar w:fldCharType="begin"/>
        </w:r>
        <w:r w:rsidR="002452BD" w:rsidRPr="00C1014C">
          <w:rPr>
            <w:rFonts w:ascii="Times New Roman" w:hAnsi="Times New Roman"/>
            <w:webHidden/>
            <w:sz w:val="24"/>
            <w:szCs w:val="24"/>
          </w:rPr>
          <w:instrText xml:space="preserve"> PAGEREF _Toc84137604 \h </w:instrText>
        </w:r>
        <w:r w:rsidR="002452BD" w:rsidRPr="00C1014C">
          <w:rPr>
            <w:rFonts w:ascii="Times New Roman" w:hAnsi="Times New Roman"/>
            <w:webHidden/>
            <w:sz w:val="24"/>
            <w:szCs w:val="24"/>
          </w:rPr>
        </w:r>
        <w:r w:rsidR="002452BD" w:rsidRPr="00C1014C">
          <w:rPr>
            <w:rFonts w:ascii="Times New Roman" w:hAnsi="Times New Roman"/>
            <w:webHidden/>
            <w:sz w:val="24"/>
            <w:szCs w:val="24"/>
          </w:rPr>
          <w:fldChar w:fldCharType="separate"/>
        </w:r>
        <w:r w:rsidR="00D96417">
          <w:rPr>
            <w:rFonts w:ascii="Times New Roman" w:hAnsi="Times New Roman"/>
            <w:webHidden/>
            <w:sz w:val="24"/>
            <w:szCs w:val="24"/>
          </w:rPr>
          <w:t>8</w:t>
        </w:r>
        <w:r w:rsidR="002452BD" w:rsidRPr="00C1014C">
          <w:rPr>
            <w:rFonts w:ascii="Times New Roman" w:hAnsi="Times New Roman"/>
            <w:webHidden/>
            <w:sz w:val="24"/>
            <w:szCs w:val="24"/>
          </w:rPr>
          <w:fldChar w:fldCharType="end"/>
        </w:r>
      </w:hyperlink>
    </w:p>
    <w:p w14:paraId="5E07BD1C" w14:textId="4D25A6EA" w:rsidR="002452BD" w:rsidRPr="00C1014C" w:rsidRDefault="00BE3E78" w:rsidP="002452BD">
      <w:pPr>
        <w:pStyle w:val="TOC1"/>
        <w:rPr>
          <w:rFonts w:ascii="Times New Roman" w:hAnsi="Times New Roman" w:cs="Times New Roman"/>
          <w:sz w:val="24"/>
          <w:szCs w:val="24"/>
        </w:rPr>
      </w:pPr>
      <w:hyperlink w:anchor="_Toc84137605" w:history="1">
        <w:r w:rsidR="002452BD" w:rsidRPr="00C1014C">
          <w:rPr>
            <w:rStyle w:val="Hyperlink"/>
            <w:rFonts w:ascii="Times New Roman" w:hAnsi="Times New Roman" w:cs="Times New Roman"/>
            <w:sz w:val="24"/>
            <w:szCs w:val="24"/>
          </w:rPr>
          <w:t>9</w:t>
        </w:r>
        <w:r w:rsidR="002452BD" w:rsidRPr="00C1014C">
          <w:rPr>
            <w:rFonts w:ascii="Times New Roman" w:hAnsi="Times New Roman" w:cs="Times New Roman"/>
            <w:sz w:val="24"/>
            <w:szCs w:val="24"/>
          </w:rPr>
          <w:tab/>
        </w:r>
        <w:r w:rsidR="002452BD" w:rsidRPr="00C1014C">
          <w:rPr>
            <w:rStyle w:val="Hyperlink"/>
            <w:rFonts w:ascii="Times New Roman" w:hAnsi="Times New Roman" w:cs="Times New Roman"/>
            <w:sz w:val="24"/>
            <w:szCs w:val="24"/>
          </w:rPr>
          <w:t>Safety assessment and reporting</w:t>
        </w:r>
        <w:r w:rsidR="002452BD" w:rsidRPr="00C1014C">
          <w:rPr>
            <w:rFonts w:ascii="Times New Roman" w:hAnsi="Times New Roman" w:cs="Times New Roman"/>
            <w:webHidden/>
            <w:sz w:val="24"/>
            <w:szCs w:val="24"/>
          </w:rPr>
          <w:tab/>
        </w:r>
        <w:r w:rsidR="002452BD" w:rsidRPr="00C1014C">
          <w:rPr>
            <w:rFonts w:ascii="Times New Roman" w:hAnsi="Times New Roman" w:cs="Times New Roman"/>
            <w:webHidden/>
            <w:sz w:val="24"/>
            <w:szCs w:val="24"/>
          </w:rPr>
          <w:fldChar w:fldCharType="begin"/>
        </w:r>
        <w:r w:rsidR="002452BD" w:rsidRPr="00C1014C">
          <w:rPr>
            <w:rFonts w:ascii="Times New Roman" w:hAnsi="Times New Roman" w:cs="Times New Roman"/>
            <w:webHidden/>
            <w:sz w:val="24"/>
            <w:szCs w:val="24"/>
          </w:rPr>
          <w:instrText xml:space="preserve"> PAGEREF _Toc84137605 \h </w:instrText>
        </w:r>
        <w:r w:rsidR="002452BD" w:rsidRPr="00C1014C">
          <w:rPr>
            <w:rFonts w:ascii="Times New Roman" w:hAnsi="Times New Roman" w:cs="Times New Roman"/>
            <w:webHidden/>
            <w:sz w:val="24"/>
            <w:szCs w:val="24"/>
          </w:rPr>
        </w:r>
        <w:r w:rsidR="002452BD" w:rsidRPr="00C1014C">
          <w:rPr>
            <w:rFonts w:ascii="Times New Roman" w:hAnsi="Times New Roman" w:cs="Times New Roman"/>
            <w:webHidden/>
            <w:sz w:val="24"/>
            <w:szCs w:val="24"/>
          </w:rPr>
          <w:fldChar w:fldCharType="separate"/>
        </w:r>
        <w:r w:rsidR="00D96417">
          <w:rPr>
            <w:rFonts w:ascii="Times New Roman" w:hAnsi="Times New Roman" w:cs="Times New Roman"/>
            <w:webHidden/>
            <w:sz w:val="24"/>
            <w:szCs w:val="24"/>
          </w:rPr>
          <w:t>9</w:t>
        </w:r>
        <w:r w:rsidR="002452BD" w:rsidRPr="00C1014C">
          <w:rPr>
            <w:rFonts w:ascii="Times New Roman" w:hAnsi="Times New Roman" w:cs="Times New Roman"/>
            <w:webHidden/>
            <w:sz w:val="24"/>
            <w:szCs w:val="24"/>
          </w:rPr>
          <w:fldChar w:fldCharType="end"/>
        </w:r>
      </w:hyperlink>
    </w:p>
    <w:p w14:paraId="69EEC6B1" w14:textId="1046DE7C" w:rsidR="002452BD" w:rsidRPr="00C1014C" w:rsidRDefault="00BE3E78" w:rsidP="002452BD">
      <w:pPr>
        <w:pStyle w:val="TOC2"/>
        <w:rPr>
          <w:rFonts w:ascii="Times New Roman" w:hAnsi="Times New Roman"/>
          <w:sz w:val="24"/>
          <w:szCs w:val="24"/>
        </w:rPr>
      </w:pPr>
      <w:hyperlink w:anchor="_Toc84137606" w:history="1">
        <w:r w:rsidR="002452BD" w:rsidRPr="00C1014C">
          <w:rPr>
            <w:rStyle w:val="Hyperlink"/>
            <w:rFonts w:ascii="Times New Roman" w:hAnsi="Times New Roman"/>
            <w:sz w:val="24"/>
            <w:szCs w:val="24"/>
          </w:rPr>
          <w:t>9.1</w:t>
        </w:r>
        <w:r w:rsidR="002452BD" w:rsidRPr="00C1014C">
          <w:rPr>
            <w:rFonts w:ascii="Times New Roman" w:hAnsi="Times New Roman"/>
            <w:sz w:val="24"/>
            <w:szCs w:val="24"/>
          </w:rPr>
          <w:tab/>
        </w:r>
        <w:r w:rsidR="002452BD" w:rsidRPr="00C1014C">
          <w:rPr>
            <w:rStyle w:val="Hyperlink"/>
            <w:rFonts w:ascii="Times New Roman" w:hAnsi="Times New Roman"/>
            <w:sz w:val="24"/>
            <w:szCs w:val="24"/>
          </w:rPr>
          <w:t>Definition of Adverse Event (AE)</w:t>
        </w:r>
        <w:r w:rsidR="002452BD" w:rsidRPr="00C1014C">
          <w:rPr>
            <w:rFonts w:ascii="Times New Roman" w:hAnsi="Times New Roman"/>
            <w:webHidden/>
            <w:sz w:val="24"/>
            <w:szCs w:val="24"/>
          </w:rPr>
          <w:tab/>
        </w:r>
        <w:r w:rsidR="002452BD" w:rsidRPr="00C1014C">
          <w:rPr>
            <w:rFonts w:ascii="Times New Roman" w:hAnsi="Times New Roman"/>
            <w:webHidden/>
            <w:sz w:val="24"/>
            <w:szCs w:val="24"/>
          </w:rPr>
          <w:fldChar w:fldCharType="begin"/>
        </w:r>
        <w:r w:rsidR="002452BD" w:rsidRPr="00C1014C">
          <w:rPr>
            <w:rFonts w:ascii="Times New Roman" w:hAnsi="Times New Roman"/>
            <w:webHidden/>
            <w:sz w:val="24"/>
            <w:szCs w:val="24"/>
          </w:rPr>
          <w:instrText xml:space="preserve"> PAGEREF _Toc84137606 \h </w:instrText>
        </w:r>
        <w:r w:rsidR="002452BD" w:rsidRPr="00C1014C">
          <w:rPr>
            <w:rFonts w:ascii="Times New Roman" w:hAnsi="Times New Roman"/>
            <w:webHidden/>
            <w:sz w:val="24"/>
            <w:szCs w:val="24"/>
          </w:rPr>
        </w:r>
        <w:r w:rsidR="002452BD" w:rsidRPr="00C1014C">
          <w:rPr>
            <w:rFonts w:ascii="Times New Roman" w:hAnsi="Times New Roman"/>
            <w:webHidden/>
            <w:sz w:val="24"/>
            <w:szCs w:val="24"/>
          </w:rPr>
          <w:fldChar w:fldCharType="separate"/>
        </w:r>
        <w:r w:rsidR="00D96417">
          <w:rPr>
            <w:rFonts w:ascii="Times New Roman" w:hAnsi="Times New Roman"/>
            <w:webHidden/>
            <w:sz w:val="24"/>
            <w:szCs w:val="24"/>
          </w:rPr>
          <w:t>9</w:t>
        </w:r>
        <w:r w:rsidR="002452BD" w:rsidRPr="00C1014C">
          <w:rPr>
            <w:rFonts w:ascii="Times New Roman" w:hAnsi="Times New Roman"/>
            <w:webHidden/>
            <w:sz w:val="24"/>
            <w:szCs w:val="24"/>
          </w:rPr>
          <w:fldChar w:fldCharType="end"/>
        </w:r>
      </w:hyperlink>
    </w:p>
    <w:p w14:paraId="0849673F" w14:textId="7D549834" w:rsidR="002452BD" w:rsidRPr="00C1014C" w:rsidRDefault="00BE3E78" w:rsidP="002452BD">
      <w:pPr>
        <w:pStyle w:val="TOC2"/>
        <w:rPr>
          <w:rFonts w:ascii="Times New Roman" w:hAnsi="Times New Roman"/>
          <w:sz w:val="24"/>
          <w:szCs w:val="24"/>
        </w:rPr>
      </w:pPr>
      <w:hyperlink w:anchor="_Toc84137607" w:history="1">
        <w:r w:rsidR="002452BD" w:rsidRPr="00C1014C">
          <w:rPr>
            <w:rStyle w:val="Hyperlink"/>
            <w:rFonts w:ascii="Times New Roman" w:hAnsi="Times New Roman"/>
            <w:sz w:val="24"/>
            <w:szCs w:val="24"/>
          </w:rPr>
          <w:t>9.2</w:t>
        </w:r>
        <w:r w:rsidR="002452BD" w:rsidRPr="00C1014C">
          <w:rPr>
            <w:rFonts w:ascii="Times New Roman" w:hAnsi="Times New Roman"/>
            <w:sz w:val="24"/>
            <w:szCs w:val="24"/>
          </w:rPr>
          <w:tab/>
        </w:r>
        <w:r w:rsidR="002452BD" w:rsidRPr="00C1014C">
          <w:rPr>
            <w:rStyle w:val="Hyperlink"/>
            <w:rFonts w:ascii="Times New Roman" w:hAnsi="Times New Roman"/>
            <w:sz w:val="24"/>
            <w:szCs w:val="24"/>
          </w:rPr>
          <w:t>Definition of Serious Adverse Event (SAE)</w:t>
        </w:r>
        <w:r w:rsidR="002452BD" w:rsidRPr="00C1014C">
          <w:rPr>
            <w:rFonts w:ascii="Times New Roman" w:hAnsi="Times New Roman"/>
            <w:webHidden/>
            <w:sz w:val="24"/>
            <w:szCs w:val="24"/>
          </w:rPr>
          <w:tab/>
        </w:r>
        <w:r w:rsidR="002452BD" w:rsidRPr="00C1014C">
          <w:rPr>
            <w:rFonts w:ascii="Times New Roman" w:hAnsi="Times New Roman"/>
            <w:webHidden/>
            <w:sz w:val="24"/>
            <w:szCs w:val="24"/>
          </w:rPr>
          <w:fldChar w:fldCharType="begin"/>
        </w:r>
        <w:r w:rsidR="002452BD" w:rsidRPr="00C1014C">
          <w:rPr>
            <w:rFonts w:ascii="Times New Roman" w:hAnsi="Times New Roman"/>
            <w:webHidden/>
            <w:sz w:val="24"/>
            <w:szCs w:val="24"/>
          </w:rPr>
          <w:instrText xml:space="preserve"> PAGEREF _Toc84137607 \h </w:instrText>
        </w:r>
        <w:r w:rsidR="002452BD" w:rsidRPr="00C1014C">
          <w:rPr>
            <w:rFonts w:ascii="Times New Roman" w:hAnsi="Times New Roman"/>
            <w:webHidden/>
            <w:sz w:val="24"/>
            <w:szCs w:val="24"/>
          </w:rPr>
        </w:r>
        <w:r w:rsidR="002452BD" w:rsidRPr="00C1014C">
          <w:rPr>
            <w:rFonts w:ascii="Times New Roman" w:hAnsi="Times New Roman"/>
            <w:webHidden/>
            <w:sz w:val="24"/>
            <w:szCs w:val="24"/>
          </w:rPr>
          <w:fldChar w:fldCharType="separate"/>
        </w:r>
        <w:r w:rsidR="00D96417">
          <w:rPr>
            <w:rFonts w:ascii="Times New Roman" w:hAnsi="Times New Roman"/>
            <w:webHidden/>
            <w:sz w:val="24"/>
            <w:szCs w:val="24"/>
          </w:rPr>
          <w:t>9</w:t>
        </w:r>
        <w:r w:rsidR="002452BD" w:rsidRPr="00C1014C">
          <w:rPr>
            <w:rFonts w:ascii="Times New Roman" w:hAnsi="Times New Roman"/>
            <w:webHidden/>
            <w:sz w:val="24"/>
            <w:szCs w:val="24"/>
          </w:rPr>
          <w:fldChar w:fldCharType="end"/>
        </w:r>
      </w:hyperlink>
    </w:p>
    <w:p w14:paraId="030A816E" w14:textId="6E958C4C" w:rsidR="002452BD" w:rsidRPr="00C1014C" w:rsidRDefault="00BE3E78" w:rsidP="002452BD">
      <w:pPr>
        <w:pStyle w:val="TOC2"/>
        <w:rPr>
          <w:rFonts w:ascii="Times New Roman" w:hAnsi="Times New Roman"/>
          <w:sz w:val="24"/>
          <w:szCs w:val="24"/>
        </w:rPr>
      </w:pPr>
      <w:hyperlink w:anchor="_Toc84137608" w:history="1">
        <w:r w:rsidR="002452BD" w:rsidRPr="00C1014C">
          <w:rPr>
            <w:rStyle w:val="Hyperlink"/>
            <w:rFonts w:ascii="Times New Roman" w:hAnsi="Times New Roman"/>
            <w:sz w:val="24"/>
            <w:szCs w:val="24"/>
          </w:rPr>
          <w:t>9.3</w:t>
        </w:r>
        <w:r w:rsidR="002452BD" w:rsidRPr="00C1014C">
          <w:rPr>
            <w:rFonts w:ascii="Times New Roman" w:hAnsi="Times New Roman"/>
            <w:sz w:val="24"/>
            <w:szCs w:val="24"/>
          </w:rPr>
          <w:tab/>
        </w:r>
        <w:r w:rsidR="002452BD" w:rsidRPr="00C1014C">
          <w:rPr>
            <w:rStyle w:val="Hyperlink"/>
            <w:rFonts w:ascii="Times New Roman" w:hAnsi="Times New Roman"/>
            <w:sz w:val="24"/>
            <w:szCs w:val="24"/>
          </w:rPr>
          <w:t>Reporting Procedures</w:t>
        </w:r>
        <w:r w:rsidR="002452BD" w:rsidRPr="00C1014C">
          <w:rPr>
            <w:rFonts w:ascii="Times New Roman" w:hAnsi="Times New Roman"/>
            <w:webHidden/>
            <w:sz w:val="24"/>
            <w:szCs w:val="24"/>
          </w:rPr>
          <w:tab/>
        </w:r>
        <w:r w:rsidR="002452BD" w:rsidRPr="00C1014C">
          <w:rPr>
            <w:rFonts w:ascii="Times New Roman" w:hAnsi="Times New Roman"/>
            <w:webHidden/>
            <w:sz w:val="24"/>
            <w:szCs w:val="24"/>
          </w:rPr>
          <w:fldChar w:fldCharType="begin"/>
        </w:r>
        <w:r w:rsidR="002452BD" w:rsidRPr="00C1014C">
          <w:rPr>
            <w:rFonts w:ascii="Times New Roman" w:hAnsi="Times New Roman"/>
            <w:webHidden/>
            <w:sz w:val="24"/>
            <w:szCs w:val="24"/>
          </w:rPr>
          <w:instrText xml:space="preserve"> PAGEREF _Toc84137608 \h </w:instrText>
        </w:r>
        <w:r w:rsidR="002452BD" w:rsidRPr="00C1014C">
          <w:rPr>
            <w:rFonts w:ascii="Times New Roman" w:hAnsi="Times New Roman"/>
            <w:webHidden/>
            <w:sz w:val="24"/>
            <w:szCs w:val="24"/>
          </w:rPr>
        </w:r>
        <w:r w:rsidR="002452BD" w:rsidRPr="00C1014C">
          <w:rPr>
            <w:rFonts w:ascii="Times New Roman" w:hAnsi="Times New Roman"/>
            <w:webHidden/>
            <w:sz w:val="24"/>
            <w:szCs w:val="24"/>
          </w:rPr>
          <w:fldChar w:fldCharType="separate"/>
        </w:r>
        <w:r w:rsidR="00D96417">
          <w:rPr>
            <w:rFonts w:ascii="Times New Roman" w:hAnsi="Times New Roman"/>
            <w:webHidden/>
            <w:sz w:val="24"/>
            <w:szCs w:val="24"/>
          </w:rPr>
          <w:t>9</w:t>
        </w:r>
        <w:r w:rsidR="002452BD" w:rsidRPr="00C1014C">
          <w:rPr>
            <w:rFonts w:ascii="Times New Roman" w:hAnsi="Times New Roman"/>
            <w:webHidden/>
            <w:sz w:val="24"/>
            <w:szCs w:val="24"/>
          </w:rPr>
          <w:fldChar w:fldCharType="end"/>
        </w:r>
      </w:hyperlink>
    </w:p>
    <w:p w14:paraId="45140C83" w14:textId="0E9971F8" w:rsidR="002452BD" w:rsidRPr="00C1014C" w:rsidRDefault="00BE3E78" w:rsidP="002452BD">
      <w:pPr>
        <w:pStyle w:val="TOC3"/>
        <w:rPr>
          <w:rFonts w:ascii="Times New Roman" w:hAnsi="Times New Roman"/>
          <w:sz w:val="24"/>
          <w:szCs w:val="24"/>
        </w:rPr>
      </w:pPr>
      <w:hyperlink w:anchor="_Toc84137609" w:history="1">
        <w:r w:rsidR="002452BD" w:rsidRPr="00C1014C">
          <w:rPr>
            <w:rStyle w:val="Hyperlink"/>
            <w:rFonts w:ascii="Times New Roman" w:hAnsi="Times New Roman"/>
            <w:sz w:val="24"/>
            <w:szCs w:val="24"/>
          </w:rPr>
          <w:t>9.3.1</w:t>
        </w:r>
        <w:r w:rsidR="002452BD" w:rsidRPr="00C1014C">
          <w:rPr>
            <w:rFonts w:ascii="Times New Roman" w:hAnsi="Times New Roman"/>
            <w:sz w:val="24"/>
            <w:szCs w:val="24"/>
          </w:rPr>
          <w:tab/>
        </w:r>
        <w:r w:rsidR="002452BD" w:rsidRPr="00C1014C">
          <w:rPr>
            <w:rStyle w:val="Hyperlink"/>
            <w:rFonts w:ascii="Times New Roman" w:hAnsi="Times New Roman"/>
            <w:sz w:val="24"/>
            <w:szCs w:val="24"/>
          </w:rPr>
          <w:t>Serious Adverse Event Detection and Reporting</w:t>
        </w:r>
        <w:r w:rsidR="002452BD" w:rsidRPr="00C1014C">
          <w:rPr>
            <w:rFonts w:ascii="Times New Roman" w:hAnsi="Times New Roman"/>
            <w:webHidden/>
            <w:sz w:val="24"/>
            <w:szCs w:val="24"/>
          </w:rPr>
          <w:tab/>
        </w:r>
        <w:r w:rsidR="002452BD" w:rsidRPr="00C1014C">
          <w:rPr>
            <w:rFonts w:ascii="Times New Roman" w:hAnsi="Times New Roman"/>
            <w:webHidden/>
            <w:sz w:val="24"/>
            <w:szCs w:val="24"/>
          </w:rPr>
          <w:fldChar w:fldCharType="begin"/>
        </w:r>
        <w:r w:rsidR="002452BD" w:rsidRPr="00C1014C">
          <w:rPr>
            <w:rFonts w:ascii="Times New Roman" w:hAnsi="Times New Roman"/>
            <w:webHidden/>
            <w:sz w:val="24"/>
            <w:szCs w:val="24"/>
          </w:rPr>
          <w:instrText xml:space="preserve"> PAGEREF _Toc84137609 \h </w:instrText>
        </w:r>
        <w:r w:rsidR="002452BD" w:rsidRPr="00C1014C">
          <w:rPr>
            <w:rFonts w:ascii="Times New Roman" w:hAnsi="Times New Roman"/>
            <w:webHidden/>
            <w:sz w:val="24"/>
            <w:szCs w:val="24"/>
          </w:rPr>
        </w:r>
        <w:r w:rsidR="002452BD" w:rsidRPr="00C1014C">
          <w:rPr>
            <w:rFonts w:ascii="Times New Roman" w:hAnsi="Times New Roman"/>
            <w:webHidden/>
            <w:sz w:val="24"/>
            <w:szCs w:val="24"/>
          </w:rPr>
          <w:fldChar w:fldCharType="separate"/>
        </w:r>
        <w:r w:rsidR="00D96417">
          <w:rPr>
            <w:rFonts w:ascii="Times New Roman" w:hAnsi="Times New Roman"/>
            <w:webHidden/>
            <w:sz w:val="24"/>
            <w:szCs w:val="24"/>
          </w:rPr>
          <w:t>9</w:t>
        </w:r>
        <w:r w:rsidR="002452BD" w:rsidRPr="00C1014C">
          <w:rPr>
            <w:rFonts w:ascii="Times New Roman" w:hAnsi="Times New Roman"/>
            <w:webHidden/>
            <w:sz w:val="24"/>
            <w:szCs w:val="24"/>
          </w:rPr>
          <w:fldChar w:fldCharType="end"/>
        </w:r>
      </w:hyperlink>
    </w:p>
    <w:p w14:paraId="2D30D63C" w14:textId="573F3C86" w:rsidR="002452BD" w:rsidRPr="00C1014C" w:rsidRDefault="00BE3E78" w:rsidP="002452BD">
      <w:pPr>
        <w:pStyle w:val="TOC3"/>
        <w:rPr>
          <w:rFonts w:ascii="Times New Roman" w:hAnsi="Times New Roman"/>
          <w:sz w:val="24"/>
          <w:szCs w:val="24"/>
        </w:rPr>
      </w:pPr>
      <w:hyperlink w:anchor="_Toc84137610" w:history="1">
        <w:r w:rsidR="002452BD" w:rsidRPr="00C1014C">
          <w:rPr>
            <w:rStyle w:val="Hyperlink"/>
            <w:rFonts w:ascii="Times New Roman" w:hAnsi="Times New Roman"/>
            <w:sz w:val="24"/>
            <w:szCs w:val="24"/>
          </w:rPr>
          <w:t>9.3.2</w:t>
        </w:r>
        <w:r w:rsidR="002452BD" w:rsidRPr="00C1014C">
          <w:rPr>
            <w:rFonts w:ascii="Times New Roman" w:hAnsi="Times New Roman"/>
            <w:sz w:val="24"/>
            <w:szCs w:val="24"/>
          </w:rPr>
          <w:tab/>
        </w:r>
        <w:r w:rsidR="002452BD" w:rsidRPr="00C1014C">
          <w:rPr>
            <w:rStyle w:val="Hyperlink"/>
            <w:rFonts w:ascii="Times New Roman" w:hAnsi="Times New Roman"/>
            <w:sz w:val="24"/>
            <w:szCs w:val="24"/>
          </w:rPr>
          <w:t>Reporting of Pregnancy</w:t>
        </w:r>
        <w:r w:rsidR="002452BD" w:rsidRPr="00C1014C">
          <w:rPr>
            <w:rFonts w:ascii="Times New Roman" w:hAnsi="Times New Roman"/>
            <w:webHidden/>
            <w:sz w:val="24"/>
            <w:szCs w:val="24"/>
          </w:rPr>
          <w:tab/>
        </w:r>
        <w:r w:rsidR="002452BD" w:rsidRPr="00C1014C">
          <w:rPr>
            <w:rFonts w:ascii="Times New Roman" w:hAnsi="Times New Roman"/>
            <w:webHidden/>
            <w:sz w:val="24"/>
            <w:szCs w:val="24"/>
          </w:rPr>
          <w:fldChar w:fldCharType="begin"/>
        </w:r>
        <w:r w:rsidR="002452BD" w:rsidRPr="00C1014C">
          <w:rPr>
            <w:rFonts w:ascii="Times New Roman" w:hAnsi="Times New Roman"/>
            <w:webHidden/>
            <w:sz w:val="24"/>
            <w:szCs w:val="24"/>
          </w:rPr>
          <w:instrText xml:space="preserve"> PAGEREF _Toc84137610 \h </w:instrText>
        </w:r>
        <w:r w:rsidR="002452BD" w:rsidRPr="00C1014C">
          <w:rPr>
            <w:rFonts w:ascii="Times New Roman" w:hAnsi="Times New Roman"/>
            <w:webHidden/>
            <w:sz w:val="24"/>
            <w:szCs w:val="24"/>
          </w:rPr>
        </w:r>
        <w:r w:rsidR="002452BD" w:rsidRPr="00C1014C">
          <w:rPr>
            <w:rFonts w:ascii="Times New Roman" w:hAnsi="Times New Roman"/>
            <w:webHidden/>
            <w:sz w:val="24"/>
            <w:szCs w:val="24"/>
          </w:rPr>
          <w:fldChar w:fldCharType="separate"/>
        </w:r>
        <w:r w:rsidR="00D96417">
          <w:rPr>
            <w:rFonts w:ascii="Times New Roman" w:hAnsi="Times New Roman"/>
            <w:webHidden/>
            <w:sz w:val="24"/>
            <w:szCs w:val="24"/>
          </w:rPr>
          <w:t>9</w:t>
        </w:r>
        <w:r w:rsidR="002452BD" w:rsidRPr="00C1014C">
          <w:rPr>
            <w:rFonts w:ascii="Times New Roman" w:hAnsi="Times New Roman"/>
            <w:webHidden/>
            <w:sz w:val="24"/>
            <w:szCs w:val="24"/>
          </w:rPr>
          <w:fldChar w:fldCharType="end"/>
        </w:r>
      </w:hyperlink>
    </w:p>
    <w:p w14:paraId="459781B4" w14:textId="0A6A841D" w:rsidR="002452BD" w:rsidRPr="00C1014C" w:rsidRDefault="00BE3E78" w:rsidP="002452BD">
      <w:pPr>
        <w:pStyle w:val="TOC3"/>
        <w:rPr>
          <w:rFonts w:ascii="Times New Roman" w:hAnsi="Times New Roman"/>
          <w:sz w:val="24"/>
          <w:szCs w:val="24"/>
        </w:rPr>
      </w:pPr>
      <w:hyperlink w:anchor="_Toc84137611" w:history="1">
        <w:r w:rsidR="002452BD" w:rsidRPr="00C1014C">
          <w:rPr>
            <w:rStyle w:val="Hyperlink"/>
            <w:rFonts w:ascii="Times New Roman" w:hAnsi="Times New Roman"/>
            <w:sz w:val="24"/>
            <w:szCs w:val="24"/>
          </w:rPr>
          <w:t>9.3.3</w:t>
        </w:r>
        <w:r w:rsidR="002452BD" w:rsidRPr="00C1014C">
          <w:rPr>
            <w:rFonts w:ascii="Times New Roman" w:hAnsi="Times New Roman"/>
            <w:sz w:val="24"/>
            <w:szCs w:val="24"/>
          </w:rPr>
          <w:tab/>
        </w:r>
        <w:r w:rsidR="002452BD" w:rsidRPr="00C1014C">
          <w:rPr>
            <w:rStyle w:val="Hyperlink"/>
            <w:rFonts w:ascii="Times New Roman" w:hAnsi="Times New Roman"/>
            <w:sz w:val="24"/>
            <w:szCs w:val="24"/>
          </w:rPr>
          <w:t>Procedures to be Followed in the Event of Abnormal Laboratory Test Values or Abnormal Clinical Findings</w:t>
        </w:r>
        <w:r w:rsidR="002452BD" w:rsidRPr="00C1014C">
          <w:rPr>
            <w:rFonts w:ascii="Times New Roman" w:hAnsi="Times New Roman"/>
            <w:webHidden/>
            <w:sz w:val="24"/>
            <w:szCs w:val="24"/>
          </w:rPr>
          <w:tab/>
        </w:r>
        <w:r w:rsidR="002452BD" w:rsidRPr="00C1014C">
          <w:rPr>
            <w:rFonts w:ascii="Times New Roman" w:hAnsi="Times New Roman"/>
            <w:webHidden/>
            <w:sz w:val="24"/>
            <w:szCs w:val="24"/>
          </w:rPr>
          <w:fldChar w:fldCharType="begin"/>
        </w:r>
        <w:r w:rsidR="002452BD" w:rsidRPr="00C1014C">
          <w:rPr>
            <w:rFonts w:ascii="Times New Roman" w:hAnsi="Times New Roman"/>
            <w:webHidden/>
            <w:sz w:val="24"/>
            <w:szCs w:val="24"/>
          </w:rPr>
          <w:instrText xml:space="preserve"> PAGEREF _Toc84137611 \h </w:instrText>
        </w:r>
        <w:r w:rsidR="002452BD" w:rsidRPr="00C1014C">
          <w:rPr>
            <w:rFonts w:ascii="Times New Roman" w:hAnsi="Times New Roman"/>
            <w:webHidden/>
            <w:sz w:val="24"/>
            <w:szCs w:val="24"/>
          </w:rPr>
        </w:r>
        <w:r w:rsidR="002452BD" w:rsidRPr="00C1014C">
          <w:rPr>
            <w:rFonts w:ascii="Times New Roman" w:hAnsi="Times New Roman"/>
            <w:webHidden/>
            <w:sz w:val="24"/>
            <w:szCs w:val="24"/>
          </w:rPr>
          <w:fldChar w:fldCharType="separate"/>
        </w:r>
        <w:r w:rsidR="00D96417">
          <w:rPr>
            <w:rFonts w:ascii="Times New Roman" w:hAnsi="Times New Roman"/>
            <w:webHidden/>
            <w:sz w:val="24"/>
            <w:szCs w:val="24"/>
          </w:rPr>
          <w:t>9</w:t>
        </w:r>
        <w:r w:rsidR="002452BD" w:rsidRPr="00C1014C">
          <w:rPr>
            <w:rFonts w:ascii="Times New Roman" w:hAnsi="Times New Roman"/>
            <w:webHidden/>
            <w:sz w:val="24"/>
            <w:szCs w:val="24"/>
          </w:rPr>
          <w:fldChar w:fldCharType="end"/>
        </w:r>
      </w:hyperlink>
    </w:p>
    <w:p w14:paraId="6057C249" w14:textId="1431143E" w:rsidR="002452BD" w:rsidRPr="00C1014C" w:rsidRDefault="00BE3E78" w:rsidP="002452BD">
      <w:pPr>
        <w:pStyle w:val="TOC3"/>
        <w:rPr>
          <w:rFonts w:ascii="Times New Roman" w:hAnsi="Times New Roman"/>
          <w:sz w:val="24"/>
          <w:szCs w:val="24"/>
        </w:rPr>
      </w:pPr>
      <w:hyperlink w:anchor="_Toc84137612" w:history="1">
        <w:r w:rsidR="002452BD" w:rsidRPr="00C1014C">
          <w:rPr>
            <w:rStyle w:val="Hyperlink"/>
            <w:rFonts w:ascii="Times New Roman" w:hAnsi="Times New Roman"/>
            <w:sz w:val="24"/>
            <w:szCs w:val="24"/>
          </w:rPr>
          <w:t>9.3.4</w:t>
        </w:r>
        <w:r w:rsidR="002452BD" w:rsidRPr="00C1014C">
          <w:rPr>
            <w:rFonts w:ascii="Times New Roman" w:hAnsi="Times New Roman"/>
            <w:sz w:val="24"/>
            <w:szCs w:val="24"/>
          </w:rPr>
          <w:tab/>
        </w:r>
        <w:r w:rsidR="002452BD" w:rsidRPr="00C1014C">
          <w:rPr>
            <w:rStyle w:val="Hyperlink"/>
            <w:rFonts w:ascii="Times New Roman" w:hAnsi="Times New Roman"/>
            <w:sz w:val="24"/>
            <w:szCs w:val="24"/>
          </w:rPr>
          <w:t>Type and Duration of the Follow-up of Subjects After Adverse Events</w:t>
        </w:r>
        <w:r w:rsidR="002452BD" w:rsidRPr="00C1014C">
          <w:rPr>
            <w:rFonts w:ascii="Times New Roman" w:hAnsi="Times New Roman"/>
            <w:webHidden/>
            <w:sz w:val="24"/>
            <w:szCs w:val="24"/>
          </w:rPr>
          <w:tab/>
        </w:r>
        <w:r w:rsidR="002452BD" w:rsidRPr="00C1014C">
          <w:rPr>
            <w:rFonts w:ascii="Times New Roman" w:hAnsi="Times New Roman"/>
            <w:webHidden/>
            <w:sz w:val="24"/>
            <w:szCs w:val="24"/>
          </w:rPr>
          <w:fldChar w:fldCharType="begin"/>
        </w:r>
        <w:r w:rsidR="002452BD" w:rsidRPr="00C1014C">
          <w:rPr>
            <w:rFonts w:ascii="Times New Roman" w:hAnsi="Times New Roman"/>
            <w:webHidden/>
            <w:sz w:val="24"/>
            <w:szCs w:val="24"/>
          </w:rPr>
          <w:instrText xml:space="preserve"> PAGEREF _Toc84137612 \h </w:instrText>
        </w:r>
        <w:r w:rsidR="002452BD" w:rsidRPr="00C1014C">
          <w:rPr>
            <w:rFonts w:ascii="Times New Roman" w:hAnsi="Times New Roman"/>
            <w:webHidden/>
            <w:sz w:val="24"/>
            <w:szCs w:val="24"/>
          </w:rPr>
        </w:r>
        <w:r w:rsidR="002452BD" w:rsidRPr="00C1014C">
          <w:rPr>
            <w:rFonts w:ascii="Times New Roman" w:hAnsi="Times New Roman"/>
            <w:webHidden/>
            <w:sz w:val="24"/>
            <w:szCs w:val="24"/>
          </w:rPr>
          <w:fldChar w:fldCharType="separate"/>
        </w:r>
        <w:r w:rsidR="00D96417">
          <w:rPr>
            <w:rFonts w:ascii="Times New Roman" w:hAnsi="Times New Roman"/>
            <w:webHidden/>
            <w:sz w:val="24"/>
            <w:szCs w:val="24"/>
          </w:rPr>
          <w:t>9</w:t>
        </w:r>
        <w:r w:rsidR="002452BD" w:rsidRPr="00C1014C">
          <w:rPr>
            <w:rFonts w:ascii="Times New Roman" w:hAnsi="Times New Roman"/>
            <w:webHidden/>
            <w:sz w:val="24"/>
            <w:szCs w:val="24"/>
          </w:rPr>
          <w:fldChar w:fldCharType="end"/>
        </w:r>
      </w:hyperlink>
    </w:p>
    <w:p w14:paraId="21C559F1" w14:textId="408D57E7" w:rsidR="002452BD" w:rsidRPr="00C1014C" w:rsidRDefault="00BE3E78" w:rsidP="002452BD">
      <w:pPr>
        <w:pStyle w:val="TOC2"/>
        <w:rPr>
          <w:rFonts w:ascii="Times New Roman" w:hAnsi="Times New Roman"/>
          <w:sz w:val="24"/>
          <w:szCs w:val="24"/>
        </w:rPr>
      </w:pPr>
      <w:hyperlink w:anchor="_Toc84137613" w:history="1">
        <w:r w:rsidR="002452BD" w:rsidRPr="00C1014C">
          <w:rPr>
            <w:rStyle w:val="Hyperlink"/>
            <w:rFonts w:ascii="Times New Roman" w:hAnsi="Times New Roman"/>
            <w:sz w:val="24"/>
            <w:szCs w:val="24"/>
          </w:rPr>
          <w:t>9.4</w:t>
        </w:r>
        <w:r w:rsidR="002452BD" w:rsidRPr="00C1014C">
          <w:rPr>
            <w:rFonts w:ascii="Times New Roman" w:hAnsi="Times New Roman"/>
            <w:sz w:val="24"/>
            <w:szCs w:val="24"/>
          </w:rPr>
          <w:tab/>
        </w:r>
        <w:r w:rsidR="002452BD" w:rsidRPr="00C1014C">
          <w:rPr>
            <w:rStyle w:val="Hyperlink"/>
            <w:rFonts w:ascii="Times New Roman" w:hAnsi="Times New Roman"/>
            <w:sz w:val="24"/>
            <w:szCs w:val="24"/>
          </w:rPr>
          <w:t>Halting Rules</w:t>
        </w:r>
        <w:r w:rsidR="002452BD" w:rsidRPr="00C1014C">
          <w:rPr>
            <w:rFonts w:ascii="Times New Roman" w:hAnsi="Times New Roman"/>
            <w:webHidden/>
            <w:sz w:val="24"/>
            <w:szCs w:val="24"/>
          </w:rPr>
          <w:tab/>
        </w:r>
        <w:r w:rsidR="002452BD" w:rsidRPr="00C1014C">
          <w:rPr>
            <w:rFonts w:ascii="Times New Roman" w:hAnsi="Times New Roman"/>
            <w:webHidden/>
            <w:sz w:val="24"/>
            <w:szCs w:val="24"/>
          </w:rPr>
          <w:fldChar w:fldCharType="begin"/>
        </w:r>
        <w:r w:rsidR="002452BD" w:rsidRPr="00C1014C">
          <w:rPr>
            <w:rFonts w:ascii="Times New Roman" w:hAnsi="Times New Roman"/>
            <w:webHidden/>
            <w:sz w:val="24"/>
            <w:szCs w:val="24"/>
          </w:rPr>
          <w:instrText xml:space="preserve"> PAGEREF _Toc84137613 \h </w:instrText>
        </w:r>
        <w:r w:rsidR="002452BD" w:rsidRPr="00C1014C">
          <w:rPr>
            <w:rFonts w:ascii="Times New Roman" w:hAnsi="Times New Roman"/>
            <w:webHidden/>
            <w:sz w:val="24"/>
            <w:szCs w:val="24"/>
          </w:rPr>
        </w:r>
        <w:r w:rsidR="002452BD" w:rsidRPr="00C1014C">
          <w:rPr>
            <w:rFonts w:ascii="Times New Roman" w:hAnsi="Times New Roman"/>
            <w:webHidden/>
            <w:sz w:val="24"/>
            <w:szCs w:val="24"/>
          </w:rPr>
          <w:fldChar w:fldCharType="separate"/>
        </w:r>
        <w:r w:rsidR="00D96417">
          <w:rPr>
            <w:rFonts w:ascii="Times New Roman" w:hAnsi="Times New Roman"/>
            <w:webHidden/>
            <w:sz w:val="24"/>
            <w:szCs w:val="24"/>
          </w:rPr>
          <w:t>9</w:t>
        </w:r>
        <w:r w:rsidR="002452BD" w:rsidRPr="00C1014C">
          <w:rPr>
            <w:rFonts w:ascii="Times New Roman" w:hAnsi="Times New Roman"/>
            <w:webHidden/>
            <w:sz w:val="24"/>
            <w:szCs w:val="24"/>
          </w:rPr>
          <w:fldChar w:fldCharType="end"/>
        </w:r>
      </w:hyperlink>
    </w:p>
    <w:p w14:paraId="2B1829D9" w14:textId="75EB094E" w:rsidR="002452BD" w:rsidRPr="00C1014C" w:rsidRDefault="00BE3E78" w:rsidP="002452BD">
      <w:pPr>
        <w:pStyle w:val="TOC1"/>
        <w:rPr>
          <w:rFonts w:ascii="Times New Roman" w:hAnsi="Times New Roman" w:cs="Times New Roman"/>
          <w:sz w:val="24"/>
          <w:szCs w:val="24"/>
        </w:rPr>
      </w:pPr>
      <w:hyperlink w:anchor="_Toc84137614" w:history="1">
        <w:r w:rsidR="002452BD" w:rsidRPr="00C1014C">
          <w:rPr>
            <w:rStyle w:val="Hyperlink"/>
            <w:rFonts w:ascii="Times New Roman" w:hAnsi="Times New Roman" w:cs="Times New Roman"/>
            <w:sz w:val="24"/>
            <w:szCs w:val="24"/>
          </w:rPr>
          <w:t>10</w:t>
        </w:r>
        <w:r w:rsidR="002452BD" w:rsidRPr="00C1014C">
          <w:rPr>
            <w:rFonts w:ascii="Times New Roman" w:hAnsi="Times New Roman" w:cs="Times New Roman"/>
            <w:sz w:val="24"/>
            <w:szCs w:val="24"/>
          </w:rPr>
          <w:tab/>
        </w:r>
        <w:r w:rsidR="002452BD" w:rsidRPr="00C1014C">
          <w:rPr>
            <w:rStyle w:val="Hyperlink"/>
            <w:rFonts w:ascii="Times New Roman" w:hAnsi="Times New Roman" w:cs="Times New Roman"/>
            <w:sz w:val="24"/>
            <w:szCs w:val="24"/>
          </w:rPr>
          <w:t>Clinical Monitoring Structure</w:t>
        </w:r>
        <w:r w:rsidR="002452BD" w:rsidRPr="00C1014C">
          <w:rPr>
            <w:rFonts w:ascii="Times New Roman" w:hAnsi="Times New Roman" w:cs="Times New Roman"/>
            <w:webHidden/>
            <w:sz w:val="24"/>
            <w:szCs w:val="24"/>
          </w:rPr>
          <w:tab/>
        </w:r>
        <w:r w:rsidR="002452BD" w:rsidRPr="00C1014C">
          <w:rPr>
            <w:rFonts w:ascii="Times New Roman" w:hAnsi="Times New Roman" w:cs="Times New Roman"/>
            <w:webHidden/>
            <w:sz w:val="24"/>
            <w:szCs w:val="24"/>
          </w:rPr>
          <w:fldChar w:fldCharType="begin"/>
        </w:r>
        <w:r w:rsidR="002452BD" w:rsidRPr="00C1014C">
          <w:rPr>
            <w:rFonts w:ascii="Times New Roman" w:hAnsi="Times New Roman" w:cs="Times New Roman"/>
            <w:webHidden/>
            <w:sz w:val="24"/>
            <w:szCs w:val="24"/>
          </w:rPr>
          <w:instrText xml:space="preserve"> PAGEREF _Toc84137614 \h </w:instrText>
        </w:r>
        <w:r w:rsidR="002452BD" w:rsidRPr="00C1014C">
          <w:rPr>
            <w:rFonts w:ascii="Times New Roman" w:hAnsi="Times New Roman" w:cs="Times New Roman"/>
            <w:webHidden/>
            <w:sz w:val="24"/>
            <w:szCs w:val="24"/>
          </w:rPr>
        </w:r>
        <w:r w:rsidR="002452BD" w:rsidRPr="00C1014C">
          <w:rPr>
            <w:rFonts w:ascii="Times New Roman" w:hAnsi="Times New Roman" w:cs="Times New Roman"/>
            <w:webHidden/>
            <w:sz w:val="24"/>
            <w:szCs w:val="24"/>
          </w:rPr>
          <w:fldChar w:fldCharType="separate"/>
        </w:r>
        <w:r w:rsidR="00D96417">
          <w:rPr>
            <w:rFonts w:ascii="Times New Roman" w:hAnsi="Times New Roman" w:cs="Times New Roman"/>
            <w:webHidden/>
            <w:sz w:val="24"/>
            <w:szCs w:val="24"/>
          </w:rPr>
          <w:t>10</w:t>
        </w:r>
        <w:r w:rsidR="002452BD" w:rsidRPr="00C1014C">
          <w:rPr>
            <w:rFonts w:ascii="Times New Roman" w:hAnsi="Times New Roman" w:cs="Times New Roman"/>
            <w:webHidden/>
            <w:sz w:val="24"/>
            <w:szCs w:val="24"/>
          </w:rPr>
          <w:fldChar w:fldCharType="end"/>
        </w:r>
      </w:hyperlink>
    </w:p>
    <w:p w14:paraId="590A459E" w14:textId="4E57DB98" w:rsidR="002452BD" w:rsidRPr="00C1014C" w:rsidRDefault="00BE3E78" w:rsidP="002452BD">
      <w:pPr>
        <w:pStyle w:val="TOC2"/>
        <w:rPr>
          <w:rFonts w:ascii="Times New Roman" w:hAnsi="Times New Roman"/>
          <w:sz w:val="24"/>
          <w:szCs w:val="24"/>
        </w:rPr>
      </w:pPr>
      <w:hyperlink w:anchor="_Toc84137615" w:history="1">
        <w:r w:rsidR="002452BD" w:rsidRPr="00C1014C">
          <w:rPr>
            <w:rStyle w:val="Hyperlink"/>
            <w:rFonts w:ascii="Times New Roman" w:hAnsi="Times New Roman"/>
            <w:sz w:val="24"/>
            <w:szCs w:val="24"/>
          </w:rPr>
          <w:t>10.1</w:t>
        </w:r>
        <w:r w:rsidR="002452BD" w:rsidRPr="00C1014C">
          <w:rPr>
            <w:rFonts w:ascii="Times New Roman" w:hAnsi="Times New Roman"/>
            <w:sz w:val="24"/>
            <w:szCs w:val="24"/>
          </w:rPr>
          <w:tab/>
        </w:r>
        <w:r w:rsidR="002452BD" w:rsidRPr="00C1014C">
          <w:rPr>
            <w:rStyle w:val="Hyperlink"/>
            <w:rFonts w:ascii="Times New Roman" w:hAnsi="Times New Roman"/>
            <w:sz w:val="24"/>
            <w:szCs w:val="24"/>
          </w:rPr>
          <w:t>Site Monitoring Plan</w:t>
        </w:r>
        <w:r w:rsidR="002452BD" w:rsidRPr="00C1014C">
          <w:rPr>
            <w:rFonts w:ascii="Times New Roman" w:hAnsi="Times New Roman"/>
            <w:webHidden/>
            <w:sz w:val="24"/>
            <w:szCs w:val="24"/>
          </w:rPr>
          <w:tab/>
        </w:r>
        <w:r w:rsidR="002452BD" w:rsidRPr="00C1014C">
          <w:rPr>
            <w:rFonts w:ascii="Times New Roman" w:hAnsi="Times New Roman"/>
            <w:webHidden/>
            <w:sz w:val="24"/>
            <w:szCs w:val="24"/>
          </w:rPr>
          <w:fldChar w:fldCharType="begin"/>
        </w:r>
        <w:r w:rsidR="002452BD" w:rsidRPr="00C1014C">
          <w:rPr>
            <w:rFonts w:ascii="Times New Roman" w:hAnsi="Times New Roman"/>
            <w:webHidden/>
            <w:sz w:val="24"/>
            <w:szCs w:val="24"/>
          </w:rPr>
          <w:instrText xml:space="preserve"> PAGEREF _Toc84137615 \h </w:instrText>
        </w:r>
        <w:r w:rsidR="002452BD" w:rsidRPr="00C1014C">
          <w:rPr>
            <w:rFonts w:ascii="Times New Roman" w:hAnsi="Times New Roman"/>
            <w:webHidden/>
            <w:sz w:val="24"/>
            <w:szCs w:val="24"/>
          </w:rPr>
        </w:r>
        <w:r w:rsidR="002452BD" w:rsidRPr="00C1014C">
          <w:rPr>
            <w:rFonts w:ascii="Times New Roman" w:hAnsi="Times New Roman"/>
            <w:webHidden/>
            <w:sz w:val="24"/>
            <w:szCs w:val="24"/>
          </w:rPr>
          <w:fldChar w:fldCharType="separate"/>
        </w:r>
        <w:r w:rsidR="00D96417">
          <w:rPr>
            <w:rFonts w:ascii="Times New Roman" w:hAnsi="Times New Roman"/>
            <w:webHidden/>
            <w:sz w:val="24"/>
            <w:szCs w:val="24"/>
          </w:rPr>
          <w:t>10</w:t>
        </w:r>
        <w:r w:rsidR="002452BD" w:rsidRPr="00C1014C">
          <w:rPr>
            <w:rFonts w:ascii="Times New Roman" w:hAnsi="Times New Roman"/>
            <w:webHidden/>
            <w:sz w:val="24"/>
            <w:szCs w:val="24"/>
          </w:rPr>
          <w:fldChar w:fldCharType="end"/>
        </w:r>
      </w:hyperlink>
    </w:p>
    <w:p w14:paraId="7A1DABCA" w14:textId="1B51EBE9" w:rsidR="002452BD" w:rsidRPr="00C1014C" w:rsidRDefault="00BE3E78" w:rsidP="002452BD">
      <w:pPr>
        <w:pStyle w:val="TOC1"/>
        <w:rPr>
          <w:rFonts w:ascii="Times New Roman" w:hAnsi="Times New Roman" w:cs="Times New Roman"/>
          <w:sz w:val="24"/>
          <w:szCs w:val="24"/>
        </w:rPr>
      </w:pPr>
      <w:hyperlink w:anchor="_Toc84137616" w:history="1">
        <w:r w:rsidR="002452BD" w:rsidRPr="00C1014C">
          <w:rPr>
            <w:rStyle w:val="Hyperlink"/>
            <w:rFonts w:ascii="Times New Roman" w:hAnsi="Times New Roman" w:cs="Times New Roman"/>
            <w:sz w:val="24"/>
            <w:szCs w:val="24"/>
          </w:rPr>
          <w:t>11</w:t>
        </w:r>
        <w:r w:rsidR="002452BD" w:rsidRPr="00C1014C">
          <w:rPr>
            <w:rFonts w:ascii="Times New Roman" w:hAnsi="Times New Roman" w:cs="Times New Roman"/>
            <w:sz w:val="24"/>
            <w:szCs w:val="24"/>
          </w:rPr>
          <w:tab/>
        </w:r>
        <w:r w:rsidR="002452BD" w:rsidRPr="00C1014C">
          <w:rPr>
            <w:rStyle w:val="Hyperlink"/>
            <w:rFonts w:ascii="Times New Roman" w:hAnsi="Times New Roman" w:cs="Times New Roman"/>
            <w:sz w:val="24"/>
            <w:szCs w:val="24"/>
          </w:rPr>
          <w:t>Statistical Considerations</w:t>
        </w:r>
        <w:r w:rsidR="002452BD" w:rsidRPr="00C1014C">
          <w:rPr>
            <w:rFonts w:ascii="Times New Roman" w:hAnsi="Times New Roman" w:cs="Times New Roman"/>
            <w:webHidden/>
            <w:sz w:val="24"/>
            <w:szCs w:val="24"/>
          </w:rPr>
          <w:tab/>
        </w:r>
        <w:r w:rsidR="002452BD" w:rsidRPr="00C1014C">
          <w:rPr>
            <w:rFonts w:ascii="Times New Roman" w:hAnsi="Times New Roman" w:cs="Times New Roman"/>
            <w:webHidden/>
            <w:sz w:val="24"/>
            <w:szCs w:val="24"/>
          </w:rPr>
          <w:fldChar w:fldCharType="begin"/>
        </w:r>
        <w:r w:rsidR="002452BD" w:rsidRPr="00C1014C">
          <w:rPr>
            <w:rFonts w:ascii="Times New Roman" w:hAnsi="Times New Roman" w:cs="Times New Roman"/>
            <w:webHidden/>
            <w:sz w:val="24"/>
            <w:szCs w:val="24"/>
          </w:rPr>
          <w:instrText xml:space="preserve"> PAGEREF _Toc84137616 \h </w:instrText>
        </w:r>
        <w:r w:rsidR="002452BD" w:rsidRPr="00C1014C">
          <w:rPr>
            <w:rFonts w:ascii="Times New Roman" w:hAnsi="Times New Roman" w:cs="Times New Roman"/>
            <w:webHidden/>
            <w:sz w:val="24"/>
            <w:szCs w:val="24"/>
          </w:rPr>
        </w:r>
        <w:r w:rsidR="002452BD" w:rsidRPr="00C1014C">
          <w:rPr>
            <w:rFonts w:ascii="Times New Roman" w:hAnsi="Times New Roman" w:cs="Times New Roman"/>
            <w:webHidden/>
            <w:sz w:val="24"/>
            <w:szCs w:val="24"/>
          </w:rPr>
          <w:fldChar w:fldCharType="separate"/>
        </w:r>
        <w:r w:rsidR="00D96417">
          <w:rPr>
            <w:rFonts w:ascii="Times New Roman" w:hAnsi="Times New Roman" w:cs="Times New Roman"/>
            <w:webHidden/>
            <w:sz w:val="24"/>
            <w:szCs w:val="24"/>
          </w:rPr>
          <w:t>11</w:t>
        </w:r>
        <w:r w:rsidR="002452BD" w:rsidRPr="00C1014C">
          <w:rPr>
            <w:rFonts w:ascii="Times New Roman" w:hAnsi="Times New Roman" w:cs="Times New Roman"/>
            <w:webHidden/>
            <w:sz w:val="24"/>
            <w:szCs w:val="24"/>
          </w:rPr>
          <w:fldChar w:fldCharType="end"/>
        </w:r>
      </w:hyperlink>
    </w:p>
    <w:p w14:paraId="5F546C14" w14:textId="77DB196A" w:rsidR="002452BD" w:rsidRPr="00C1014C" w:rsidRDefault="00BE3E78" w:rsidP="002452BD">
      <w:pPr>
        <w:pStyle w:val="TOC2"/>
        <w:rPr>
          <w:rFonts w:ascii="Times New Roman" w:hAnsi="Times New Roman"/>
          <w:sz w:val="24"/>
          <w:szCs w:val="24"/>
        </w:rPr>
      </w:pPr>
      <w:hyperlink w:anchor="_Toc84137617" w:history="1">
        <w:r w:rsidR="002452BD" w:rsidRPr="00C1014C">
          <w:rPr>
            <w:rStyle w:val="Hyperlink"/>
            <w:rFonts w:ascii="Times New Roman" w:hAnsi="Times New Roman"/>
            <w:sz w:val="24"/>
            <w:szCs w:val="24"/>
          </w:rPr>
          <w:t>11.1</w:t>
        </w:r>
        <w:r w:rsidR="002452BD" w:rsidRPr="00C1014C">
          <w:rPr>
            <w:rFonts w:ascii="Times New Roman" w:hAnsi="Times New Roman"/>
            <w:sz w:val="24"/>
            <w:szCs w:val="24"/>
          </w:rPr>
          <w:tab/>
        </w:r>
        <w:r w:rsidR="002452BD" w:rsidRPr="00C1014C">
          <w:rPr>
            <w:rStyle w:val="Hyperlink"/>
            <w:rFonts w:ascii="Times New Roman" w:hAnsi="Times New Roman"/>
            <w:sz w:val="24"/>
            <w:szCs w:val="24"/>
          </w:rPr>
          <w:t>Study Outcome Measures</w:t>
        </w:r>
        <w:r w:rsidR="002452BD" w:rsidRPr="00C1014C">
          <w:rPr>
            <w:rFonts w:ascii="Times New Roman" w:hAnsi="Times New Roman"/>
            <w:webHidden/>
            <w:sz w:val="24"/>
            <w:szCs w:val="24"/>
          </w:rPr>
          <w:tab/>
        </w:r>
        <w:r w:rsidR="002452BD" w:rsidRPr="00C1014C">
          <w:rPr>
            <w:rFonts w:ascii="Times New Roman" w:hAnsi="Times New Roman"/>
            <w:webHidden/>
            <w:sz w:val="24"/>
            <w:szCs w:val="24"/>
          </w:rPr>
          <w:fldChar w:fldCharType="begin"/>
        </w:r>
        <w:r w:rsidR="002452BD" w:rsidRPr="00C1014C">
          <w:rPr>
            <w:rFonts w:ascii="Times New Roman" w:hAnsi="Times New Roman"/>
            <w:webHidden/>
            <w:sz w:val="24"/>
            <w:szCs w:val="24"/>
          </w:rPr>
          <w:instrText xml:space="preserve"> PAGEREF _Toc84137617 \h </w:instrText>
        </w:r>
        <w:r w:rsidR="002452BD" w:rsidRPr="00C1014C">
          <w:rPr>
            <w:rFonts w:ascii="Times New Roman" w:hAnsi="Times New Roman"/>
            <w:webHidden/>
            <w:sz w:val="24"/>
            <w:szCs w:val="24"/>
          </w:rPr>
        </w:r>
        <w:r w:rsidR="002452BD" w:rsidRPr="00C1014C">
          <w:rPr>
            <w:rFonts w:ascii="Times New Roman" w:hAnsi="Times New Roman"/>
            <w:webHidden/>
            <w:sz w:val="24"/>
            <w:szCs w:val="24"/>
          </w:rPr>
          <w:fldChar w:fldCharType="separate"/>
        </w:r>
        <w:r w:rsidR="00D96417">
          <w:rPr>
            <w:rFonts w:ascii="Times New Roman" w:hAnsi="Times New Roman"/>
            <w:webHidden/>
            <w:sz w:val="24"/>
            <w:szCs w:val="24"/>
          </w:rPr>
          <w:t>11</w:t>
        </w:r>
        <w:r w:rsidR="002452BD" w:rsidRPr="00C1014C">
          <w:rPr>
            <w:rFonts w:ascii="Times New Roman" w:hAnsi="Times New Roman"/>
            <w:webHidden/>
            <w:sz w:val="24"/>
            <w:szCs w:val="24"/>
          </w:rPr>
          <w:fldChar w:fldCharType="end"/>
        </w:r>
      </w:hyperlink>
    </w:p>
    <w:p w14:paraId="44C3134E" w14:textId="26C0C89E" w:rsidR="002452BD" w:rsidRPr="00C1014C" w:rsidRDefault="00BE3E78" w:rsidP="002452BD">
      <w:pPr>
        <w:pStyle w:val="TOC2"/>
        <w:rPr>
          <w:rFonts w:ascii="Times New Roman" w:hAnsi="Times New Roman"/>
          <w:sz w:val="24"/>
          <w:szCs w:val="24"/>
        </w:rPr>
      </w:pPr>
      <w:hyperlink w:anchor="_Toc84137618" w:history="1">
        <w:r w:rsidR="002452BD" w:rsidRPr="00C1014C">
          <w:rPr>
            <w:rStyle w:val="Hyperlink"/>
            <w:rFonts w:ascii="Times New Roman" w:hAnsi="Times New Roman"/>
            <w:sz w:val="24"/>
            <w:szCs w:val="24"/>
          </w:rPr>
          <w:t>11.2</w:t>
        </w:r>
        <w:r w:rsidR="002452BD" w:rsidRPr="00C1014C">
          <w:rPr>
            <w:rFonts w:ascii="Times New Roman" w:hAnsi="Times New Roman"/>
            <w:sz w:val="24"/>
            <w:szCs w:val="24"/>
          </w:rPr>
          <w:tab/>
        </w:r>
        <w:r w:rsidR="002452BD" w:rsidRPr="00C1014C">
          <w:rPr>
            <w:rStyle w:val="Hyperlink"/>
            <w:rFonts w:ascii="Times New Roman" w:hAnsi="Times New Roman"/>
            <w:sz w:val="24"/>
            <w:szCs w:val="24"/>
          </w:rPr>
          <w:t>Sample Size Considerations</w:t>
        </w:r>
        <w:r w:rsidR="002452BD" w:rsidRPr="00C1014C">
          <w:rPr>
            <w:rFonts w:ascii="Times New Roman" w:hAnsi="Times New Roman"/>
            <w:webHidden/>
            <w:sz w:val="24"/>
            <w:szCs w:val="24"/>
          </w:rPr>
          <w:tab/>
        </w:r>
        <w:r w:rsidR="002452BD" w:rsidRPr="00C1014C">
          <w:rPr>
            <w:rFonts w:ascii="Times New Roman" w:hAnsi="Times New Roman"/>
            <w:webHidden/>
            <w:sz w:val="24"/>
            <w:szCs w:val="24"/>
          </w:rPr>
          <w:fldChar w:fldCharType="begin"/>
        </w:r>
        <w:r w:rsidR="002452BD" w:rsidRPr="00C1014C">
          <w:rPr>
            <w:rFonts w:ascii="Times New Roman" w:hAnsi="Times New Roman"/>
            <w:webHidden/>
            <w:sz w:val="24"/>
            <w:szCs w:val="24"/>
          </w:rPr>
          <w:instrText xml:space="preserve"> PAGEREF _Toc84137618 \h </w:instrText>
        </w:r>
        <w:r w:rsidR="002452BD" w:rsidRPr="00C1014C">
          <w:rPr>
            <w:rFonts w:ascii="Times New Roman" w:hAnsi="Times New Roman"/>
            <w:webHidden/>
            <w:sz w:val="24"/>
            <w:szCs w:val="24"/>
          </w:rPr>
        </w:r>
        <w:r w:rsidR="002452BD" w:rsidRPr="00C1014C">
          <w:rPr>
            <w:rFonts w:ascii="Times New Roman" w:hAnsi="Times New Roman"/>
            <w:webHidden/>
            <w:sz w:val="24"/>
            <w:szCs w:val="24"/>
          </w:rPr>
          <w:fldChar w:fldCharType="separate"/>
        </w:r>
        <w:r w:rsidR="00D96417">
          <w:rPr>
            <w:rFonts w:ascii="Times New Roman" w:hAnsi="Times New Roman"/>
            <w:webHidden/>
            <w:sz w:val="24"/>
            <w:szCs w:val="24"/>
          </w:rPr>
          <w:t>11</w:t>
        </w:r>
        <w:r w:rsidR="002452BD" w:rsidRPr="00C1014C">
          <w:rPr>
            <w:rFonts w:ascii="Times New Roman" w:hAnsi="Times New Roman"/>
            <w:webHidden/>
            <w:sz w:val="24"/>
            <w:szCs w:val="24"/>
          </w:rPr>
          <w:fldChar w:fldCharType="end"/>
        </w:r>
      </w:hyperlink>
    </w:p>
    <w:p w14:paraId="0AC88196" w14:textId="53928793" w:rsidR="002452BD" w:rsidRPr="00C1014C" w:rsidRDefault="00BE3E78" w:rsidP="002452BD">
      <w:pPr>
        <w:pStyle w:val="TOC2"/>
        <w:rPr>
          <w:rFonts w:ascii="Times New Roman" w:hAnsi="Times New Roman"/>
          <w:sz w:val="24"/>
          <w:szCs w:val="24"/>
        </w:rPr>
      </w:pPr>
      <w:hyperlink w:anchor="_Toc84137619" w:history="1">
        <w:r w:rsidR="002452BD" w:rsidRPr="00C1014C">
          <w:rPr>
            <w:rStyle w:val="Hyperlink"/>
            <w:rFonts w:ascii="Times New Roman" w:hAnsi="Times New Roman"/>
            <w:sz w:val="24"/>
            <w:szCs w:val="24"/>
          </w:rPr>
          <w:t>11.3</w:t>
        </w:r>
        <w:r w:rsidR="002452BD" w:rsidRPr="00C1014C">
          <w:rPr>
            <w:rFonts w:ascii="Times New Roman" w:hAnsi="Times New Roman"/>
            <w:sz w:val="24"/>
            <w:szCs w:val="24"/>
          </w:rPr>
          <w:tab/>
        </w:r>
        <w:r w:rsidR="002452BD" w:rsidRPr="00C1014C">
          <w:rPr>
            <w:rStyle w:val="Hyperlink"/>
            <w:rFonts w:ascii="Times New Roman" w:hAnsi="Times New Roman"/>
            <w:sz w:val="24"/>
            <w:szCs w:val="24"/>
          </w:rPr>
          <w:t>Participant Enrollment and Follow-Up</w:t>
        </w:r>
        <w:r w:rsidR="002452BD" w:rsidRPr="00C1014C">
          <w:rPr>
            <w:rFonts w:ascii="Times New Roman" w:hAnsi="Times New Roman"/>
            <w:webHidden/>
            <w:sz w:val="24"/>
            <w:szCs w:val="24"/>
          </w:rPr>
          <w:tab/>
        </w:r>
        <w:r w:rsidR="002452BD" w:rsidRPr="00C1014C">
          <w:rPr>
            <w:rFonts w:ascii="Times New Roman" w:hAnsi="Times New Roman"/>
            <w:webHidden/>
            <w:sz w:val="24"/>
            <w:szCs w:val="24"/>
          </w:rPr>
          <w:fldChar w:fldCharType="begin"/>
        </w:r>
        <w:r w:rsidR="002452BD" w:rsidRPr="00C1014C">
          <w:rPr>
            <w:rFonts w:ascii="Times New Roman" w:hAnsi="Times New Roman"/>
            <w:webHidden/>
            <w:sz w:val="24"/>
            <w:szCs w:val="24"/>
          </w:rPr>
          <w:instrText xml:space="preserve"> PAGEREF _Toc84137619 \h </w:instrText>
        </w:r>
        <w:r w:rsidR="002452BD" w:rsidRPr="00C1014C">
          <w:rPr>
            <w:rFonts w:ascii="Times New Roman" w:hAnsi="Times New Roman"/>
            <w:webHidden/>
            <w:sz w:val="24"/>
            <w:szCs w:val="24"/>
          </w:rPr>
        </w:r>
        <w:r w:rsidR="002452BD" w:rsidRPr="00C1014C">
          <w:rPr>
            <w:rFonts w:ascii="Times New Roman" w:hAnsi="Times New Roman"/>
            <w:webHidden/>
            <w:sz w:val="24"/>
            <w:szCs w:val="24"/>
          </w:rPr>
          <w:fldChar w:fldCharType="separate"/>
        </w:r>
        <w:r w:rsidR="00D96417">
          <w:rPr>
            <w:rFonts w:ascii="Times New Roman" w:hAnsi="Times New Roman"/>
            <w:webHidden/>
            <w:sz w:val="24"/>
            <w:szCs w:val="24"/>
          </w:rPr>
          <w:t>11</w:t>
        </w:r>
        <w:r w:rsidR="002452BD" w:rsidRPr="00C1014C">
          <w:rPr>
            <w:rFonts w:ascii="Times New Roman" w:hAnsi="Times New Roman"/>
            <w:webHidden/>
            <w:sz w:val="24"/>
            <w:szCs w:val="24"/>
          </w:rPr>
          <w:fldChar w:fldCharType="end"/>
        </w:r>
      </w:hyperlink>
    </w:p>
    <w:p w14:paraId="492020B2" w14:textId="68928891" w:rsidR="002452BD" w:rsidRPr="00C1014C" w:rsidRDefault="00BE3E78" w:rsidP="002452BD">
      <w:pPr>
        <w:pStyle w:val="TOC2"/>
        <w:rPr>
          <w:rFonts w:ascii="Times New Roman" w:hAnsi="Times New Roman"/>
          <w:sz w:val="24"/>
          <w:szCs w:val="24"/>
        </w:rPr>
      </w:pPr>
      <w:hyperlink w:anchor="_Toc84137620" w:history="1">
        <w:r w:rsidR="002452BD" w:rsidRPr="00C1014C">
          <w:rPr>
            <w:rStyle w:val="Hyperlink"/>
            <w:rFonts w:ascii="Times New Roman" w:hAnsi="Times New Roman"/>
            <w:sz w:val="24"/>
            <w:szCs w:val="24"/>
          </w:rPr>
          <w:t>11.4</w:t>
        </w:r>
        <w:r w:rsidR="002452BD" w:rsidRPr="00C1014C">
          <w:rPr>
            <w:rFonts w:ascii="Times New Roman" w:hAnsi="Times New Roman"/>
            <w:sz w:val="24"/>
            <w:szCs w:val="24"/>
          </w:rPr>
          <w:tab/>
        </w:r>
        <w:r w:rsidR="002452BD" w:rsidRPr="00C1014C">
          <w:rPr>
            <w:rStyle w:val="Hyperlink"/>
            <w:rFonts w:ascii="Times New Roman" w:hAnsi="Times New Roman"/>
            <w:sz w:val="24"/>
            <w:szCs w:val="24"/>
          </w:rPr>
          <w:t>Analysis Plan</w:t>
        </w:r>
        <w:r w:rsidR="002452BD" w:rsidRPr="00C1014C">
          <w:rPr>
            <w:rFonts w:ascii="Times New Roman" w:hAnsi="Times New Roman"/>
            <w:webHidden/>
            <w:sz w:val="24"/>
            <w:szCs w:val="24"/>
          </w:rPr>
          <w:tab/>
        </w:r>
        <w:r w:rsidR="002452BD" w:rsidRPr="00C1014C">
          <w:rPr>
            <w:rFonts w:ascii="Times New Roman" w:hAnsi="Times New Roman"/>
            <w:webHidden/>
            <w:sz w:val="24"/>
            <w:szCs w:val="24"/>
          </w:rPr>
          <w:fldChar w:fldCharType="begin"/>
        </w:r>
        <w:r w:rsidR="002452BD" w:rsidRPr="00C1014C">
          <w:rPr>
            <w:rFonts w:ascii="Times New Roman" w:hAnsi="Times New Roman"/>
            <w:webHidden/>
            <w:sz w:val="24"/>
            <w:szCs w:val="24"/>
          </w:rPr>
          <w:instrText xml:space="preserve"> PAGEREF _Toc84137620 \h </w:instrText>
        </w:r>
        <w:r w:rsidR="002452BD" w:rsidRPr="00C1014C">
          <w:rPr>
            <w:rFonts w:ascii="Times New Roman" w:hAnsi="Times New Roman"/>
            <w:webHidden/>
            <w:sz w:val="24"/>
            <w:szCs w:val="24"/>
          </w:rPr>
        </w:r>
        <w:r w:rsidR="002452BD" w:rsidRPr="00C1014C">
          <w:rPr>
            <w:rFonts w:ascii="Times New Roman" w:hAnsi="Times New Roman"/>
            <w:webHidden/>
            <w:sz w:val="24"/>
            <w:szCs w:val="24"/>
          </w:rPr>
          <w:fldChar w:fldCharType="separate"/>
        </w:r>
        <w:r w:rsidR="00D96417">
          <w:rPr>
            <w:rFonts w:ascii="Times New Roman" w:hAnsi="Times New Roman"/>
            <w:webHidden/>
            <w:sz w:val="24"/>
            <w:szCs w:val="24"/>
          </w:rPr>
          <w:t>11</w:t>
        </w:r>
        <w:r w:rsidR="002452BD" w:rsidRPr="00C1014C">
          <w:rPr>
            <w:rFonts w:ascii="Times New Roman" w:hAnsi="Times New Roman"/>
            <w:webHidden/>
            <w:sz w:val="24"/>
            <w:szCs w:val="24"/>
          </w:rPr>
          <w:fldChar w:fldCharType="end"/>
        </w:r>
      </w:hyperlink>
    </w:p>
    <w:p w14:paraId="70933842" w14:textId="55CB8C8F" w:rsidR="002452BD" w:rsidRPr="00C1014C" w:rsidRDefault="00BE3E78" w:rsidP="002452BD">
      <w:pPr>
        <w:pStyle w:val="TOC1"/>
        <w:rPr>
          <w:rFonts w:ascii="Times New Roman" w:hAnsi="Times New Roman" w:cs="Times New Roman"/>
          <w:sz w:val="24"/>
          <w:szCs w:val="24"/>
        </w:rPr>
      </w:pPr>
      <w:hyperlink w:anchor="_Toc84137621" w:history="1">
        <w:r w:rsidR="002452BD" w:rsidRPr="00C1014C">
          <w:rPr>
            <w:rStyle w:val="Hyperlink"/>
            <w:rFonts w:ascii="Times New Roman" w:hAnsi="Times New Roman" w:cs="Times New Roman"/>
            <w:sz w:val="24"/>
            <w:szCs w:val="24"/>
          </w:rPr>
          <w:t>12</w:t>
        </w:r>
        <w:r w:rsidR="002452BD" w:rsidRPr="00C1014C">
          <w:rPr>
            <w:rFonts w:ascii="Times New Roman" w:hAnsi="Times New Roman" w:cs="Times New Roman"/>
            <w:sz w:val="24"/>
            <w:szCs w:val="24"/>
          </w:rPr>
          <w:tab/>
        </w:r>
        <w:r w:rsidR="002452BD" w:rsidRPr="00C1014C">
          <w:rPr>
            <w:rStyle w:val="Hyperlink"/>
            <w:rFonts w:ascii="Times New Roman" w:hAnsi="Times New Roman" w:cs="Times New Roman"/>
            <w:sz w:val="24"/>
            <w:szCs w:val="24"/>
          </w:rPr>
          <w:t>Access to Source Data/Documents</w:t>
        </w:r>
        <w:r w:rsidR="002452BD" w:rsidRPr="00C1014C">
          <w:rPr>
            <w:rFonts w:ascii="Times New Roman" w:hAnsi="Times New Roman" w:cs="Times New Roman"/>
            <w:webHidden/>
            <w:sz w:val="24"/>
            <w:szCs w:val="24"/>
          </w:rPr>
          <w:tab/>
        </w:r>
        <w:r w:rsidR="002452BD" w:rsidRPr="00C1014C">
          <w:rPr>
            <w:rFonts w:ascii="Times New Roman" w:hAnsi="Times New Roman" w:cs="Times New Roman"/>
            <w:webHidden/>
            <w:sz w:val="24"/>
            <w:szCs w:val="24"/>
          </w:rPr>
          <w:fldChar w:fldCharType="begin"/>
        </w:r>
        <w:r w:rsidR="002452BD" w:rsidRPr="00C1014C">
          <w:rPr>
            <w:rFonts w:ascii="Times New Roman" w:hAnsi="Times New Roman" w:cs="Times New Roman"/>
            <w:webHidden/>
            <w:sz w:val="24"/>
            <w:szCs w:val="24"/>
          </w:rPr>
          <w:instrText xml:space="preserve"> PAGEREF _Toc84137621 \h </w:instrText>
        </w:r>
        <w:r w:rsidR="002452BD" w:rsidRPr="00C1014C">
          <w:rPr>
            <w:rFonts w:ascii="Times New Roman" w:hAnsi="Times New Roman" w:cs="Times New Roman"/>
            <w:webHidden/>
            <w:sz w:val="24"/>
            <w:szCs w:val="24"/>
          </w:rPr>
        </w:r>
        <w:r w:rsidR="002452BD" w:rsidRPr="00C1014C">
          <w:rPr>
            <w:rFonts w:ascii="Times New Roman" w:hAnsi="Times New Roman" w:cs="Times New Roman"/>
            <w:webHidden/>
            <w:sz w:val="24"/>
            <w:szCs w:val="24"/>
          </w:rPr>
          <w:fldChar w:fldCharType="separate"/>
        </w:r>
        <w:r w:rsidR="00D96417">
          <w:rPr>
            <w:rFonts w:ascii="Times New Roman" w:hAnsi="Times New Roman" w:cs="Times New Roman"/>
            <w:webHidden/>
            <w:sz w:val="24"/>
            <w:szCs w:val="24"/>
          </w:rPr>
          <w:t>12</w:t>
        </w:r>
        <w:r w:rsidR="002452BD" w:rsidRPr="00C1014C">
          <w:rPr>
            <w:rFonts w:ascii="Times New Roman" w:hAnsi="Times New Roman" w:cs="Times New Roman"/>
            <w:webHidden/>
            <w:sz w:val="24"/>
            <w:szCs w:val="24"/>
          </w:rPr>
          <w:fldChar w:fldCharType="end"/>
        </w:r>
      </w:hyperlink>
    </w:p>
    <w:p w14:paraId="5AE235E2" w14:textId="748CBBAB" w:rsidR="002452BD" w:rsidRPr="00C1014C" w:rsidRDefault="00BE3E78" w:rsidP="002452BD">
      <w:pPr>
        <w:pStyle w:val="TOC1"/>
        <w:rPr>
          <w:rFonts w:ascii="Times New Roman" w:hAnsi="Times New Roman" w:cs="Times New Roman"/>
          <w:sz w:val="24"/>
          <w:szCs w:val="24"/>
        </w:rPr>
      </w:pPr>
      <w:hyperlink w:anchor="_Toc84137622" w:history="1">
        <w:r w:rsidR="002452BD" w:rsidRPr="00C1014C">
          <w:rPr>
            <w:rStyle w:val="Hyperlink"/>
            <w:rFonts w:ascii="Times New Roman" w:hAnsi="Times New Roman" w:cs="Times New Roman"/>
            <w:sz w:val="24"/>
            <w:szCs w:val="24"/>
          </w:rPr>
          <w:t>13</w:t>
        </w:r>
        <w:r w:rsidR="002452BD" w:rsidRPr="00C1014C">
          <w:rPr>
            <w:rFonts w:ascii="Times New Roman" w:hAnsi="Times New Roman" w:cs="Times New Roman"/>
            <w:sz w:val="24"/>
            <w:szCs w:val="24"/>
          </w:rPr>
          <w:tab/>
        </w:r>
        <w:r w:rsidR="002452BD" w:rsidRPr="00C1014C">
          <w:rPr>
            <w:rStyle w:val="Hyperlink"/>
            <w:rFonts w:ascii="Times New Roman" w:hAnsi="Times New Roman" w:cs="Times New Roman"/>
            <w:sz w:val="24"/>
            <w:szCs w:val="24"/>
          </w:rPr>
          <w:t>Quality Control and Quality Assurance</w:t>
        </w:r>
        <w:r w:rsidR="002452BD" w:rsidRPr="00C1014C">
          <w:rPr>
            <w:rFonts w:ascii="Times New Roman" w:hAnsi="Times New Roman" w:cs="Times New Roman"/>
            <w:webHidden/>
            <w:sz w:val="24"/>
            <w:szCs w:val="24"/>
          </w:rPr>
          <w:tab/>
        </w:r>
        <w:r w:rsidR="002452BD" w:rsidRPr="00C1014C">
          <w:rPr>
            <w:rFonts w:ascii="Times New Roman" w:hAnsi="Times New Roman" w:cs="Times New Roman"/>
            <w:webHidden/>
            <w:sz w:val="24"/>
            <w:szCs w:val="24"/>
          </w:rPr>
          <w:fldChar w:fldCharType="begin"/>
        </w:r>
        <w:r w:rsidR="002452BD" w:rsidRPr="00C1014C">
          <w:rPr>
            <w:rFonts w:ascii="Times New Roman" w:hAnsi="Times New Roman" w:cs="Times New Roman"/>
            <w:webHidden/>
            <w:sz w:val="24"/>
            <w:szCs w:val="24"/>
          </w:rPr>
          <w:instrText xml:space="preserve"> PAGEREF _Toc84137622 \h </w:instrText>
        </w:r>
        <w:r w:rsidR="002452BD" w:rsidRPr="00C1014C">
          <w:rPr>
            <w:rFonts w:ascii="Times New Roman" w:hAnsi="Times New Roman" w:cs="Times New Roman"/>
            <w:webHidden/>
            <w:sz w:val="24"/>
            <w:szCs w:val="24"/>
          </w:rPr>
        </w:r>
        <w:r w:rsidR="002452BD" w:rsidRPr="00C1014C">
          <w:rPr>
            <w:rFonts w:ascii="Times New Roman" w:hAnsi="Times New Roman" w:cs="Times New Roman"/>
            <w:webHidden/>
            <w:sz w:val="24"/>
            <w:szCs w:val="24"/>
          </w:rPr>
          <w:fldChar w:fldCharType="separate"/>
        </w:r>
        <w:r w:rsidR="00D96417">
          <w:rPr>
            <w:rFonts w:ascii="Times New Roman" w:hAnsi="Times New Roman" w:cs="Times New Roman"/>
            <w:webHidden/>
            <w:sz w:val="24"/>
            <w:szCs w:val="24"/>
          </w:rPr>
          <w:t>13</w:t>
        </w:r>
        <w:r w:rsidR="002452BD" w:rsidRPr="00C1014C">
          <w:rPr>
            <w:rFonts w:ascii="Times New Roman" w:hAnsi="Times New Roman" w:cs="Times New Roman"/>
            <w:webHidden/>
            <w:sz w:val="24"/>
            <w:szCs w:val="24"/>
          </w:rPr>
          <w:fldChar w:fldCharType="end"/>
        </w:r>
      </w:hyperlink>
    </w:p>
    <w:p w14:paraId="333A0D52" w14:textId="77771E5E" w:rsidR="002452BD" w:rsidRPr="00C1014C" w:rsidRDefault="00BE3E78" w:rsidP="002452BD">
      <w:pPr>
        <w:pStyle w:val="TOC1"/>
        <w:rPr>
          <w:rFonts w:ascii="Times New Roman" w:hAnsi="Times New Roman" w:cs="Times New Roman"/>
          <w:sz w:val="24"/>
          <w:szCs w:val="24"/>
        </w:rPr>
      </w:pPr>
      <w:hyperlink w:anchor="_Toc84137623" w:history="1">
        <w:r w:rsidR="002452BD" w:rsidRPr="00C1014C">
          <w:rPr>
            <w:rStyle w:val="Hyperlink"/>
            <w:rFonts w:ascii="Times New Roman" w:hAnsi="Times New Roman" w:cs="Times New Roman"/>
            <w:sz w:val="24"/>
            <w:szCs w:val="24"/>
          </w:rPr>
          <w:t>14</w:t>
        </w:r>
        <w:r w:rsidR="002452BD" w:rsidRPr="00C1014C">
          <w:rPr>
            <w:rFonts w:ascii="Times New Roman" w:hAnsi="Times New Roman" w:cs="Times New Roman"/>
            <w:sz w:val="24"/>
            <w:szCs w:val="24"/>
          </w:rPr>
          <w:tab/>
        </w:r>
        <w:r w:rsidR="002452BD" w:rsidRPr="00C1014C">
          <w:rPr>
            <w:rStyle w:val="Hyperlink"/>
            <w:rFonts w:ascii="Times New Roman" w:hAnsi="Times New Roman" w:cs="Times New Roman"/>
            <w:sz w:val="24"/>
            <w:szCs w:val="24"/>
          </w:rPr>
          <w:t>Ethics/Protection of Human Subjects</w:t>
        </w:r>
        <w:r w:rsidR="002452BD" w:rsidRPr="00C1014C">
          <w:rPr>
            <w:rFonts w:ascii="Times New Roman" w:hAnsi="Times New Roman" w:cs="Times New Roman"/>
            <w:webHidden/>
            <w:sz w:val="24"/>
            <w:szCs w:val="24"/>
          </w:rPr>
          <w:tab/>
        </w:r>
        <w:r w:rsidR="002452BD" w:rsidRPr="00C1014C">
          <w:rPr>
            <w:rFonts w:ascii="Times New Roman" w:hAnsi="Times New Roman" w:cs="Times New Roman"/>
            <w:webHidden/>
            <w:sz w:val="24"/>
            <w:szCs w:val="24"/>
          </w:rPr>
          <w:fldChar w:fldCharType="begin"/>
        </w:r>
        <w:r w:rsidR="002452BD" w:rsidRPr="00C1014C">
          <w:rPr>
            <w:rFonts w:ascii="Times New Roman" w:hAnsi="Times New Roman" w:cs="Times New Roman"/>
            <w:webHidden/>
            <w:sz w:val="24"/>
            <w:szCs w:val="24"/>
          </w:rPr>
          <w:instrText xml:space="preserve"> PAGEREF _Toc84137623 \h </w:instrText>
        </w:r>
        <w:r w:rsidR="002452BD" w:rsidRPr="00C1014C">
          <w:rPr>
            <w:rFonts w:ascii="Times New Roman" w:hAnsi="Times New Roman" w:cs="Times New Roman"/>
            <w:webHidden/>
            <w:sz w:val="24"/>
            <w:szCs w:val="24"/>
          </w:rPr>
        </w:r>
        <w:r w:rsidR="002452BD" w:rsidRPr="00C1014C">
          <w:rPr>
            <w:rFonts w:ascii="Times New Roman" w:hAnsi="Times New Roman" w:cs="Times New Roman"/>
            <w:webHidden/>
            <w:sz w:val="24"/>
            <w:szCs w:val="24"/>
          </w:rPr>
          <w:fldChar w:fldCharType="separate"/>
        </w:r>
        <w:r w:rsidR="00D96417">
          <w:rPr>
            <w:rFonts w:ascii="Times New Roman" w:hAnsi="Times New Roman" w:cs="Times New Roman"/>
            <w:webHidden/>
            <w:sz w:val="24"/>
            <w:szCs w:val="24"/>
          </w:rPr>
          <w:t>14</w:t>
        </w:r>
        <w:r w:rsidR="002452BD" w:rsidRPr="00C1014C">
          <w:rPr>
            <w:rFonts w:ascii="Times New Roman" w:hAnsi="Times New Roman" w:cs="Times New Roman"/>
            <w:webHidden/>
            <w:sz w:val="24"/>
            <w:szCs w:val="24"/>
          </w:rPr>
          <w:fldChar w:fldCharType="end"/>
        </w:r>
      </w:hyperlink>
    </w:p>
    <w:p w14:paraId="551DE40C" w14:textId="70C3AFFE" w:rsidR="002452BD" w:rsidRPr="00C1014C" w:rsidRDefault="00BE3E78" w:rsidP="002452BD">
      <w:pPr>
        <w:pStyle w:val="TOC2"/>
        <w:rPr>
          <w:rFonts w:ascii="Times New Roman" w:hAnsi="Times New Roman"/>
          <w:sz w:val="24"/>
          <w:szCs w:val="24"/>
        </w:rPr>
      </w:pPr>
      <w:hyperlink w:anchor="_Toc84137624" w:history="1">
        <w:r w:rsidR="002452BD" w:rsidRPr="00C1014C">
          <w:rPr>
            <w:rStyle w:val="Hyperlink"/>
            <w:rFonts w:ascii="Times New Roman" w:hAnsi="Times New Roman"/>
            <w:sz w:val="24"/>
            <w:szCs w:val="24"/>
          </w:rPr>
          <w:t>14.1</w:t>
        </w:r>
        <w:r w:rsidR="002452BD" w:rsidRPr="00C1014C">
          <w:rPr>
            <w:rFonts w:ascii="Times New Roman" w:hAnsi="Times New Roman"/>
            <w:sz w:val="24"/>
            <w:szCs w:val="24"/>
          </w:rPr>
          <w:tab/>
        </w:r>
        <w:r w:rsidR="002452BD" w:rsidRPr="00C1014C">
          <w:rPr>
            <w:rStyle w:val="Hyperlink"/>
            <w:rFonts w:ascii="Times New Roman" w:hAnsi="Times New Roman"/>
            <w:sz w:val="24"/>
            <w:szCs w:val="24"/>
          </w:rPr>
          <w:t>Declaration of Helsinki</w:t>
        </w:r>
        <w:r w:rsidR="002452BD" w:rsidRPr="00C1014C">
          <w:rPr>
            <w:rFonts w:ascii="Times New Roman" w:hAnsi="Times New Roman"/>
            <w:webHidden/>
            <w:sz w:val="24"/>
            <w:szCs w:val="24"/>
          </w:rPr>
          <w:tab/>
        </w:r>
        <w:r w:rsidR="002452BD" w:rsidRPr="00C1014C">
          <w:rPr>
            <w:rFonts w:ascii="Times New Roman" w:hAnsi="Times New Roman"/>
            <w:webHidden/>
            <w:sz w:val="24"/>
            <w:szCs w:val="24"/>
          </w:rPr>
          <w:fldChar w:fldCharType="begin"/>
        </w:r>
        <w:r w:rsidR="002452BD" w:rsidRPr="00C1014C">
          <w:rPr>
            <w:rFonts w:ascii="Times New Roman" w:hAnsi="Times New Roman"/>
            <w:webHidden/>
            <w:sz w:val="24"/>
            <w:szCs w:val="24"/>
          </w:rPr>
          <w:instrText xml:space="preserve"> PAGEREF _Toc84137624 \h </w:instrText>
        </w:r>
        <w:r w:rsidR="002452BD" w:rsidRPr="00C1014C">
          <w:rPr>
            <w:rFonts w:ascii="Times New Roman" w:hAnsi="Times New Roman"/>
            <w:webHidden/>
            <w:sz w:val="24"/>
            <w:szCs w:val="24"/>
          </w:rPr>
        </w:r>
        <w:r w:rsidR="002452BD" w:rsidRPr="00C1014C">
          <w:rPr>
            <w:rFonts w:ascii="Times New Roman" w:hAnsi="Times New Roman"/>
            <w:webHidden/>
            <w:sz w:val="24"/>
            <w:szCs w:val="24"/>
          </w:rPr>
          <w:fldChar w:fldCharType="separate"/>
        </w:r>
        <w:r w:rsidR="00D96417">
          <w:rPr>
            <w:rFonts w:ascii="Times New Roman" w:hAnsi="Times New Roman"/>
            <w:webHidden/>
            <w:sz w:val="24"/>
            <w:szCs w:val="24"/>
          </w:rPr>
          <w:t>14</w:t>
        </w:r>
        <w:r w:rsidR="002452BD" w:rsidRPr="00C1014C">
          <w:rPr>
            <w:rFonts w:ascii="Times New Roman" w:hAnsi="Times New Roman"/>
            <w:webHidden/>
            <w:sz w:val="24"/>
            <w:szCs w:val="24"/>
          </w:rPr>
          <w:fldChar w:fldCharType="end"/>
        </w:r>
      </w:hyperlink>
    </w:p>
    <w:p w14:paraId="76C2715B" w14:textId="60C2F578" w:rsidR="002452BD" w:rsidRPr="00C1014C" w:rsidRDefault="00BE3E78" w:rsidP="002452BD">
      <w:pPr>
        <w:pStyle w:val="TOC2"/>
        <w:rPr>
          <w:rFonts w:ascii="Times New Roman" w:hAnsi="Times New Roman"/>
          <w:sz w:val="24"/>
          <w:szCs w:val="24"/>
        </w:rPr>
      </w:pPr>
      <w:hyperlink w:anchor="_Toc84137625" w:history="1">
        <w:r w:rsidR="002452BD" w:rsidRPr="00C1014C">
          <w:rPr>
            <w:rStyle w:val="Hyperlink"/>
            <w:rFonts w:ascii="Times New Roman" w:hAnsi="Times New Roman"/>
            <w:sz w:val="24"/>
            <w:szCs w:val="24"/>
          </w:rPr>
          <w:t>14.2</w:t>
        </w:r>
        <w:r w:rsidR="002452BD" w:rsidRPr="00C1014C">
          <w:rPr>
            <w:rFonts w:ascii="Times New Roman" w:hAnsi="Times New Roman"/>
            <w:sz w:val="24"/>
            <w:szCs w:val="24"/>
          </w:rPr>
          <w:tab/>
        </w:r>
        <w:r w:rsidR="002452BD" w:rsidRPr="00C1014C">
          <w:rPr>
            <w:rStyle w:val="Hyperlink"/>
            <w:rFonts w:ascii="Times New Roman" w:hAnsi="Times New Roman"/>
            <w:sz w:val="24"/>
            <w:szCs w:val="24"/>
          </w:rPr>
          <w:t>Institutional Review Board</w:t>
        </w:r>
        <w:r w:rsidR="002452BD" w:rsidRPr="00C1014C">
          <w:rPr>
            <w:rFonts w:ascii="Times New Roman" w:hAnsi="Times New Roman"/>
            <w:webHidden/>
            <w:sz w:val="24"/>
            <w:szCs w:val="24"/>
          </w:rPr>
          <w:tab/>
        </w:r>
        <w:r w:rsidR="002452BD" w:rsidRPr="00C1014C">
          <w:rPr>
            <w:rFonts w:ascii="Times New Roman" w:hAnsi="Times New Roman"/>
            <w:webHidden/>
            <w:sz w:val="24"/>
            <w:szCs w:val="24"/>
          </w:rPr>
          <w:fldChar w:fldCharType="begin"/>
        </w:r>
        <w:r w:rsidR="002452BD" w:rsidRPr="00C1014C">
          <w:rPr>
            <w:rFonts w:ascii="Times New Roman" w:hAnsi="Times New Roman"/>
            <w:webHidden/>
            <w:sz w:val="24"/>
            <w:szCs w:val="24"/>
          </w:rPr>
          <w:instrText xml:space="preserve"> PAGEREF _Toc84137625 \h </w:instrText>
        </w:r>
        <w:r w:rsidR="002452BD" w:rsidRPr="00C1014C">
          <w:rPr>
            <w:rFonts w:ascii="Times New Roman" w:hAnsi="Times New Roman"/>
            <w:webHidden/>
            <w:sz w:val="24"/>
            <w:szCs w:val="24"/>
          </w:rPr>
        </w:r>
        <w:r w:rsidR="002452BD" w:rsidRPr="00C1014C">
          <w:rPr>
            <w:rFonts w:ascii="Times New Roman" w:hAnsi="Times New Roman"/>
            <w:webHidden/>
            <w:sz w:val="24"/>
            <w:szCs w:val="24"/>
          </w:rPr>
          <w:fldChar w:fldCharType="separate"/>
        </w:r>
        <w:r w:rsidR="00D96417">
          <w:rPr>
            <w:rFonts w:ascii="Times New Roman" w:hAnsi="Times New Roman"/>
            <w:webHidden/>
            <w:sz w:val="24"/>
            <w:szCs w:val="24"/>
          </w:rPr>
          <w:t>14</w:t>
        </w:r>
        <w:r w:rsidR="002452BD" w:rsidRPr="00C1014C">
          <w:rPr>
            <w:rFonts w:ascii="Times New Roman" w:hAnsi="Times New Roman"/>
            <w:webHidden/>
            <w:sz w:val="24"/>
            <w:szCs w:val="24"/>
          </w:rPr>
          <w:fldChar w:fldCharType="end"/>
        </w:r>
      </w:hyperlink>
    </w:p>
    <w:p w14:paraId="1C839776" w14:textId="7D3353AF" w:rsidR="002452BD" w:rsidRPr="00C1014C" w:rsidRDefault="00BE3E78" w:rsidP="002452BD">
      <w:pPr>
        <w:pStyle w:val="TOC2"/>
        <w:rPr>
          <w:rFonts w:ascii="Times New Roman" w:hAnsi="Times New Roman"/>
          <w:sz w:val="24"/>
          <w:szCs w:val="24"/>
        </w:rPr>
      </w:pPr>
      <w:hyperlink w:anchor="_Toc84137626" w:history="1">
        <w:r w:rsidR="002452BD" w:rsidRPr="00C1014C">
          <w:rPr>
            <w:rStyle w:val="Hyperlink"/>
            <w:rFonts w:ascii="Times New Roman" w:hAnsi="Times New Roman"/>
            <w:sz w:val="24"/>
            <w:szCs w:val="24"/>
          </w:rPr>
          <w:t>14.3</w:t>
        </w:r>
        <w:r w:rsidR="002452BD" w:rsidRPr="00C1014C">
          <w:rPr>
            <w:rFonts w:ascii="Times New Roman" w:hAnsi="Times New Roman"/>
            <w:sz w:val="24"/>
            <w:szCs w:val="24"/>
          </w:rPr>
          <w:tab/>
        </w:r>
        <w:r w:rsidR="002452BD" w:rsidRPr="00C1014C">
          <w:rPr>
            <w:rStyle w:val="Hyperlink"/>
            <w:rFonts w:ascii="Times New Roman" w:hAnsi="Times New Roman"/>
            <w:sz w:val="24"/>
            <w:szCs w:val="24"/>
          </w:rPr>
          <w:t>Informed Consent Process</w:t>
        </w:r>
        <w:r w:rsidR="002452BD" w:rsidRPr="00C1014C">
          <w:rPr>
            <w:rFonts w:ascii="Times New Roman" w:hAnsi="Times New Roman"/>
            <w:webHidden/>
            <w:sz w:val="24"/>
            <w:szCs w:val="24"/>
          </w:rPr>
          <w:tab/>
        </w:r>
        <w:r w:rsidR="002452BD" w:rsidRPr="00C1014C">
          <w:rPr>
            <w:rFonts w:ascii="Times New Roman" w:hAnsi="Times New Roman"/>
            <w:webHidden/>
            <w:sz w:val="24"/>
            <w:szCs w:val="24"/>
          </w:rPr>
          <w:fldChar w:fldCharType="begin"/>
        </w:r>
        <w:r w:rsidR="002452BD" w:rsidRPr="00C1014C">
          <w:rPr>
            <w:rFonts w:ascii="Times New Roman" w:hAnsi="Times New Roman"/>
            <w:webHidden/>
            <w:sz w:val="24"/>
            <w:szCs w:val="24"/>
          </w:rPr>
          <w:instrText xml:space="preserve"> PAGEREF _Toc84137626 \h </w:instrText>
        </w:r>
        <w:r w:rsidR="002452BD" w:rsidRPr="00C1014C">
          <w:rPr>
            <w:rFonts w:ascii="Times New Roman" w:hAnsi="Times New Roman"/>
            <w:webHidden/>
            <w:sz w:val="24"/>
            <w:szCs w:val="24"/>
          </w:rPr>
        </w:r>
        <w:r w:rsidR="002452BD" w:rsidRPr="00C1014C">
          <w:rPr>
            <w:rFonts w:ascii="Times New Roman" w:hAnsi="Times New Roman"/>
            <w:webHidden/>
            <w:sz w:val="24"/>
            <w:szCs w:val="24"/>
          </w:rPr>
          <w:fldChar w:fldCharType="separate"/>
        </w:r>
        <w:r w:rsidR="00D96417">
          <w:rPr>
            <w:rFonts w:ascii="Times New Roman" w:hAnsi="Times New Roman"/>
            <w:webHidden/>
            <w:sz w:val="24"/>
            <w:szCs w:val="24"/>
          </w:rPr>
          <w:t>14</w:t>
        </w:r>
        <w:r w:rsidR="002452BD" w:rsidRPr="00C1014C">
          <w:rPr>
            <w:rFonts w:ascii="Times New Roman" w:hAnsi="Times New Roman"/>
            <w:webHidden/>
            <w:sz w:val="24"/>
            <w:szCs w:val="24"/>
          </w:rPr>
          <w:fldChar w:fldCharType="end"/>
        </w:r>
      </w:hyperlink>
    </w:p>
    <w:p w14:paraId="7F5656D1" w14:textId="01F2A019" w:rsidR="002452BD" w:rsidRPr="00C1014C" w:rsidRDefault="00BE3E78" w:rsidP="002452BD">
      <w:pPr>
        <w:pStyle w:val="TOC3"/>
        <w:rPr>
          <w:rFonts w:ascii="Times New Roman" w:hAnsi="Times New Roman"/>
          <w:sz w:val="24"/>
          <w:szCs w:val="24"/>
        </w:rPr>
      </w:pPr>
      <w:hyperlink w:anchor="_Toc84137627" w:history="1">
        <w:r w:rsidR="002452BD" w:rsidRPr="00C1014C">
          <w:rPr>
            <w:rStyle w:val="Hyperlink"/>
            <w:rFonts w:ascii="Times New Roman" w:hAnsi="Times New Roman"/>
            <w:sz w:val="24"/>
            <w:szCs w:val="24"/>
          </w:rPr>
          <w:t>14.3.1</w:t>
        </w:r>
        <w:r w:rsidR="002452BD" w:rsidRPr="00C1014C">
          <w:rPr>
            <w:rFonts w:ascii="Times New Roman" w:hAnsi="Times New Roman"/>
            <w:sz w:val="24"/>
            <w:szCs w:val="24"/>
          </w:rPr>
          <w:tab/>
        </w:r>
        <w:r w:rsidR="002452BD" w:rsidRPr="00C1014C">
          <w:rPr>
            <w:rStyle w:val="Hyperlink"/>
            <w:rFonts w:ascii="Times New Roman" w:hAnsi="Times New Roman"/>
            <w:sz w:val="24"/>
            <w:szCs w:val="24"/>
          </w:rPr>
          <w:t>Informed Consent/Assent Process (in Case of a Minor or others unable to consent for themselves)</w:t>
        </w:r>
        <w:r w:rsidR="002452BD" w:rsidRPr="00C1014C">
          <w:rPr>
            <w:rFonts w:ascii="Times New Roman" w:hAnsi="Times New Roman"/>
            <w:webHidden/>
            <w:sz w:val="24"/>
            <w:szCs w:val="24"/>
          </w:rPr>
          <w:tab/>
        </w:r>
        <w:r w:rsidR="002452BD" w:rsidRPr="00C1014C">
          <w:rPr>
            <w:rFonts w:ascii="Times New Roman" w:hAnsi="Times New Roman"/>
            <w:webHidden/>
            <w:sz w:val="24"/>
            <w:szCs w:val="24"/>
          </w:rPr>
          <w:fldChar w:fldCharType="begin"/>
        </w:r>
        <w:r w:rsidR="002452BD" w:rsidRPr="00C1014C">
          <w:rPr>
            <w:rFonts w:ascii="Times New Roman" w:hAnsi="Times New Roman"/>
            <w:webHidden/>
            <w:sz w:val="24"/>
            <w:szCs w:val="24"/>
          </w:rPr>
          <w:instrText xml:space="preserve"> PAGEREF _Toc84137627 \h </w:instrText>
        </w:r>
        <w:r w:rsidR="002452BD" w:rsidRPr="00C1014C">
          <w:rPr>
            <w:rFonts w:ascii="Times New Roman" w:hAnsi="Times New Roman"/>
            <w:webHidden/>
            <w:sz w:val="24"/>
            <w:szCs w:val="24"/>
          </w:rPr>
        </w:r>
        <w:r w:rsidR="002452BD" w:rsidRPr="00C1014C">
          <w:rPr>
            <w:rFonts w:ascii="Times New Roman" w:hAnsi="Times New Roman"/>
            <w:webHidden/>
            <w:sz w:val="24"/>
            <w:szCs w:val="24"/>
          </w:rPr>
          <w:fldChar w:fldCharType="separate"/>
        </w:r>
        <w:r w:rsidR="00D96417">
          <w:rPr>
            <w:rFonts w:ascii="Times New Roman" w:hAnsi="Times New Roman"/>
            <w:webHidden/>
            <w:sz w:val="24"/>
            <w:szCs w:val="24"/>
          </w:rPr>
          <w:t>14</w:t>
        </w:r>
        <w:r w:rsidR="002452BD" w:rsidRPr="00C1014C">
          <w:rPr>
            <w:rFonts w:ascii="Times New Roman" w:hAnsi="Times New Roman"/>
            <w:webHidden/>
            <w:sz w:val="24"/>
            <w:szCs w:val="24"/>
          </w:rPr>
          <w:fldChar w:fldCharType="end"/>
        </w:r>
      </w:hyperlink>
    </w:p>
    <w:p w14:paraId="2E4D7EAC" w14:textId="164C9150" w:rsidR="002452BD" w:rsidRPr="00C1014C" w:rsidRDefault="00BE3E78" w:rsidP="002452BD">
      <w:pPr>
        <w:pStyle w:val="TOC2"/>
        <w:rPr>
          <w:rFonts w:ascii="Times New Roman" w:hAnsi="Times New Roman"/>
          <w:sz w:val="24"/>
          <w:szCs w:val="24"/>
        </w:rPr>
      </w:pPr>
      <w:hyperlink w:anchor="_Toc84137628" w:history="1">
        <w:r w:rsidR="002452BD" w:rsidRPr="00C1014C">
          <w:rPr>
            <w:rStyle w:val="Hyperlink"/>
            <w:rFonts w:ascii="Times New Roman" w:hAnsi="Times New Roman"/>
            <w:sz w:val="24"/>
            <w:szCs w:val="24"/>
          </w:rPr>
          <w:t>14.4</w:t>
        </w:r>
        <w:r w:rsidR="002452BD" w:rsidRPr="00C1014C">
          <w:rPr>
            <w:rFonts w:ascii="Times New Roman" w:hAnsi="Times New Roman"/>
            <w:sz w:val="24"/>
            <w:szCs w:val="24"/>
          </w:rPr>
          <w:tab/>
        </w:r>
        <w:r w:rsidR="002452BD" w:rsidRPr="00C1014C">
          <w:rPr>
            <w:rStyle w:val="Hyperlink"/>
            <w:rFonts w:ascii="Times New Roman" w:hAnsi="Times New Roman"/>
            <w:sz w:val="24"/>
            <w:szCs w:val="24"/>
          </w:rPr>
          <w:t>Exclusion of Women, Minorities, and Children (Special Populations)</w:t>
        </w:r>
        <w:r w:rsidR="002452BD" w:rsidRPr="00C1014C">
          <w:rPr>
            <w:rFonts w:ascii="Times New Roman" w:hAnsi="Times New Roman"/>
            <w:webHidden/>
            <w:sz w:val="24"/>
            <w:szCs w:val="24"/>
          </w:rPr>
          <w:tab/>
        </w:r>
        <w:r w:rsidR="002452BD" w:rsidRPr="00C1014C">
          <w:rPr>
            <w:rFonts w:ascii="Times New Roman" w:hAnsi="Times New Roman"/>
            <w:webHidden/>
            <w:sz w:val="24"/>
            <w:szCs w:val="24"/>
          </w:rPr>
          <w:fldChar w:fldCharType="begin"/>
        </w:r>
        <w:r w:rsidR="002452BD" w:rsidRPr="00C1014C">
          <w:rPr>
            <w:rFonts w:ascii="Times New Roman" w:hAnsi="Times New Roman"/>
            <w:webHidden/>
            <w:sz w:val="24"/>
            <w:szCs w:val="24"/>
          </w:rPr>
          <w:instrText xml:space="preserve"> PAGEREF _Toc84137628 \h </w:instrText>
        </w:r>
        <w:r w:rsidR="002452BD" w:rsidRPr="00C1014C">
          <w:rPr>
            <w:rFonts w:ascii="Times New Roman" w:hAnsi="Times New Roman"/>
            <w:webHidden/>
            <w:sz w:val="24"/>
            <w:szCs w:val="24"/>
          </w:rPr>
        </w:r>
        <w:r w:rsidR="002452BD" w:rsidRPr="00C1014C">
          <w:rPr>
            <w:rFonts w:ascii="Times New Roman" w:hAnsi="Times New Roman"/>
            <w:webHidden/>
            <w:sz w:val="24"/>
            <w:szCs w:val="24"/>
          </w:rPr>
          <w:fldChar w:fldCharType="separate"/>
        </w:r>
        <w:r w:rsidR="00D96417">
          <w:rPr>
            <w:rFonts w:ascii="Times New Roman" w:hAnsi="Times New Roman"/>
            <w:webHidden/>
            <w:sz w:val="24"/>
            <w:szCs w:val="24"/>
          </w:rPr>
          <w:t>14</w:t>
        </w:r>
        <w:r w:rsidR="002452BD" w:rsidRPr="00C1014C">
          <w:rPr>
            <w:rFonts w:ascii="Times New Roman" w:hAnsi="Times New Roman"/>
            <w:webHidden/>
            <w:sz w:val="24"/>
            <w:szCs w:val="24"/>
          </w:rPr>
          <w:fldChar w:fldCharType="end"/>
        </w:r>
      </w:hyperlink>
    </w:p>
    <w:p w14:paraId="6E0151F1" w14:textId="53F0E732" w:rsidR="002452BD" w:rsidRPr="00C1014C" w:rsidRDefault="00BE3E78" w:rsidP="002452BD">
      <w:pPr>
        <w:pStyle w:val="TOC2"/>
        <w:rPr>
          <w:rFonts w:ascii="Times New Roman" w:hAnsi="Times New Roman"/>
          <w:sz w:val="24"/>
          <w:szCs w:val="24"/>
        </w:rPr>
      </w:pPr>
      <w:hyperlink w:anchor="_Toc84137629" w:history="1">
        <w:r w:rsidR="002452BD" w:rsidRPr="00C1014C">
          <w:rPr>
            <w:rStyle w:val="Hyperlink"/>
            <w:rFonts w:ascii="Times New Roman" w:hAnsi="Times New Roman"/>
            <w:sz w:val="24"/>
            <w:szCs w:val="24"/>
          </w:rPr>
          <w:t>14.5</w:t>
        </w:r>
        <w:r w:rsidR="002452BD" w:rsidRPr="00C1014C">
          <w:rPr>
            <w:rFonts w:ascii="Times New Roman" w:hAnsi="Times New Roman"/>
            <w:sz w:val="24"/>
            <w:szCs w:val="24"/>
          </w:rPr>
          <w:tab/>
        </w:r>
        <w:r w:rsidR="002452BD" w:rsidRPr="00C1014C">
          <w:rPr>
            <w:rStyle w:val="Hyperlink"/>
            <w:rFonts w:ascii="Times New Roman" w:hAnsi="Times New Roman"/>
            <w:sz w:val="24"/>
            <w:szCs w:val="24"/>
          </w:rPr>
          <w:t>Subject Confidentiality</w:t>
        </w:r>
        <w:r w:rsidR="002452BD" w:rsidRPr="00C1014C">
          <w:rPr>
            <w:rFonts w:ascii="Times New Roman" w:hAnsi="Times New Roman"/>
            <w:webHidden/>
            <w:sz w:val="24"/>
            <w:szCs w:val="24"/>
          </w:rPr>
          <w:tab/>
        </w:r>
        <w:r w:rsidR="002452BD" w:rsidRPr="00C1014C">
          <w:rPr>
            <w:rFonts w:ascii="Times New Roman" w:hAnsi="Times New Roman"/>
            <w:webHidden/>
            <w:sz w:val="24"/>
            <w:szCs w:val="24"/>
          </w:rPr>
          <w:fldChar w:fldCharType="begin"/>
        </w:r>
        <w:r w:rsidR="002452BD" w:rsidRPr="00C1014C">
          <w:rPr>
            <w:rFonts w:ascii="Times New Roman" w:hAnsi="Times New Roman"/>
            <w:webHidden/>
            <w:sz w:val="24"/>
            <w:szCs w:val="24"/>
          </w:rPr>
          <w:instrText xml:space="preserve"> PAGEREF _Toc84137629 \h </w:instrText>
        </w:r>
        <w:r w:rsidR="002452BD" w:rsidRPr="00C1014C">
          <w:rPr>
            <w:rFonts w:ascii="Times New Roman" w:hAnsi="Times New Roman"/>
            <w:webHidden/>
            <w:sz w:val="24"/>
            <w:szCs w:val="24"/>
          </w:rPr>
        </w:r>
        <w:r w:rsidR="002452BD" w:rsidRPr="00C1014C">
          <w:rPr>
            <w:rFonts w:ascii="Times New Roman" w:hAnsi="Times New Roman"/>
            <w:webHidden/>
            <w:sz w:val="24"/>
            <w:szCs w:val="24"/>
          </w:rPr>
          <w:fldChar w:fldCharType="separate"/>
        </w:r>
        <w:r w:rsidR="00D96417">
          <w:rPr>
            <w:rFonts w:ascii="Times New Roman" w:hAnsi="Times New Roman"/>
            <w:webHidden/>
            <w:sz w:val="24"/>
            <w:szCs w:val="24"/>
          </w:rPr>
          <w:t>14</w:t>
        </w:r>
        <w:r w:rsidR="002452BD" w:rsidRPr="00C1014C">
          <w:rPr>
            <w:rFonts w:ascii="Times New Roman" w:hAnsi="Times New Roman"/>
            <w:webHidden/>
            <w:sz w:val="24"/>
            <w:szCs w:val="24"/>
          </w:rPr>
          <w:fldChar w:fldCharType="end"/>
        </w:r>
      </w:hyperlink>
    </w:p>
    <w:p w14:paraId="43B17300" w14:textId="5752EB75" w:rsidR="002452BD" w:rsidRPr="00C1014C" w:rsidRDefault="00BE3E78" w:rsidP="002452BD">
      <w:pPr>
        <w:pStyle w:val="TOC2"/>
        <w:rPr>
          <w:rFonts w:ascii="Times New Roman" w:hAnsi="Times New Roman"/>
          <w:sz w:val="24"/>
          <w:szCs w:val="24"/>
        </w:rPr>
      </w:pPr>
      <w:hyperlink w:anchor="_Toc84137630" w:history="1">
        <w:r w:rsidR="002452BD" w:rsidRPr="00C1014C">
          <w:rPr>
            <w:rStyle w:val="Hyperlink"/>
            <w:rFonts w:ascii="Times New Roman" w:hAnsi="Times New Roman"/>
            <w:sz w:val="24"/>
            <w:szCs w:val="24"/>
          </w:rPr>
          <w:t>14.6</w:t>
        </w:r>
        <w:r w:rsidR="002452BD" w:rsidRPr="00C1014C">
          <w:rPr>
            <w:rFonts w:ascii="Times New Roman" w:hAnsi="Times New Roman"/>
            <w:sz w:val="24"/>
            <w:szCs w:val="24"/>
          </w:rPr>
          <w:tab/>
        </w:r>
        <w:r w:rsidR="002452BD" w:rsidRPr="00C1014C">
          <w:rPr>
            <w:rStyle w:val="Hyperlink"/>
            <w:rFonts w:ascii="Times New Roman" w:hAnsi="Times New Roman"/>
            <w:sz w:val="24"/>
            <w:szCs w:val="24"/>
          </w:rPr>
          <w:t>Future Use of Stored Specimens</w:t>
        </w:r>
        <w:r w:rsidR="002452BD" w:rsidRPr="00C1014C">
          <w:rPr>
            <w:rFonts w:ascii="Times New Roman" w:hAnsi="Times New Roman"/>
            <w:webHidden/>
            <w:sz w:val="24"/>
            <w:szCs w:val="24"/>
          </w:rPr>
          <w:tab/>
        </w:r>
        <w:r w:rsidR="002452BD" w:rsidRPr="00C1014C">
          <w:rPr>
            <w:rFonts w:ascii="Times New Roman" w:hAnsi="Times New Roman"/>
            <w:webHidden/>
            <w:sz w:val="24"/>
            <w:szCs w:val="24"/>
          </w:rPr>
          <w:fldChar w:fldCharType="begin"/>
        </w:r>
        <w:r w:rsidR="002452BD" w:rsidRPr="00C1014C">
          <w:rPr>
            <w:rFonts w:ascii="Times New Roman" w:hAnsi="Times New Roman"/>
            <w:webHidden/>
            <w:sz w:val="24"/>
            <w:szCs w:val="24"/>
          </w:rPr>
          <w:instrText xml:space="preserve"> PAGEREF _Toc84137630 \h </w:instrText>
        </w:r>
        <w:r w:rsidR="002452BD" w:rsidRPr="00C1014C">
          <w:rPr>
            <w:rFonts w:ascii="Times New Roman" w:hAnsi="Times New Roman"/>
            <w:webHidden/>
            <w:sz w:val="24"/>
            <w:szCs w:val="24"/>
          </w:rPr>
        </w:r>
        <w:r w:rsidR="002452BD" w:rsidRPr="00C1014C">
          <w:rPr>
            <w:rFonts w:ascii="Times New Roman" w:hAnsi="Times New Roman"/>
            <w:webHidden/>
            <w:sz w:val="24"/>
            <w:szCs w:val="24"/>
          </w:rPr>
          <w:fldChar w:fldCharType="separate"/>
        </w:r>
        <w:r w:rsidR="00D96417">
          <w:rPr>
            <w:rFonts w:ascii="Times New Roman" w:hAnsi="Times New Roman"/>
            <w:webHidden/>
            <w:sz w:val="24"/>
            <w:szCs w:val="24"/>
          </w:rPr>
          <w:t>14</w:t>
        </w:r>
        <w:r w:rsidR="002452BD" w:rsidRPr="00C1014C">
          <w:rPr>
            <w:rFonts w:ascii="Times New Roman" w:hAnsi="Times New Roman"/>
            <w:webHidden/>
            <w:sz w:val="24"/>
            <w:szCs w:val="24"/>
          </w:rPr>
          <w:fldChar w:fldCharType="end"/>
        </w:r>
      </w:hyperlink>
    </w:p>
    <w:p w14:paraId="0995A8EF" w14:textId="18AC52EB" w:rsidR="002452BD" w:rsidRPr="00C1014C" w:rsidRDefault="00BE3E78" w:rsidP="002452BD">
      <w:pPr>
        <w:pStyle w:val="TOC1"/>
        <w:rPr>
          <w:rFonts w:ascii="Times New Roman" w:hAnsi="Times New Roman" w:cs="Times New Roman"/>
          <w:sz w:val="24"/>
          <w:szCs w:val="24"/>
        </w:rPr>
      </w:pPr>
      <w:hyperlink w:anchor="_Toc84137631" w:history="1">
        <w:r w:rsidR="002452BD" w:rsidRPr="00C1014C">
          <w:rPr>
            <w:rStyle w:val="Hyperlink"/>
            <w:rFonts w:ascii="Times New Roman" w:hAnsi="Times New Roman" w:cs="Times New Roman"/>
            <w:sz w:val="24"/>
            <w:szCs w:val="24"/>
          </w:rPr>
          <w:t>15</w:t>
        </w:r>
        <w:r w:rsidR="002452BD" w:rsidRPr="00C1014C">
          <w:rPr>
            <w:rFonts w:ascii="Times New Roman" w:hAnsi="Times New Roman" w:cs="Times New Roman"/>
            <w:sz w:val="24"/>
            <w:szCs w:val="24"/>
          </w:rPr>
          <w:tab/>
        </w:r>
        <w:r w:rsidR="002452BD" w:rsidRPr="00C1014C">
          <w:rPr>
            <w:rStyle w:val="Hyperlink"/>
            <w:rFonts w:ascii="Times New Roman" w:hAnsi="Times New Roman" w:cs="Times New Roman"/>
            <w:sz w:val="24"/>
            <w:szCs w:val="24"/>
          </w:rPr>
          <w:t>Data Handling and Record Keeping</w:t>
        </w:r>
        <w:r w:rsidR="002452BD" w:rsidRPr="00C1014C">
          <w:rPr>
            <w:rFonts w:ascii="Times New Roman" w:hAnsi="Times New Roman" w:cs="Times New Roman"/>
            <w:webHidden/>
            <w:sz w:val="24"/>
            <w:szCs w:val="24"/>
          </w:rPr>
          <w:tab/>
        </w:r>
        <w:r w:rsidR="002452BD" w:rsidRPr="00C1014C">
          <w:rPr>
            <w:rFonts w:ascii="Times New Roman" w:hAnsi="Times New Roman" w:cs="Times New Roman"/>
            <w:webHidden/>
            <w:sz w:val="24"/>
            <w:szCs w:val="24"/>
          </w:rPr>
          <w:fldChar w:fldCharType="begin"/>
        </w:r>
        <w:r w:rsidR="002452BD" w:rsidRPr="00C1014C">
          <w:rPr>
            <w:rFonts w:ascii="Times New Roman" w:hAnsi="Times New Roman" w:cs="Times New Roman"/>
            <w:webHidden/>
            <w:sz w:val="24"/>
            <w:szCs w:val="24"/>
          </w:rPr>
          <w:instrText xml:space="preserve"> PAGEREF _Toc84137631 \h </w:instrText>
        </w:r>
        <w:r w:rsidR="002452BD" w:rsidRPr="00C1014C">
          <w:rPr>
            <w:rFonts w:ascii="Times New Roman" w:hAnsi="Times New Roman" w:cs="Times New Roman"/>
            <w:webHidden/>
            <w:sz w:val="24"/>
            <w:szCs w:val="24"/>
          </w:rPr>
        </w:r>
        <w:r w:rsidR="002452BD" w:rsidRPr="00C1014C">
          <w:rPr>
            <w:rFonts w:ascii="Times New Roman" w:hAnsi="Times New Roman" w:cs="Times New Roman"/>
            <w:webHidden/>
            <w:sz w:val="24"/>
            <w:szCs w:val="24"/>
          </w:rPr>
          <w:fldChar w:fldCharType="separate"/>
        </w:r>
        <w:r w:rsidR="00D96417">
          <w:rPr>
            <w:rFonts w:ascii="Times New Roman" w:hAnsi="Times New Roman" w:cs="Times New Roman"/>
            <w:webHidden/>
            <w:sz w:val="24"/>
            <w:szCs w:val="24"/>
          </w:rPr>
          <w:t>15</w:t>
        </w:r>
        <w:r w:rsidR="002452BD" w:rsidRPr="00C1014C">
          <w:rPr>
            <w:rFonts w:ascii="Times New Roman" w:hAnsi="Times New Roman" w:cs="Times New Roman"/>
            <w:webHidden/>
            <w:sz w:val="24"/>
            <w:szCs w:val="24"/>
          </w:rPr>
          <w:fldChar w:fldCharType="end"/>
        </w:r>
      </w:hyperlink>
    </w:p>
    <w:p w14:paraId="4D7E9BCF" w14:textId="2D7012E4" w:rsidR="002452BD" w:rsidRPr="00C1014C" w:rsidRDefault="00BE3E78" w:rsidP="002452BD">
      <w:pPr>
        <w:pStyle w:val="TOC2"/>
        <w:rPr>
          <w:rFonts w:ascii="Times New Roman" w:hAnsi="Times New Roman"/>
          <w:sz w:val="24"/>
          <w:szCs w:val="24"/>
        </w:rPr>
      </w:pPr>
      <w:hyperlink w:anchor="_Toc84137632" w:history="1">
        <w:r w:rsidR="002452BD" w:rsidRPr="00C1014C">
          <w:rPr>
            <w:rStyle w:val="Hyperlink"/>
            <w:rFonts w:ascii="Times New Roman" w:hAnsi="Times New Roman"/>
            <w:sz w:val="24"/>
            <w:szCs w:val="24"/>
          </w:rPr>
          <w:t>15.1</w:t>
        </w:r>
        <w:r w:rsidR="002452BD" w:rsidRPr="00C1014C">
          <w:rPr>
            <w:rFonts w:ascii="Times New Roman" w:hAnsi="Times New Roman"/>
            <w:sz w:val="24"/>
            <w:szCs w:val="24"/>
          </w:rPr>
          <w:tab/>
        </w:r>
        <w:r w:rsidR="002452BD" w:rsidRPr="00C1014C">
          <w:rPr>
            <w:rStyle w:val="Hyperlink"/>
            <w:rFonts w:ascii="Times New Roman" w:hAnsi="Times New Roman"/>
            <w:sz w:val="24"/>
            <w:szCs w:val="24"/>
          </w:rPr>
          <w:t>Data Management Responsibilities</w:t>
        </w:r>
        <w:r w:rsidR="002452BD" w:rsidRPr="00C1014C">
          <w:rPr>
            <w:rFonts w:ascii="Times New Roman" w:hAnsi="Times New Roman"/>
            <w:webHidden/>
            <w:sz w:val="24"/>
            <w:szCs w:val="24"/>
          </w:rPr>
          <w:tab/>
        </w:r>
        <w:r w:rsidR="002452BD" w:rsidRPr="00C1014C">
          <w:rPr>
            <w:rFonts w:ascii="Times New Roman" w:hAnsi="Times New Roman"/>
            <w:webHidden/>
            <w:sz w:val="24"/>
            <w:szCs w:val="24"/>
          </w:rPr>
          <w:fldChar w:fldCharType="begin"/>
        </w:r>
        <w:r w:rsidR="002452BD" w:rsidRPr="00C1014C">
          <w:rPr>
            <w:rFonts w:ascii="Times New Roman" w:hAnsi="Times New Roman"/>
            <w:webHidden/>
            <w:sz w:val="24"/>
            <w:szCs w:val="24"/>
          </w:rPr>
          <w:instrText xml:space="preserve"> PAGEREF _Toc84137632 \h </w:instrText>
        </w:r>
        <w:r w:rsidR="002452BD" w:rsidRPr="00C1014C">
          <w:rPr>
            <w:rFonts w:ascii="Times New Roman" w:hAnsi="Times New Roman"/>
            <w:webHidden/>
            <w:sz w:val="24"/>
            <w:szCs w:val="24"/>
          </w:rPr>
        </w:r>
        <w:r w:rsidR="002452BD" w:rsidRPr="00C1014C">
          <w:rPr>
            <w:rFonts w:ascii="Times New Roman" w:hAnsi="Times New Roman"/>
            <w:webHidden/>
            <w:sz w:val="24"/>
            <w:szCs w:val="24"/>
          </w:rPr>
          <w:fldChar w:fldCharType="separate"/>
        </w:r>
        <w:r w:rsidR="00D96417">
          <w:rPr>
            <w:rFonts w:ascii="Times New Roman" w:hAnsi="Times New Roman"/>
            <w:webHidden/>
            <w:sz w:val="24"/>
            <w:szCs w:val="24"/>
          </w:rPr>
          <w:t>15</w:t>
        </w:r>
        <w:r w:rsidR="002452BD" w:rsidRPr="00C1014C">
          <w:rPr>
            <w:rFonts w:ascii="Times New Roman" w:hAnsi="Times New Roman"/>
            <w:webHidden/>
            <w:sz w:val="24"/>
            <w:szCs w:val="24"/>
          </w:rPr>
          <w:fldChar w:fldCharType="end"/>
        </w:r>
      </w:hyperlink>
    </w:p>
    <w:p w14:paraId="0D2C3CE1" w14:textId="1F93184B" w:rsidR="002452BD" w:rsidRPr="00C1014C" w:rsidRDefault="00BE3E78" w:rsidP="002452BD">
      <w:pPr>
        <w:pStyle w:val="TOC2"/>
        <w:rPr>
          <w:rFonts w:ascii="Times New Roman" w:hAnsi="Times New Roman"/>
          <w:sz w:val="24"/>
          <w:szCs w:val="24"/>
        </w:rPr>
      </w:pPr>
      <w:hyperlink w:anchor="_Toc84137633" w:history="1">
        <w:r w:rsidR="002452BD" w:rsidRPr="00C1014C">
          <w:rPr>
            <w:rStyle w:val="Hyperlink"/>
            <w:rFonts w:ascii="Times New Roman" w:hAnsi="Times New Roman"/>
            <w:sz w:val="24"/>
            <w:szCs w:val="24"/>
          </w:rPr>
          <w:t>15.2</w:t>
        </w:r>
        <w:r w:rsidR="002452BD" w:rsidRPr="00C1014C">
          <w:rPr>
            <w:rFonts w:ascii="Times New Roman" w:hAnsi="Times New Roman"/>
            <w:sz w:val="24"/>
            <w:szCs w:val="24"/>
          </w:rPr>
          <w:tab/>
        </w:r>
        <w:r w:rsidR="002452BD" w:rsidRPr="00C1014C">
          <w:rPr>
            <w:rStyle w:val="Hyperlink"/>
            <w:rFonts w:ascii="Times New Roman" w:hAnsi="Times New Roman"/>
            <w:sz w:val="24"/>
            <w:szCs w:val="24"/>
          </w:rPr>
          <w:t>Data Capture Methods</w:t>
        </w:r>
        <w:r w:rsidR="002452BD" w:rsidRPr="00C1014C">
          <w:rPr>
            <w:rFonts w:ascii="Times New Roman" w:hAnsi="Times New Roman"/>
            <w:webHidden/>
            <w:sz w:val="24"/>
            <w:szCs w:val="24"/>
          </w:rPr>
          <w:tab/>
        </w:r>
        <w:r w:rsidR="002452BD" w:rsidRPr="00C1014C">
          <w:rPr>
            <w:rFonts w:ascii="Times New Roman" w:hAnsi="Times New Roman"/>
            <w:webHidden/>
            <w:sz w:val="24"/>
            <w:szCs w:val="24"/>
          </w:rPr>
          <w:fldChar w:fldCharType="begin"/>
        </w:r>
        <w:r w:rsidR="002452BD" w:rsidRPr="00C1014C">
          <w:rPr>
            <w:rFonts w:ascii="Times New Roman" w:hAnsi="Times New Roman"/>
            <w:webHidden/>
            <w:sz w:val="24"/>
            <w:szCs w:val="24"/>
          </w:rPr>
          <w:instrText xml:space="preserve"> PAGEREF _Toc84137633 \h </w:instrText>
        </w:r>
        <w:r w:rsidR="002452BD" w:rsidRPr="00C1014C">
          <w:rPr>
            <w:rFonts w:ascii="Times New Roman" w:hAnsi="Times New Roman"/>
            <w:webHidden/>
            <w:sz w:val="24"/>
            <w:szCs w:val="24"/>
          </w:rPr>
        </w:r>
        <w:r w:rsidR="002452BD" w:rsidRPr="00C1014C">
          <w:rPr>
            <w:rFonts w:ascii="Times New Roman" w:hAnsi="Times New Roman"/>
            <w:webHidden/>
            <w:sz w:val="24"/>
            <w:szCs w:val="24"/>
          </w:rPr>
          <w:fldChar w:fldCharType="separate"/>
        </w:r>
        <w:r w:rsidR="00D96417">
          <w:rPr>
            <w:rFonts w:ascii="Times New Roman" w:hAnsi="Times New Roman"/>
            <w:webHidden/>
            <w:sz w:val="24"/>
            <w:szCs w:val="24"/>
          </w:rPr>
          <w:t>15</w:t>
        </w:r>
        <w:r w:rsidR="002452BD" w:rsidRPr="00C1014C">
          <w:rPr>
            <w:rFonts w:ascii="Times New Roman" w:hAnsi="Times New Roman"/>
            <w:webHidden/>
            <w:sz w:val="24"/>
            <w:szCs w:val="24"/>
          </w:rPr>
          <w:fldChar w:fldCharType="end"/>
        </w:r>
      </w:hyperlink>
    </w:p>
    <w:p w14:paraId="75282DB2" w14:textId="3FEEAEDE" w:rsidR="002452BD" w:rsidRPr="00C1014C" w:rsidRDefault="00BE3E78" w:rsidP="002452BD">
      <w:pPr>
        <w:pStyle w:val="TOC2"/>
        <w:rPr>
          <w:rFonts w:ascii="Times New Roman" w:hAnsi="Times New Roman"/>
          <w:sz w:val="24"/>
          <w:szCs w:val="24"/>
        </w:rPr>
      </w:pPr>
      <w:hyperlink w:anchor="_Toc84137634" w:history="1">
        <w:r w:rsidR="002452BD" w:rsidRPr="00C1014C">
          <w:rPr>
            <w:rStyle w:val="Hyperlink"/>
            <w:rFonts w:ascii="Times New Roman" w:hAnsi="Times New Roman"/>
            <w:sz w:val="24"/>
            <w:szCs w:val="24"/>
          </w:rPr>
          <w:t>15.3</w:t>
        </w:r>
        <w:r w:rsidR="002452BD" w:rsidRPr="00C1014C">
          <w:rPr>
            <w:rFonts w:ascii="Times New Roman" w:hAnsi="Times New Roman"/>
            <w:sz w:val="24"/>
            <w:szCs w:val="24"/>
          </w:rPr>
          <w:tab/>
        </w:r>
        <w:r w:rsidR="002452BD" w:rsidRPr="00C1014C">
          <w:rPr>
            <w:rStyle w:val="Hyperlink"/>
            <w:rFonts w:ascii="Times New Roman" w:hAnsi="Times New Roman"/>
            <w:sz w:val="24"/>
            <w:szCs w:val="24"/>
          </w:rPr>
          <w:t>Types of Data</w:t>
        </w:r>
        <w:r w:rsidR="002452BD" w:rsidRPr="00C1014C">
          <w:rPr>
            <w:rFonts w:ascii="Times New Roman" w:hAnsi="Times New Roman"/>
            <w:webHidden/>
            <w:sz w:val="24"/>
            <w:szCs w:val="24"/>
          </w:rPr>
          <w:tab/>
        </w:r>
        <w:r w:rsidR="002452BD" w:rsidRPr="00C1014C">
          <w:rPr>
            <w:rFonts w:ascii="Times New Roman" w:hAnsi="Times New Roman"/>
            <w:webHidden/>
            <w:sz w:val="24"/>
            <w:szCs w:val="24"/>
          </w:rPr>
          <w:fldChar w:fldCharType="begin"/>
        </w:r>
        <w:r w:rsidR="002452BD" w:rsidRPr="00C1014C">
          <w:rPr>
            <w:rFonts w:ascii="Times New Roman" w:hAnsi="Times New Roman"/>
            <w:webHidden/>
            <w:sz w:val="24"/>
            <w:szCs w:val="24"/>
          </w:rPr>
          <w:instrText xml:space="preserve"> PAGEREF _Toc84137634 \h </w:instrText>
        </w:r>
        <w:r w:rsidR="002452BD" w:rsidRPr="00C1014C">
          <w:rPr>
            <w:rFonts w:ascii="Times New Roman" w:hAnsi="Times New Roman"/>
            <w:webHidden/>
            <w:sz w:val="24"/>
            <w:szCs w:val="24"/>
          </w:rPr>
        </w:r>
        <w:r w:rsidR="002452BD" w:rsidRPr="00C1014C">
          <w:rPr>
            <w:rFonts w:ascii="Times New Roman" w:hAnsi="Times New Roman"/>
            <w:webHidden/>
            <w:sz w:val="24"/>
            <w:szCs w:val="24"/>
          </w:rPr>
          <w:fldChar w:fldCharType="separate"/>
        </w:r>
        <w:r w:rsidR="00D96417">
          <w:rPr>
            <w:rFonts w:ascii="Times New Roman" w:hAnsi="Times New Roman"/>
            <w:webHidden/>
            <w:sz w:val="24"/>
            <w:szCs w:val="24"/>
          </w:rPr>
          <w:t>15</w:t>
        </w:r>
        <w:r w:rsidR="002452BD" w:rsidRPr="00C1014C">
          <w:rPr>
            <w:rFonts w:ascii="Times New Roman" w:hAnsi="Times New Roman"/>
            <w:webHidden/>
            <w:sz w:val="24"/>
            <w:szCs w:val="24"/>
          </w:rPr>
          <w:fldChar w:fldCharType="end"/>
        </w:r>
      </w:hyperlink>
    </w:p>
    <w:p w14:paraId="216DFB14" w14:textId="699EA9A6" w:rsidR="002452BD" w:rsidRPr="00C1014C" w:rsidRDefault="00BE3E78" w:rsidP="002452BD">
      <w:pPr>
        <w:pStyle w:val="TOC2"/>
        <w:rPr>
          <w:rFonts w:ascii="Times New Roman" w:hAnsi="Times New Roman"/>
          <w:sz w:val="24"/>
          <w:szCs w:val="24"/>
        </w:rPr>
      </w:pPr>
      <w:hyperlink w:anchor="_Toc84137635" w:history="1">
        <w:r w:rsidR="002452BD" w:rsidRPr="00C1014C">
          <w:rPr>
            <w:rStyle w:val="Hyperlink"/>
            <w:rFonts w:ascii="Times New Roman" w:hAnsi="Times New Roman"/>
            <w:sz w:val="24"/>
            <w:szCs w:val="24"/>
          </w:rPr>
          <w:t>15.4</w:t>
        </w:r>
        <w:r w:rsidR="002452BD" w:rsidRPr="00C1014C">
          <w:rPr>
            <w:rFonts w:ascii="Times New Roman" w:hAnsi="Times New Roman"/>
            <w:sz w:val="24"/>
            <w:szCs w:val="24"/>
          </w:rPr>
          <w:tab/>
        </w:r>
        <w:r w:rsidR="002452BD" w:rsidRPr="00C1014C">
          <w:rPr>
            <w:rStyle w:val="Hyperlink"/>
            <w:rFonts w:ascii="Times New Roman" w:hAnsi="Times New Roman"/>
            <w:sz w:val="24"/>
            <w:szCs w:val="24"/>
          </w:rPr>
          <w:t>Timing/Reports</w:t>
        </w:r>
        <w:r w:rsidR="002452BD" w:rsidRPr="00C1014C">
          <w:rPr>
            <w:rFonts w:ascii="Times New Roman" w:hAnsi="Times New Roman"/>
            <w:webHidden/>
            <w:sz w:val="24"/>
            <w:szCs w:val="24"/>
          </w:rPr>
          <w:tab/>
        </w:r>
        <w:r w:rsidR="002452BD" w:rsidRPr="00C1014C">
          <w:rPr>
            <w:rFonts w:ascii="Times New Roman" w:hAnsi="Times New Roman"/>
            <w:webHidden/>
            <w:sz w:val="24"/>
            <w:szCs w:val="24"/>
          </w:rPr>
          <w:fldChar w:fldCharType="begin"/>
        </w:r>
        <w:r w:rsidR="002452BD" w:rsidRPr="00C1014C">
          <w:rPr>
            <w:rFonts w:ascii="Times New Roman" w:hAnsi="Times New Roman"/>
            <w:webHidden/>
            <w:sz w:val="24"/>
            <w:szCs w:val="24"/>
          </w:rPr>
          <w:instrText xml:space="preserve"> PAGEREF _Toc84137635 \h </w:instrText>
        </w:r>
        <w:r w:rsidR="002452BD" w:rsidRPr="00C1014C">
          <w:rPr>
            <w:rFonts w:ascii="Times New Roman" w:hAnsi="Times New Roman"/>
            <w:webHidden/>
            <w:sz w:val="24"/>
            <w:szCs w:val="24"/>
          </w:rPr>
        </w:r>
        <w:r w:rsidR="002452BD" w:rsidRPr="00C1014C">
          <w:rPr>
            <w:rFonts w:ascii="Times New Roman" w:hAnsi="Times New Roman"/>
            <w:webHidden/>
            <w:sz w:val="24"/>
            <w:szCs w:val="24"/>
          </w:rPr>
          <w:fldChar w:fldCharType="separate"/>
        </w:r>
        <w:r w:rsidR="00D96417">
          <w:rPr>
            <w:rFonts w:ascii="Times New Roman" w:hAnsi="Times New Roman"/>
            <w:webHidden/>
            <w:sz w:val="24"/>
            <w:szCs w:val="24"/>
          </w:rPr>
          <w:t>15</w:t>
        </w:r>
        <w:r w:rsidR="002452BD" w:rsidRPr="00C1014C">
          <w:rPr>
            <w:rFonts w:ascii="Times New Roman" w:hAnsi="Times New Roman"/>
            <w:webHidden/>
            <w:sz w:val="24"/>
            <w:szCs w:val="24"/>
          </w:rPr>
          <w:fldChar w:fldCharType="end"/>
        </w:r>
      </w:hyperlink>
    </w:p>
    <w:p w14:paraId="1345FA05" w14:textId="7032E102" w:rsidR="002452BD" w:rsidRPr="00C1014C" w:rsidRDefault="00BE3E78" w:rsidP="002452BD">
      <w:pPr>
        <w:pStyle w:val="TOC2"/>
        <w:rPr>
          <w:rFonts w:ascii="Times New Roman" w:hAnsi="Times New Roman"/>
          <w:sz w:val="24"/>
          <w:szCs w:val="24"/>
        </w:rPr>
      </w:pPr>
      <w:hyperlink w:anchor="_Toc84137636" w:history="1">
        <w:r w:rsidR="002452BD" w:rsidRPr="00C1014C">
          <w:rPr>
            <w:rStyle w:val="Hyperlink"/>
            <w:rFonts w:ascii="Times New Roman" w:hAnsi="Times New Roman"/>
            <w:sz w:val="24"/>
            <w:szCs w:val="24"/>
          </w:rPr>
          <w:t>15.5</w:t>
        </w:r>
        <w:r w:rsidR="002452BD" w:rsidRPr="00C1014C">
          <w:rPr>
            <w:rFonts w:ascii="Times New Roman" w:hAnsi="Times New Roman"/>
            <w:sz w:val="24"/>
            <w:szCs w:val="24"/>
          </w:rPr>
          <w:tab/>
        </w:r>
        <w:r w:rsidR="002452BD" w:rsidRPr="00C1014C">
          <w:rPr>
            <w:rStyle w:val="Hyperlink"/>
            <w:rFonts w:ascii="Times New Roman" w:hAnsi="Times New Roman"/>
            <w:sz w:val="24"/>
            <w:szCs w:val="24"/>
          </w:rPr>
          <w:t>Study Records Retention</w:t>
        </w:r>
        <w:r w:rsidR="002452BD" w:rsidRPr="00C1014C">
          <w:rPr>
            <w:rFonts w:ascii="Times New Roman" w:hAnsi="Times New Roman"/>
            <w:webHidden/>
            <w:sz w:val="24"/>
            <w:szCs w:val="24"/>
          </w:rPr>
          <w:tab/>
        </w:r>
        <w:r w:rsidR="002452BD" w:rsidRPr="00C1014C">
          <w:rPr>
            <w:rFonts w:ascii="Times New Roman" w:hAnsi="Times New Roman"/>
            <w:webHidden/>
            <w:sz w:val="24"/>
            <w:szCs w:val="24"/>
          </w:rPr>
          <w:fldChar w:fldCharType="begin"/>
        </w:r>
        <w:r w:rsidR="002452BD" w:rsidRPr="00C1014C">
          <w:rPr>
            <w:rFonts w:ascii="Times New Roman" w:hAnsi="Times New Roman"/>
            <w:webHidden/>
            <w:sz w:val="24"/>
            <w:szCs w:val="24"/>
          </w:rPr>
          <w:instrText xml:space="preserve"> PAGEREF _Toc84137636 \h </w:instrText>
        </w:r>
        <w:r w:rsidR="002452BD" w:rsidRPr="00C1014C">
          <w:rPr>
            <w:rFonts w:ascii="Times New Roman" w:hAnsi="Times New Roman"/>
            <w:webHidden/>
            <w:sz w:val="24"/>
            <w:szCs w:val="24"/>
          </w:rPr>
        </w:r>
        <w:r w:rsidR="002452BD" w:rsidRPr="00C1014C">
          <w:rPr>
            <w:rFonts w:ascii="Times New Roman" w:hAnsi="Times New Roman"/>
            <w:webHidden/>
            <w:sz w:val="24"/>
            <w:szCs w:val="24"/>
          </w:rPr>
          <w:fldChar w:fldCharType="separate"/>
        </w:r>
        <w:r w:rsidR="00D96417">
          <w:rPr>
            <w:rFonts w:ascii="Times New Roman" w:hAnsi="Times New Roman"/>
            <w:webHidden/>
            <w:sz w:val="24"/>
            <w:szCs w:val="24"/>
          </w:rPr>
          <w:t>15</w:t>
        </w:r>
        <w:r w:rsidR="002452BD" w:rsidRPr="00C1014C">
          <w:rPr>
            <w:rFonts w:ascii="Times New Roman" w:hAnsi="Times New Roman"/>
            <w:webHidden/>
            <w:sz w:val="24"/>
            <w:szCs w:val="24"/>
          </w:rPr>
          <w:fldChar w:fldCharType="end"/>
        </w:r>
      </w:hyperlink>
    </w:p>
    <w:p w14:paraId="7E955DCA" w14:textId="120F0D06" w:rsidR="002452BD" w:rsidRPr="00C1014C" w:rsidRDefault="00BE3E78" w:rsidP="002452BD">
      <w:pPr>
        <w:pStyle w:val="TOC2"/>
        <w:rPr>
          <w:rFonts w:ascii="Times New Roman" w:hAnsi="Times New Roman"/>
          <w:sz w:val="24"/>
          <w:szCs w:val="24"/>
        </w:rPr>
      </w:pPr>
      <w:hyperlink w:anchor="_Toc84137637" w:history="1">
        <w:r w:rsidR="002452BD" w:rsidRPr="00C1014C">
          <w:rPr>
            <w:rStyle w:val="Hyperlink"/>
            <w:rFonts w:ascii="Times New Roman" w:hAnsi="Times New Roman"/>
            <w:sz w:val="24"/>
            <w:szCs w:val="24"/>
          </w:rPr>
          <w:t>15.6</w:t>
        </w:r>
        <w:r w:rsidR="002452BD" w:rsidRPr="00C1014C">
          <w:rPr>
            <w:rFonts w:ascii="Times New Roman" w:hAnsi="Times New Roman"/>
            <w:sz w:val="24"/>
            <w:szCs w:val="24"/>
          </w:rPr>
          <w:tab/>
        </w:r>
        <w:r w:rsidR="002452BD" w:rsidRPr="00C1014C">
          <w:rPr>
            <w:rStyle w:val="Hyperlink"/>
            <w:rFonts w:ascii="Times New Roman" w:hAnsi="Times New Roman"/>
            <w:sz w:val="24"/>
            <w:szCs w:val="24"/>
          </w:rPr>
          <w:t>Protocol Deviations</w:t>
        </w:r>
        <w:r w:rsidR="002452BD" w:rsidRPr="00C1014C">
          <w:rPr>
            <w:rFonts w:ascii="Times New Roman" w:hAnsi="Times New Roman"/>
            <w:webHidden/>
            <w:sz w:val="24"/>
            <w:szCs w:val="24"/>
          </w:rPr>
          <w:tab/>
        </w:r>
        <w:r w:rsidR="002452BD" w:rsidRPr="00C1014C">
          <w:rPr>
            <w:rFonts w:ascii="Times New Roman" w:hAnsi="Times New Roman"/>
            <w:webHidden/>
            <w:sz w:val="24"/>
            <w:szCs w:val="24"/>
          </w:rPr>
          <w:fldChar w:fldCharType="begin"/>
        </w:r>
        <w:r w:rsidR="002452BD" w:rsidRPr="00C1014C">
          <w:rPr>
            <w:rFonts w:ascii="Times New Roman" w:hAnsi="Times New Roman"/>
            <w:webHidden/>
            <w:sz w:val="24"/>
            <w:szCs w:val="24"/>
          </w:rPr>
          <w:instrText xml:space="preserve"> PAGEREF _Toc84137637 \h </w:instrText>
        </w:r>
        <w:r w:rsidR="002452BD" w:rsidRPr="00C1014C">
          <w:rPr>
            <w:rFonts w:ascii="Times New Roman" w:hAnsi="Times New Roman"/>
            <w:webHidden/>
            <w:sz w:val="24"/>
            <w:szCs w:val="24"/>
          </w:rPr>
        </w:r>
        <w:r w:rsidR="002452BD" w:rsidRPr="00C1014C">
          <w:rPr>
            <w:rFonts w:ascii="Times New Roman" w:hAnsi="Times New Roman"/>
            <w:webHidden/>
            <w:sz w:val="24"/>
            <w:szCs w:val="24"/>
          </w:rPr>
          <w:fldChar w:fldCharType="separate"/>
        </w:r>
        <w:r w:rsidR="00D96417">
          <w:rPr>
            <w:rFonts w:ascii="Times New Roman" w:hAnsi="Times New Roman"/>
            <w:webHidden/>
            <w:sz w:val="24"/>
            <w:szCs w:val="24"/>
          </w:rPr>
          <w:t>15</w:t>
        </w:r>
        <w:r w:rsidR="002452BD" w:rsidRPr="00C1014C">
          <w:rPr>
            <w:rFonts w:ascii="Times New Roman" w:hAnsi="Times New Roman"/>
            <w:webHidden/>
            <w:sz w:val="24"/>
            <w:szCs w:val="24"/>
          </w:rPr>
          <w:fldChar w:fldCharType="end"/>
        </w:r>
      </w:hyperlink>
    </w:p>
    <w:p w14:paraId="433C15A1" w14:textId="407C6F2E" w:rsidR="002452BD" w:rsidRPr="00C1014C" w:rsidRDefault="00BE3E78" w:rsidP="002452BD">
      <w:pPr>
        <w:pStyle w:val="TOC1"/>
        <w:rPr>
          <w:rFonts w:ascii="Times New Roman" w:hAnsi="Times New Roman" w:cs="Times New Roman"/>
          <w:sz w:val="24"/>
          <w:szCs w:val="24"/>
        </w:rPr>
      </w:pPr>
      <w:hyperlink w:anchor="_Toc84137638" w:history="1">
        <w:r w:rsidR="002452BD" w:rsidRPr="00C1014C">
          <w:rPr>
            <w:rStyle w:val="Hyperlink"/>
            <w:rFonts w:ascii="Times New Roman" w:hAnsi="Times New Roman" w:cs="Times New Roman"/>
            <w:sz w:val="24"/>
            <w:szCs w:val="24"/>
          </w:rPr>
          <w:t>16</w:t>
        </w:r>
        <w:r w:rsidR="002452BD" w:rsidRPr="00C1014C">
          <w:rPr>
            <w:rFonts w:ascii="Times New Roman" w:hAnsi="Times New Roman" w:cs="Times New Roman"/>
            <w:sz w:val="24"/>
            <w:szCs w:val="24"/>
          </w:rPr>
          <w:tab/>
        </w:r>
        <w:r w:rsidR="002452BD" w:rsidRPr="00C1014C">
          <w:rPr>
            <w:rStyle w:val="Hyperlink"/>
            <w:rFonts w:ascii="Times New Roman" w:hAnsi="Times New Roman" w:cs="Times New Roman"/>
            <w:sz w:val="24"/>
            <w:szCs w:val="24"/>
          </w:rPr>
          <w:t>Publication Policy</w:t>
        </w:r>
        <w:r w:rsidR="002452BD" w:rsidRPr="00C1014C">
          <w:rPr>
            <w:rFonts w:ascii="Times New Roman" w:hAnsi="Times New Roman" w:cs="Times New Roman"/>
            <w:webHidden/>
            <w:sz w:val="24"/>
            <w:szCs w:val="24"/>
          </w:rPr>
          <w:tab/>
        </w:r>
        <w:r w:rsidR="002452BD" w:rsidRPr="00C1014C">
          <w:rPr>
            <w:rFonts w:ascii="Times New Roman" w:hAnsi="Times New Roman" w:cs="Times New Roman"/>
            <w:webHidden/>
            <w:sz w:val="24"/>
            <w:szCs w:val="24"/>
          </w:rPr>
          <w:fldChar w:fldCharType="begin"/>
        </w:r>
        <w:r w:rsidR="002452BD" w:rsidRPr="00C1014C">
          <w:rPr>
            <w:rFonts w:ascii="Times New Roman" w:hAnsi="Times New Roman" w:cs="Times New Roman"/>
            <w:webHidden/>
            <w:sz w:val="24"/>
            <w:szCs w:val="24"/>
          </w:rPr>
          <w:instrText xml:space="preserve"> PAGEREF _Toc84137638 \h </w:instrText>
        </w:r>
        <w:r w:rsidR="002452BD" w:rsidRPr="00C1014C">
          <w:rPr>
            <w:rFonts w:ascii="Times New Roman" w:hAnsi="Times New Roman" w:cs="Times New Roman"/>
            <w:webHidden/>
            <w:sz w:val="24"/>
            <w:szCs w:val="24"/>
          </w:rPr>
        </w:r>
        <w:r w:rsidR="002452BD" w:rsidRPr="00C1014C">
          <w:rPr>
            <w:rFonts w:ascii="Times New Roman" w:hAnsi="Times New Roman" w:cs="Times New Roman"/>
            <w:webHidden/>
            <w:sz w:val="24"/>
            <w:szCs w:val="24"/>
          </w:rPr>
          <w:fldChar w:fldCharType="separate"/>
        </w:r>
        <w:r w:rsidR="00D96417">
          <w:rPr>
            <w:rFonts w:ascii="Times New Roman" w:hAnsi="Times New Roman" w:cs="Times New Roman"/>
            <w:webHidden/>
            <w:sz w:val="24"/>
            <w:szCs w:val="24"/>
          </w:rPr>
          <w:t>16</w:t>
        </w:r>
        <w:r w:rsidR="002452BD" w:rsidRPr="00C1014C">
          <w:rPr>
            <w:rFonts w:ascii="Times New Roman" w:hAnsi="Times New Roman" w:cs="Times New Roman"/>
            <w:webHidden/>
            <w:sz w:val="24"/>
            <w:szCs w:val="24"/>
          </w:rPr>
          <w:fldChar w:fldCharType="end"/>
        </w:r>
      </w:hyperlink>
    </w:p>
    <w:p w14:paraId="73169614" w14:textId="3F5E1076" w:rsidR="002452BD" w:rsidRPr="00C1014C" w:rsidRDefault="00BE3E78" w:rsidP="002452BD">
      <w:pPr>
        <w:pStyle w:val="TOC1"/>
        <w:rPr>
          <w:rFonts w:ascii="Times New Roman" w:hAnsi="Times New Roman" w:cs="Times New Roman"/>
          <w:sz w:val="24"/>
          <w:szCs w:val="24"/>
        </w:rPr>
      </w:pPr>
      <w:hyperlink w:anchor="_Toc84137639" w:history="1">
        <w:r w:rsidR="002452BD" w:rsidRPr="00C1014C">
          <w:rPr>
            <w:rStyle w:val="Hyperlink"/>
            <w:rFonts w:ascii="Times New Roman" w:hAnsi="Times New Roman" w:cs="Times New Roman"/>
            <w:sz w:val="24"/>
            <w:szCs w:val="24"/>
          </w:rPr>
          <w:t>17</w:t>
        </w:r>
        <w:r w:rsidR="002452BD" w:rsidRPr="00C1014C">
          <w:rPr>
            <w:rFonts w:ascii="Times New Roman" w:hAnsi="Times New Roman" w:cs="Times New Roman"/>
            <w:sz w:val="24"/>
            <w:szCs w:val="24"/>
          </w:rPr>
          <w:tab/>
        </w:r>
        <w:r w:rsidR="002452BD" w:rsidRPr="00C1014C">
          <w:rPr>
            <w:rStyle w:val="Hyperlink"/>
            <w:rFonts w:ascii="Times New Roman" w:hAnsi="Times New Roman" w:cs="Times New Roman"/>
            <w:sz w:val="24"/>
            <w:szCs w:val="24"/>
          </w:rPr>
          <w:t>Literature References</w:t>
        </w:r>
        <w:r w:rsidR="002452BD" w:rsidRPr="00C1014C">
          <w:rPr>
            <w:rFonts w:ascii="Times New Roman" w:hAnsi="Times New Roman" w:cs="Times New Roman"/>
            <w:webHidden/>
            <w:sz w:val="24"/>
            <w:szCs w:val="24"/>
          </w:rPr>
          <w:tab/>
        </w:r>
        <w:r w:rsidR="002452BD" w:rsidRPr="00C1014C">
          <w:rPr>
            <w:rFonts w:ascii="Times New Roman" w:hAnsi="Times New Roman" w:cs="Times New Roman"/>
            <w:webHidden/>
            <w:sz w:val="24"/>
            <w:szCs w:val="24"/>
          </w:rPr>
          <w:fldChar w:fldCharType="begin"/>
        </w:r>
        <w:r w:rsidR="002452BD" w:rsidRPr="00C1014C">
          <w:rPr>
            <w:rFonts w:ascii="Times New Roman" w:hAnsi="Times New Roman" w:cs="Times New Roman"/>
            <w:webHidden/>
            <w:sz w:val="24"/>
            <w:szCs w:val="24"/>
          </w:rPr>
          <w:instrText xml:space="preserve"> PAGEREF _Toc84137639 \h </w:instrText>
        </w:r>
        <w:r w:rsidR="002452BD" w:rsidRPr="00C1014C">
          <w:rPr>
            <w:rFonts w:ascii="Times New Roman" w:hAnsi="Times New Roman" w:cs="Times New Roman"/>
            <w:webHidden/>
            <w:sz w:val="24"/>
            <w:szCs w:val="24"/>
          </w:rPr>
        </w:r>
        <w:r w:rsidR="002452BD" w:rsidRPr="00C1014C">
          <w:rPr>
            <w:rFonts w:ascii="Times New Roman" w:hAnsi="Times New Roman" w:cs="Times New Roman"/>
            <w:webHidden/>
            <w:sz w:val="24"/>
            <w:szCs w:val="24"/>
          </w:rPr>
          <w:fldChar w:fldCharType="separate"/>
        </w:r>
        <w:r w:rsidR="00D96417">
          <w:rPr>
            <w:rFonts w:ascii="Times New Roman" w:hAnsi="Times New Roman" w:cs="Times New Roman"/>
            <w:webHidden/>
            <w:sz w:val="24"/>
            <w:szCs w:val="24"/>
          </w:rPr>
          <w:t>17</w:t>
        </w:r>
        <w:r w:rsidR="002452BD" w:rsidRPr="00C1014C">
          <w:rPr>
            <w:rFonts w:ascii="Times New Roman" w:hAnsi="Times New Roman" w:cs="Times New Roman"/>
            <w:webHidden/>
            <w:sz w:val="24"/>
            <w:szCs w:val="24"/>
          </w:rPr>
          <w:fldChar w:fldCharType="end"/>
        </w:r>
      </w:hyperlink>
    </w:p>
    <w:p w14:paraId="43AC917B" w14:textId="165AC10B" w:rsidR="002452BD" w:rsidRPr="00C1014C" w:rsidRDefault="002452BD" w:rsidP="002452BD">
      <w:pPr>
        <w:tabs>
          <w:tab w:val="right" w:leader="dot" w:pos="9000"/>
        </w:tabs>
        <w:rPr>
          <w:rFonts w:ascii="Times New Roman" w:hAnsi="Times New Roman"/>
          <w:noProof/>
          <w:color w:val="000000"/>
          <w:sz w:val="24"/>
          <w:szCs w:val="24"/>
        </w:rPr>
      </w:pPr>
      <w:r w:rsidRPr="00C1014C">
        <w:rPr>
          <w:rFonts w:ascii="Times New Roman" w:hAnsi="Times New Roman"/>
          <w:noProof/>
          <w:color w:val="000000"/>
          <w:sz w:val="24"/>
          <w:szCs w:val="24"/>
        </w:rPr>
        <w:fldChar w:fldCharType="end"/>
      </w:r>
      <w:r w:rsidRPr="00C1014C">
        <w:rPr>
          <w:rFonts w:ascii="Times New Roman" w:hAnsi="Times New Roman"/>
          <w:color w:val="000000"/>
          <w:sz w:val="24"/>
          <w:szCs w:val="24"/>
        </w:rPr>
        <w:t>SUPPLEMENTS/APPENDICES</w:t>
      </w:r>
    </w:p>
    <w:p w14:paraId="52CD0672" w14:textId="32AC7B58" w:rsidR="002452BD" w:rsidRPr="00C1014C" w:rsidRDefault="002452BD" w:rsidP="002452BD">
      <w:pPr>
        <w:tabs>
          <w:tab w:val="right" w:leader="dot" w:pos="9000"/>
        </w:tabs>
        <w:rPr>
          <w:rFonts w:ascii="Times New Roman" w:hAnsi="Times New Roman"/>
          <w:color w:val="000000"/>
          <w:sz w:val="24"/>
          <w:szCs w:val="24"/>
        </w:rPr>
      </w:pPr>
      <w:r w:rsidRPr="00C1014C">
        <w:rPr>
          <w:rFonts w:ascii="Times New Roman" w:hAnsi="Times New Roman"/>
          <w:color w:val="000000"/>
          <w:sz w:val="24"/>
          <w:szCs w:val="24"/>
        </w:rPr>
        <w:t>A: Study Schedule</w:t>
      </w:r>
    </w:p>
    <w:p w14:paraId="04ACAA66" w14:textId="77777777" w:rsidR="002452BD" w:rsidRDefault="002452BD" w:rsidP="002452BD">
      <w:pPr>
        <w:pStyle w:val="TOC1"/>
        <w:rPr>
          <w:rFonts w:ascii="Times New Roman" w:hAnsi="Times New Roman" w:cs="Times New Roman"/>
          <w:sz w:val="24"/>
          <w:szCs w:val="24"/>
        </w:rPr>
      </w:pPr>
    </w:p>
    <w:p w14:paraId="143AB670" w14:textId="77777777" w:rsidR="00C046AF" w:rsidRDefault="00C046AF" w:rsidP="00C046AF"/>
    <w:p w14:paraId="11C4355B" w14:textId="696F1AB3" w:rsidR="00C046AF" w:rsidRDefault="00C046AF" w:rsidP="00C046AF">
      <w:r>
        <w:br w:type="page"/>
      </w:r>
    </w:p>
    <w:p w14:paraId="66602156" w14:textId="77777777" w:rsidR="00C046AF" w:rsidRDefault="00C046AF" w:rsidP="00C046AF"/>
    <w:p w14:paraId="2F3F97D6" w14:textId="10EBD80E" w:rsidR="00C046AF" w:rsidRDefault="00C046AF" w:rsidP="00C046AF">
      <w:pPr>
        <w:pStyle w:val="Admin"/>
        <w:rPr>
          <w:rFonts w:ascii="Times New Roman" w:hAnsi="Times New Roman"/>
        </w:rPr>
      </w:pPr>
      <w:r w:rsidRPr="00C046AF">
        <w:rPr>
          <w:rFonts w:ascii="Times New Roman" w:hAnsi="Times New Roman"/>
        </w:rPr>
        <w:t>List of Abbreviations</w:t>
      </w:r>
    </w:p>
    <w:p w14:paraId="42CC5592" w14:textId="77777777" w:rsidR="00C046AF" w:rsidRPr="00C046AF" w:rsidRDefault="00C046AF" w:rsidP="00C046AF">
      <w:pPr>
        <w:pStyle w:val="Admin"/>
        <w:rPr>
          <w:rFonts w:ascii="Times New Roman" w:hAnsi="Times New Roman"/>
        </w:rPr>
      </w:pPr>
    </w:p>
    <w:tbl>
      <w:tblPr>
        <w:tblW w:w="0" w:type="auto"/>
        <w:tblLook w:val="0000" w:firstRow="0" w:lastRow="0" w:firstColumn="0" w:lastColumn="0" w:noHBand="0" w:noVBand="0"/>
      </w:tblPr>
      <w:tblGrid>
        <w:gridCol w:w="2925"/>
        <w:gridCol w:w="6435"/>
      </w:tblGrid>
      <w:tr w:rsidR="002452BD" w:rsidRPr="00C1014C" w14:paraId="651E7E67" w14:textId="77777777" w:rsidTr="00C046AF">
        <w:tc>
          <w:tcPr>
            <w:tcW w:w="2925" w:type="dxa"/>
          </w:tcPr>
          <w:p w14:paraId="4233E8A3" w14:textId="77777777" w:rsidR="002452BD" w:rsidRPr="00C1014C" w:rsidRDefault="002452BD" w:rsidP="00C1014C">
            <w:pPr>
              <w:pStyle w:val="Footer"/>
              <w:tabs>
                <w:tab w:val="clear" w:pos="4320"/>
                <w:tab w:val="clear" w:pos="8640"/>
              </w:tabs>
              <w:rPr>
                <w:rFonts w:ascii="Times New Roman" w:hAnsi="Times New Roman"/>
                <w:color w:val="000000"/>
                <w:sz w:val="24"/>
                <w:szCs w:val="24"/>
              </w:rPr>
            </w:pPr>
            <w:r w:rsidRPr="00C1014C">
              <w:rPr>
                <w:rFonts w:ascii="Times New Roman" w:hAnsi="Times New Roman"/>
                <w:color w:val="000000"/>
                <w:sz w:val="24"/>
                <w:szCs w:val="24"/>
              </w:rPr>
              <w:t>AE</w:t>
            </w:r>
          </w:p>
        </w:tc>
        <w:tc>
          <w:tcPr>
            <w:tcW w:w="6435" w:type="dxa"/>
          </w:tcPr>
          <w:p w14:paraId="5C708EAE" w14:textId="77777777" w:rsidR="002452BD" w:rsidRPr="00C1014C" w:rsidRDefault="002452BD" w:rsidP="00C1014C">
            <w:pPr>
              <w:rPr>
                <w:rFonts w:ascii="Times New Roman" w:hAnsi="Times New Roman"/>
                <w:color w:val="000000"/>
                <w:sz w:val="24"/>
                <w:szCs w:val="24"/>
              </w:rPr>
            </w:pPr>
            <w:r w:rsidRPr="00C1014C">
              <w:rPr>
                <w:rFonts w:ascii="Times New Roman" w:hAnsi="Times New Roman"/>
                <w:color w:val="000000"/>
                <w:sz w:val="24"/>
                <w:szCs w:val="24"/>
              </w:rPr>
              <w:t>Adverse Event</w:t>
            </w:r>
          </w:p>
        </w:tc>
      </w:tr>
      <w:tr w:rsidR="002452BD" w:rsidRPr="00C1014C" w14:paraId="79638648" w14:textId="77777777" w:rsidTr="00C046AF">
        <w:tc>
          <w:tcPr>
            <w:tcW w:w="2925" w:type="dxa"/>
          </w:tcPr>
          <w:p w14:paraId="5DE42369" w14:textId="77777777" w:rsidR="002452BD" w:rsidRPr="00C1014C" w:rsidRDefault="002452BD" w:rsidP="00C1014C">
            <w:pPr>
              <w:rPr>
                <w:rFonts w:ascii="Times New Roman" w:hAnsi="Times New Roman"/>
                <w:color w:val="000000"/>
                <w:sz w:val="24"/>
                <w:szCs w:val="24"/>
              </w:rPr>
            </w:pPr>
            <w:smartTag w:uri="urn:schemas-microsoft-com:office:smarttags" w:element="stockticker">
              <w:r w:rsidRPr="00C1014C">
                <w:rPr>
                  <w:rFonts w:ascii="Times New Roman" w:hAnsi="Times New Roman"/>
                  <w:color w:val="000000"/>
                  <w:sz w:val="24"/>
                  <w:szCs w:val="24"/>
                </w:rPr>
                <w:t>CFR</w:t>
              </w:r>
            </w:smartTag>
          </w:p>
        </w:tc>
        <w:tc>
          <w:tcPr>
            <w:tcW w:w="6435" w:type="dxa"/>
          </w:tcPr>
          <w:p w14:paraId="142F65DD" w14:textId="77777777" w:rsidR="002452BD" w:rsidRPr="00C1014C" w:rsidRDefault="002452BD" w:rsidP="00C1014C">
            <w:pPr>
              <w:rPr>
                <w:rFonts w:ascii="Times New Roman" w:hAnsi="Times New Roman"/>
                <w:color w:val="000000"/>
                <w:sz w:val="24"/>
                <w:szCs w:val="24"/>
              </w:rPr>
            </w:pPr>
            <w:r w:rsidRPr="00C1014C">
              <w:rPr>
                <w:rFonts w:ascii="Times New Roman" w:hAnsi="Times New Roman"/>
                <w:color w:val="000000"/>
                <w:sz w:val="24"/>
                <w:szCs w:val="24"/>
              </w:rPr>
              <w:t>Code of Federal Regulations</w:t>
            </w:r>
          </w:p>
        </w:tc>
      </w:tr>
      <w:tr w:rsidR="002452BD" w:rsidRPr="00C1014C" w14:paraId="7905BAE2" w14:textId="77777777" w:rsidTr="00C046AF">
        <w:tc>
          <w:tcPr>
            <w:tcW w:w="2925" w:type="dxa"/>
          </w:tcPr>
          <w:p w14:paraId="7A235E6E" w14:textId="77777777" w:rsidR="002452BD" w:rsidRPr="00C1014C" w:rsidRDefault="002452BD" w:rsidP="00C1014C">
            <w:pPr>
              <w:rPr>
                <w:rFonts w:ascii="Times New Roman" w:hAnsi="Times New Roman"/>
                <w:color w:val="000000"/>
                <w:sz w:val="24"/>
                <w:szCs w:val="24"/>
              </w:rPr>
            </w:pPr>
            <w:r w:rsidRPr="00C1014C">
              <w:rPr>
                <w:rFonts w:ascii="Times New Roman" w:hAnsi="Times New Roman"/>
                <w:color w:val="000000"/>
                <w:sz w:val="24"/>
                <w:szCs w:val="24"/>
              </w:rPr>
              <w:t>CIOMS</w:t>
            </w:r>
          </w:p>
        </w:tc>
        <w:tc>
          <w:tcPr>
            <w:tcW w:w="6435" w:type="dxa"/>
          </w:tcPr>
          <w:p w14:paraId="39EA9FEB" w14:textId="77777777" w:rsidR="002452BD" w:rsidRPr="00C1014C" w:rsidRDefault="002452BD" w:rsidP="00C1014C">
            <w:pPr>
              <w:tabs>
                <w:tab w:val="left" w:pos="522"/>
              </w:tabs>
              <w:rPr>
                <w:rFonts w:ascii="Times New Roman" w:hAnsi="Times New Roman"/>
                <w:color w:val="000000"/>
                <w:sz w:val="24"/>
                <w:szCs w:val="24"/>
              </w:rPr>
            </w:pPr>
            <w:r w:rsidRPr="00C1014C">
              <w:rPr>
                <w:rFonts w:ascii="Times New Roman" w:hAnsi="Times New Roman"/>
                <w:color w:val="000000"/>
                <w:sz w:val="24"/>
                <w:szCs w:val="24"/>
              </w:rPr>
              <w:t>Council for International Organizations of Medical Sciences</w:t>
            </w:r>
          </w:p>
        </w:tc>
      </w:tr>
      <w:tr w:rsidR="002452BD" w:rsidRPr="00C1014C" w14:paraId="56D4AC32" w14:textId="77777777" w:rsidTr="00C046AF">
        <w:tc>
          <w:tcPr>
            <w:tcW w:w="2925" w:type="dxa"/>
          </w:tcPr>
          <w:p w14:paraId="6BDF5900" w14:textId="77777777" w:rsidR="002452BD" w:rsidRPr="00C1014C" w:rsidRDefault="002452BD" w:rsidP="00C1014C">
            <w:pPr>
              <w:rPr>
                <w:rFonts w:ascii="Times New Roman" w:hAnsi="Times New Roman"/>
                <w:color w:val="000000"/>
                <w:sz w:val="24"/>
                <w:szCs w:val="24"/>
              </w:rPr>
            </w:pPr>
            <w:r w:rsidRPr="00C1014C">
              <w:rPr>
                <w:rFonts w:ascii="Times New Roman" w:hAnsi="Times New Roman"/>
                <w:color w:val="000000"/>
                <w:sz w:val="24"/>
                <w:szCs w:val="24"/>
              </w:rPr>
              <w:t>CRF</w:t>
            </w:r>
          </w:p>
        </w:tc>
        <w:tc>
          <w:tcPr>
            <w:tcW w:w="6435" w:type="dxa"/>
          </w:tcPr>
          <w:p w14:paraId="72663A3A" w14:textId="77777777" w:rsidR="002452BD" w:rsidRPr="00C1014C" w:rsidRDefault="002452BD" w:rsidP="00C1014C">
            <w:pPr>
              <w:rPr>
                <w:rFonts w:ascii="Times New Roman" w:hAnsi="Times New Roman"/>
                <w:color w:val="000000"/>
                <w:sz w:val="24"/>
                <w:szCs w:val="24"/>
              </w:rPr>
            </w:pPr>
            <w:r w:rsidRPr="00C1014C">
              <w:rPr>
                <w:rFonts w:ascii="Times New Roman" w:hAnsi="Times New Roman"/>
                <w:color w:val="000000"/>
                <w:sz w:val="24"/>
                <w:szCs w:val="24"/>
              </w:rPr>
              <w:t>Case Report Form</w:t>
            </w:r>
          </w:p>
        </w:tc>
      </w:tr>
      <w:tr w:rsidR="002452BD" w:rsidRPr="00C1014C" w14:paraId="720BA767" w14:textId="77777777" w:rsidTr="00C046AF">
        <w:tc>
          <w:tcPr>
            <w:tcW w:w="2925" w:type="dxa"/>
          </w:tcPr>
          <w:p w14:paraId="37DECE02" w14:textId="77777777" w:rsidR="002452BD" w:rsidRPr="00C1014C" w:rsidRDefault="002452BD" w:rsidP="00C1014C">
            <w:pPr>
              <w:rPr>
                <w:rFonts w:ascii="Times New Roman" w:hAnsi="Times New Roman"/>
                <w:color w:val="000000"/>
                <w:sz w:val="24"/>
                <w:szCs w:val="24"/>
              </w:rPr>
            </w:pPr>
            <w:r w:rsidRPr="00C1014C">
              <w:rPr>
                <w:rFonts w:ascii="Times New Roman" w:hAnsi="Times New Roman"/>
                <w:color w:val="000000"/>
                <w:sz w:val="24"/>
                <w:szCs w:val="24"/>
              </w:rPr>
              <w:t>DMID</w:t>
            </w:r>
          </w:p>
        </w:tc>
        <w:tc>
          <w:tcPr>
            <w:tcW w:w="6435" w:type="dxa"/>
          </w:tcPr>
          <w:p w14:paraId="79920661" w14:textId="77777777" w:rsidR="002452BD" w:rsidRPr="00C1014C" w:rsidRDefault="002452BD" w:rsidP="00C1014C">
            <w:pPr>
              <w:rPr>
                <w:rFonts w:ascii="Times New Roman" w:hAnsi="Times New Roman"/>
                <w:color w:val="000000"/>
                <w:sz w:val="24"/>
                <w:szCs w:val="24"/>
              </w:rPr>
            </w:pPr>
            <w:r w:rsidRPr="00C1014C">
              <w:rPr>
                <w:rFonts w:ascii="Times New Roman" w:hAnsi="Times New Roman"/>
                <w:color w:val="000000"/>
                <w:sz w:val="24"/>
                <w:szCs w:val="24"/>
              </w:rPr>
              <w:t>Division of Microbiology and Infectious Diseases, NIAID, NIH, DHHS</w:t>
            </w:r>
          </w:p>
        </w:tc>
      </w:tr>
      <w:tr w:rsidR="002452BD" w:rsidRPr="00C1014C" w14:paraId="6259572D" w14:textId="77777777" w:rsidTr="00C046AF">
        <w:tc>
          <w:tcPr>
            <w:tcW w:w="2925" w:type="dxa"/>
          </w:tcPr>
          <w:p w14:paraId="44221779" w14:textId="77777777" w:rsidR="002452BD" w:rsidRPr="00C1014C" w:rsidRDefault="002452BD" w:rsidP="00C1014C">
            <w:pPr>
              <w:rPr>
                <w:rFonts w:ascii="Times New Roman" w:hAnsi="Times New Roman"/>
                <w:color w:val="000000"/>
                <w:sz w:val="24"/>
                <w:szCs w:val="24"/>
              </w:rPr>
            </w:pPr>
            <w:r w:rsidRPr="00C1014C">
              <w:rPr>
                <w:rFonts w:ascii="Times New Roman" w:hAnsi="Times New Roman"/>
                <w:color w:val="000000"/>
                <w:sz w:val="24"/>
                <w:szCs w:val="24"/>
              </w:rPr>
              <w:t>DSMB</w:t>
            </w:r>
          </w:p>
        </w:tc>
        <w:tc>
          <w:tcPr>
            <w:tcW w:w="6435" w:type="dxa"/>
          </w:tcPr>
          <w:p w14:paraId="6AEB5CF0" w14:textId="77777777" w:rsidR="002452BD" w:rsidRPr="00C1014C" w:rsidRDefault="002452BD" w:rsidP="00C1014C">
            <w:pPr>
              <w:rPr>
                <w:rFonts w:ascii="Times New Roman" w:hAnsi="Times New Roman"/>
                <w:color w:val="000000"/>
                <w:sz w:val="24"/>
                <w:szCs w:val="24"/>
              </w:rPr>
            </w:pPr>
            <w:r w:rsidRPr="00C1014C">
              <w:rPr>
                <w:rFonts w:ascii="Times New Roman" w:hAnsi="Times New Roman"/>
                <w:color w:val="000000"/>
                <w:sz w:val="24"/>
                <w:szCs w:val="24"/>
              </w:rPr>
              <w:t>Data and Safety Monitoring Board</w:t>
            </w:r>
          </w:p>
        </w:tc>
      </w:tr>
      <w:tr w:rsidR="002452BD" w:rsidRPr="00C1014C" w14:paraId="19673B81" w14:textId="77777777" w:rsidTr="00C046AF">
        <w:tc>
          <w:tcPr>
            <w:tcW w:w="2925" w:type="dxa"/>
          </w:tcPr>
          <w:p w14:paraId="18723A15" w14:textId="77777777" w:rsidR="002452BD" w:rsidRPr="00C1014C" w:rsidRDefault="002452BD" w:rsidP="00C1014C">
            <w:pPr>
              <w:rPr>
                <w:rFonts w:ascii="Times New Roman" w:hAnsi="Times New Roman"/>
                <w:color w:val="000000"/>
                <w:sz w:val="24"/>
                <w:szCs w:val="24"/>
              </w:rPr>
            </w:pPr>
            <w:r w:rsidRPr="00C1014C">
              <w:rPr>
                <w:rFonts w:ascii="Times New Roman" w:hAnsi="Times New Roman"/>
                <w:color w:val="000000"/>
                <w:sz w:val="24"/>
                <w:szCs w:val="24"/>
              </w:rPr>
              <w:t>FDA</w:t>
            </w:r>
          </w:p>
        </w:tc>
        <w:tc>
          <w:tcPr>
            <w:tcW w:w="6435" w:type="dxa"/>
          </w:tcPr>
          <w:p w14:paraId="712AFE35" w14:textId="77777777" w:rsidR="002452BD" w:rsidRPr="00C1014C" w:rsidRDefault="002452BD" w:rsidP="00C1014C">
            <w:pPr>
              <w:rPr>
                <w:rFonts w:ascii="Times New Roman" w:hAnsi="Times New Roman"/>
                <w:color w:val="000000"/>
                <w:sz w:val="24"/>
                <w:szCs w:val="24"/>
              </w:rPr>
            </w:pPr>
            <w:r w:rsidRPr="00C1014C">
              <w:rPr>
                <w:rFonts w:ascii="Times New Roman" w:hAnsi="Times New Roman"/>
                <w:color w:val="000000"/>
                <w:sz w:val="24"/>
                <w:szCs w:val="24"/>
              </w:rPr>
              <w:t>Food and Drug Administration</w:t>
            </w:r>
          </w:p>
        </w:tc>
      </w:tr>
      <w:tr w:rsidR="002452BD" w:rsidRPr="00C1014C" w14:paraId="4A530DBA" w14:textId="77777777" w:rsidTr="00C046AF">
        <w:tc>
          <w:tcPr>
            <w:tcW w:w="2925" w:type="dxa"/>
          </w:tcPr>
          <w:p w14:paraId="28628E45" w14:textId="77777777" w:rsidR="002452BD" w:rsidRPr="00C1014C" w:rsidRDefault="002452BD" w:rsidP="00C1014C">
            <w:pPr>
              <w:rPr>
                <w:rFonts w:ascii="Times New Roman" w:hAnsi="Times New Roman"/>
                <w:color w:val="000000"/>
                <w:sz w:val="24"/>
                <w:szCs w:val="24"/>
              </w:rPr>
            </w:pPr>
            <w:r w:rsidRPr="00C1014C">
              <w:rPr>
                <w:rFonts w:ascii="Times New Roman" w:hAnsi="Times New Roman"/>
                <w:color w:val="000000"/>
                <w:sz w:val="24"/>
                <w:szCs w:val="24"/>
              </w:rPr>
              <w:t>FWA</w:t>
            </w:r>
          </w:p>
        </w:tc>
        <w:tc>
          <w:tcPr>
            <w:tcW w:w="6435" w:type="dxa"/>
          </w:tcPr>
          <w:p w14:paraId="67F8AEB4" w14:textId="77777777" w:rsidR="002452BD" w:rsidRPr="00C1014C" w:rsidRDefault="002452BD" w:rsidP="00C1014C">
            <w:pPr>
              <w:rPr>
                <w:rFonts w:ascii="Times New Roman" w:hAnsi="Times New Roman"/>
                <w:color w:val="000000"/>
                <w:sz w:val="24"/>
                <w:szCs w:val="24"/>
              </w:rPr>
            </w:pPr>
            <w:r w:rsidRPr="00C1014C">
              <w:rPr>
                <w:rFonts w:ascii="Times New Roman" w:hAnsi="Times New Roman"/>
                <w:color w:val="000000"/>
                <w:sz w:val="24"/>
                <w:szCs w:val="24"/>
              </w:rPr>
              <w:t>Federal-Wide Assurance</w:t>
            </w:r>
          </w:p>
        </w:tc>
      </w:tr>
      <w:tr w:rsidR="002452BD" w:rsidRPr="00C1014C" w14:paraId="4E864DFE" w14:textId="77777777" w:rsidTr="00C046AF">
        <w:tc>
          <w:tcPr>
            <w:tcW w:w="2925" w:type="dxa"/>
          </w:tcPr>
          <w:p w14:paraId="6F426658" w14:textId="77777777" w:rsidR="002452BD" w:rsidRPr="00C1014C" w:rsidRDefault="002452BD" w:rsidP="00C1014C">
            <w:pPr>
              <w:rPr>
                <w:rFonts w:ascii="Times New Roman" w:hAnsi="Times New Roman"/>
                <w:color w:val="000000"/>
                <w:sz w:val="24"/>
                <w:szCs w:val="24"/>
              </w:rPr>
            </w:pPr>
            <w:r w:rsidRPr="00C1014C">
              <w:rPr>
                <w:rFonts w:ascii="Times New Roman" w:hAnsi="Times New Roman"/>
                <w:color w:val="000000"/>
                <w:sz w:val="24"/>
                <w:szCs w:val="24"/>
              </w:rPr>
              <w:t>GCP</w:t>
            </w:r>
          </w:p>
        </w:tc>
        <w:tc>
          <w:tcPr>
            <w:tcW w:w="6435" w:type="dxa"/>
          </w:tcPr>
          <w:p w14:paraId="615D2CA3" w14:textId="77777777" w:rsidR="002452BD" w:rsidRPr="00C1014C" w:rsidRDefault="002452BD" w:rsidP="00C1014C">
            <w:pPr>
              <w:rPr>
                <w:rFonts w:ascii="Times New Roman" w:hAnsi="Times New Roman"/>
                <w:color w:val="000000"/>
                <w:sz w:val="24"/>
                <w:szCs w:val="24"/>
              </w:rPr>
            </w:pPr>
            <w:r w:rsidRPr="00C1014C">
              <w:rPr>
                <w:rFonts w:ascii="Times New Roman" w:hAnsi="Times New Roman"/>
                <w:color w:val="000000"/>
                <w:sz w:val="24"/>
                <w:szCs w:val="24"/>
              </w:rPr>
              <w:t>Good Clinical Practice</w:t>
            </w:r>
          </w:p>
        </w:tc>
      </w:tr>
      <w:tr w:rsidR="002452BD" w:rsidRPr="00C1014C" w14:paraId="113F387B" w14:textId="77777777" w:rsidTr="00C046AF">
        <w:tc>
          <w:tcPr>
            <w:tcW w:w="2925" w:type="dxa"/>
          </w:tcPr>
          <w:p w14:paraId="116AEEE1" w14:textId="77777777" w:rsidR="002452BD" w:rsidRPr="00C1014C" w:rsidRDefault="002452BD" w:rsidP="00C1014C">
            <w:pPr>
              <w:rPr>
                <w:rFonts w:ascii="Times New Roman" w:hAnsi="Times New Roman"/>
                <w:color w:val="000000"/>
                <w:sz w:val="24"/>
                <w:szCs w:val="24"/>
              </w:rPr>
            </w:pPr>
            <w:r w:rsidRPr="00C1014C">
              <w:rPr>
                <w:rFonts w:ascii="Times New Roman" w:hAnsi="Times New Roman"/>
                <w:color w:val="000000"/>
                <w:sz w:val="24"/>
                <w:szCs w:val="24"/>
              </w:rPr>
              <w:t>ICF</w:t>
            </w:r>
          </w:p>
        </w:tc>
        <w:tc>
          <w:tcPr>
            <w:tcW w:w="6435" w:type="dxa"/>
          </w:tcPr>
          <w:p w14:paraId="4E5AECE7" w14:textId="77777777" w:rsidR="002452BD" w:rsidRPr="00C1014C" w:rsidRDefault="002452BD" w:rsidP="00C1014C">
            <w:pPr>
              <w:rPr>
                <w:rFonts w:ascii="Times New Roman" w:hAnsi="Times New Roman"/>
                <w:color w:val="000000"/>
                <w:sz w:val="24"/>
                <w:szCs w:val="24"/>
              </w:rPr>
            </w:pPr>
            <w:r w:rsidRPr="00C1014C">
              <w:rPr>
                <w:rFonts w:ascii="Times New Roman" w:hAnsi="Times New Roman"/>
                <w:color w:val="000000"/>
                <w:sz w:val="24"/>
                <w:szCs w:val="24"/>
              </w:rPr>
              <w:t>Informed Consent Form</w:t>
            </w:r>
          </w:p>
        </w:tc>
      </w:tr>
      <w:tr w:rsidR="002452BD" w:rsidRPr="00C1014C" w14:paraId="1D868B2A" w14:textId="77777777" w:rsidTr="00C046AF">
        <w:tc>
          <w:tcPr>
            <w:tcW w:w="2925" w:type="dxa"/>
          </w:tcPr>
          <w:p w14:paraId="41668300" w14:textId="77777777" w:rsidR="002452BD" w:rsidRPr="00C1014C" w:rsidRDefault="002452BD" w:rsidP="00C1014C">
            <w:pPr>
              <w:rPr>
                <w:rFonts w:ascii="Times New Roman" w:hAnsi="Times New Roman"/>
                <w:color w:val="000000"/>
                <w:sz w:val="24"/>
                <w:szCs w:val="24"/>
              </w:rPr>
            </w:pPr>
            <w:smartTag w:uri="urn:schemas-microsoft-com:office:smarttags" w:element="stockticker">
              <w:r w:rsidRPr="00C1014C">
                <w:rPr>
                  <w:rFonts w:ascii="Times New Roman" w:hAnsi="Times New Roman"/>
                  <w:color w:val="000000"/>
                  <w:sz w:val="24"/>
                  <w:szCs w:val="24"/>
                </w:rPr>
                <w:t>ICH</w:t>
              </w:r>
            </w:smartTag>
          </w:p>
        </w:tc>
        <w:tc>
          <w:tcPr>
            <w:tcW w:w="6435" w:type="dxa"/>
          </w:tcPr>
          <w:p w14:paraId="14BC794F" w14:textId="77777777" w:rsidR="002452BD" w:rsidRPr="00C1014C" w:rsidRDefault="002452BD" w:rsidP="00C1014C">
            <w:pPr>
              <w:rPr>
                <w:rFonts w:ascii="Times New Roman" w:hAnsi="Times New Roman"/>
                <w:color w:val="000000"/>
                <w:sz w:val="24"/>
                <w:szCs w:val="24"/>
              </w:rPr>
            </w:pPr>
            <w:r w:rsidRPr="00C1014C">
              <w:rPr>
                <w:rFonts w:ascii="Times New Roman" w:hAnsi="Times New Roman"/>
                <w:color w:val="000000"/>
                <w:sz w:val="24"/>
                <w:szCs w:val="24"/>
              </w:rPr>
              <w:t xml:space="preserve">International Conference on </w:t>
            </w:r>
            <w:proofErr w:type="spellStart"/>
            <w:r w:rsidRPr="00C1014C">
              <w:rPr>
                <w:rFonts w:ascii="Times New Roman" w:hAnsi="Times New Roman"/>
                <w:color w:val="000000"/>
                <w:sz w:val="24"/>
                <w:szCs w:val="24"/>
              </w:rPr>
              <w:t>Harmonisation</w:t>
            </w:r>
            <w:proofErr w:type="spellEnd"/>
          </w:p>
        </w:tc>
      </w:tr>
      <w:tr w:rsidR="002452BD" w:rsidRPr="00C1014C" w14:paraId="7AF1FFEB" w14:textId="77777777" w:rsidTr="00C046AF">
        <w:tc>
          <w:tcPr>
            <w:tcW w:w="2925" w:type="dxa"/>
          </w:tcPr>
          <w:p w14:paraId="4D959E54" w14:textId="77777777" w:rsidR="002452BD" w:rsidRPr="00C1014C" w:rsidRDefault="002452BD" w:rsidP="00C1014C">
            <w:pPr>
              <w:rPr>
                <w:rFonts w:ascii="Times New Roman" w:hAnsi="Times New Roman"/>
                <w:color w:val="000000"/>
                <w:sz w:val="24"/>
                <w:szCs w:val="24"/>
              </w:rPr>
            </w:pPr>
            <w:r w:rsidRPr="00C1014C">
              <w:rPr>
                <w:rFonts w:ascii="Times New Roman" w:hAnsi="Times New Roman"/>
                <w:color w:val="000000"/>
                <w:sz w:val="24"/>
                <w:szCs w:val="24"/>
              </w:rPr>
              <w:t>IEC</w:t>
            </w:r>
          </w:p>
        </w:tc>
        <w:tc>
          <w:tcPr>
            <w:tcW w:w="6435" w:type="dxa"/>
          </w:tcPr>
          <w:p w14:paraId="7FE7CEB5" w14:textId="77777777" w:rsidR="002452BD" w:rsidRPr="00C1014C" w:rsidRDefault="002452BD" w:rsidP="00C1014C">
            <w:pPr>
              <w:rPr>
                <w:rFonts w:ascii="Times New Roman" w:hAnsi="Times New Roman"/>
                <w:color w:val="000000"/>
                <w:sz w:val="24"/>
                <w:szCs w:val="24"/>
              </w:rPr>
            </w:pPr>
            <w:r w:rsidRPr="00C1014C">
              <w:rPr>
                <w:rFonts w:ascii="Times New Roman" w:hAnsi="Times New Roman"/>
                <w:color w:val="000000"/>
                <w:sz w:val="24"/>
                <w:szCs w:val="24"/>
              </w:rPr>
              <w:t>Independent or Institutional Ethics Committee</w:t>
            </w:r>
          </w:p>
        </w:tc>
      </w:tr>
      <w:tr w:rsidR="002452BD" w:rsidRPr="00C1014C" w14:paraId="30A5FC3A" w14:textId="77777777" w:rsidTr="00C046AF">
        <w:tc>
          <w:tcPr>
            <w:tcW w:w="2925" w:type="dxa"/>
          </w:tcPr>
          <w:p w14:paraId="30F3D87A" w14:textId="77777777" w:rsidR="002452BD" w:rsidRPr="00C1014C" w:rsidRDefault="002452BD" w:rsidP="00C1014C">
            <w:pPr>
              <w:rPr>
                <w:rFonts w:ascii="Times New Roman" w:hAnsi="Times New Roman"/>
                <w:color w:val="000000"/>
                <w:sz w:val="24"/>
                <w:szCs w:val="24"/>
              </w:rPr>
            </w:pPr>
            <w:r w:rsidRPr="00C1014C">
              <w:rPr>
                <w:rFonts w:ascii="Times New Roman" w:hAnsi="Times New Roman"/>
                <w:color w:val="000000"/>
                <w:sz w:val="24"/>
                <w:szCs w:val="24"/>
              </w:rPr>
              <w:t>IRB</w:t>
            </w:r>
          </w:p>
        </w:tc>
        <w:tc>
          <w:tcPr>
            <w:tcW w:w="6435" w:type="dxa"/>
          </w:tcPr>
          <w:p w14:paraId="15C48EC6" w14:textId="77777777" w:rsidR="002452BD" w:rsidRPr="00C1014C" w:rsidRDefault="002452BD" w:rsidP="00C1014C">
            <w:pPr>
              <w:rPr>
                <w:rFonts w:ascii="Times New Roman" w:hAnsi="Times New Roman"/>
                <w:color w:val="000000"/>
                <w:sz w:val="24"/>
                <w:szCs w:val="24"/>
              </w:rPr>
            </w:pPr>
            <w:r w:rsidRPr="00C1014C">
              <w:rPr>
                <w:rFonts w:ascii="Times New Roman" w:hAnsi="Times New Roman"/>
                <w:color w:val="000000"/>
                <w:sz w:val="24"/>
                <w:szCs w:val="24"/>
              </w:rPr>
              <w:t>Institutional Review Board</w:t>
            </w:r>
          </w:p>
        </w:tc>
      </w:tr>
      <w:tr w:rsidR="002452BD" w:rsidRPr="00C1014C" w14:paraId="41FCC915" w14:textId="77777777" w:rsidTr="00C046AF">
        <w:tc>
          <w:tcPr>
            <w:tcW w:w="2925" w:type="dxa"/>
          </w:tcPr>
          <w:p w14:paraId="6AC9FCAF" w14:textId="77777777" w:rsidR="002452BD" w:rsidRPr="00C1014C" w:rsidRDefault="002452BD" w:rsidP="00C1014C">
            <w:pPr>
              <w:rPr>
                <w:rFonts w:ascii="Times New Roman" w:hAnsi="Times New Roman"/>
                <w:color w:val="000000"/>
                <w:sz w:val="24"/>
                <w:szCs w:val="24"/>
              </w:rPr>
            </w:pPr>
            <w:r w:rsidRPr="00C1014C">
              <w:rPr>
                <w:rFonts w:ascii="Times New Roman" w:hAnsi="Times New Roman"/>
                <w:color w:val="000000"/>
                <w:sz w:val="24"/>
                <w:szCs w:val="24"/>
              </w:rPr>
              <w:t>ISM</w:t>
            </w:r>
          </w:p>
        </w:tc>
        <w:tc>
          <w:tcPr>
            <w:tcW w:w="6435" w:type="dxa"/>
          </w:tcPr>
          <w:p w14:paraId="61EFA794" w14:textId="77777777" w:rsidR="002452BD" w:rsidRPr="00C1014C" w:rsidRDefault="002452BD" w:rsidP="00C1014C">
            <w:pPr>
              <w:rPr>
                <w:rFonts w:ascii="Times New Roman" w:hAnsi="Times New Roman"/>
                <w:color w:val="000000"/>
                <w:sz w:val="24"/>
                <w:szCs w:val="24"/>
              </w:rPr>
            </w:pPr>
            <w:r w:rsidRPr="00C1014C">
              <w:rPr>
                <w:rFonts w:ascii="Times New Roman" w:hAnsi="Times New Roman"/>
                <w:color w:val="000000"/>
                <w:sz w:val="24"/>
                <w:szCs w:val="24"/>
              </w:rPr>
              <w:t>Independent Safety Monitor</w:t>
            </w:r>
          </w:p>
        </w:tc>
      </w:tr>
      <w:tr w:rsidR="002452BD" w:rsidRPr="00C1014C" w14:paraId="62D4CD75" w14:textId="77777777" w:rsidTr="00C046AF">
        <w:tc>
          <w:tcPr>
            <w:tcW w:w="2925" w:type="dxa"/>
          </w:tcPr>
          <w:p w14:paraId="19BB0F2F" w14:textId="77777777" w:rsidR="002452BD" w:rsidRPr="00C1014C" w:rsidRDefault="002452BD" w:rsidP="00C1014C">
            <w:pPr>
              <w:rPr>
                <w:rFonts w:ascii="Times New Roman" w:hAnsi="Times New Roman"/>
                <w:color w:val="000000"/>
                <w:sz w:val="24"/>
                <w:szCs w:val="24"/>
              </w:rPr>
            </w:pPr>
            <w:r w:rsidRPr="00C1014C">
              <w:rPr>
                <w:rFonts w:ascii="Times New Roman" w:hAnsi="Times New Roman"/>
                <w:color w:val="000000"/>
                <w:sz w:val="24"/>
                <w:szCs w:val="24"/>
              </w:rPr>
              <w:t>JAMA</w:t>
            </w:r>
          </w:p>
        </w:tc>
        <w:tc>
          <w:tcPr>
            <w:tcW w:w="6435" w:type="dxa"/>
          </w:tcPr>
          <w:p w14:paraId="38424EC6" w14:textId="77777777" w:rsidR="002452BD" w:rsidRPr="00C1014C" w:rsidRDefault="002452BD" w:rsidP="00C1014C">
            <w:pPr>
              <w:rPr>
                <w:rFonts w:ascii="Times New Roman" w:hAnsi="Times New Roman"/>
                <w:color w:val="000000"/>
                <w:sz w:val="24"/>
                <w:szCs w:val="24"/>
              </w:rPr>
            </w:pPr>
            <w:r w:rsidRPr="00C1014C">
              <w:rPr>
                <w:rFonts w:ascii="Times New Roman" w:hAnsi="Times New Roman"/>
                <w:color w:val="000000"/>
                <w:sz w:val="24"/>
                <w:szCs w:val="24"/>
              </w:rPr>
              <w:t>Journal of the American Medical Association</w:t>
            </w:r>
          </w:p>
        </w:tc>
      </w:tr>
      <w:tr w:rsidR="002452BD" w:rsidRPr="00C1014C" w14:paraId="797697B7" w14:textId="77777777" w:rsidTr="00C046AF">
        <w:tc>
          <w:tcPr>
            <w:tcW w:w="2925" w:type="dxa"/>
          </w:tcPr>
          <w:p w14:paraId="18DADEF1" w14:textId="77777777" w:rsidR="002452BD" w:rsidRPr="00C1014C" w:rsidRDefault="002452BD" w:rsidP="00C1014C">
            <w:pPr>
              <w:rPr>
                <w:rFonts w:ascii="Times New Roman" w:hAnsi="Times New Roman"/>
                <w:color w:val="000000"/>
                <w:sz w:val="24"/>
                <w:szCs w:val="24"/>
              </w:rPr>
            </w:pPr>
            <w:r w:rsidRPr="00C1014C">
              <w:rPr>
                <w:rFonts w:ascii="Times New Roman" w:hAnsi="Times New Roman"/>
                <w:color w:val="000000"/>
                <w:sz w:val="24"/>
                <w:szCs w:val="24"/>
              </w:rPr>
              <w:t>MOP</w:t>
            </w:r>
          </w:p>
        </w:tc>
        <w:tc>
          <w:tcPr>
            <w:tcW w:w="6435" w:type="dxa"/>
          </w:tcPr>
          <w:p w14:paraId="1FA78A6F" w14:textId="77777777" w:rsidR="002452BD" w:rsidRPr="00C1014C" w:rsidRDefault="002452BD" w:rsidP="00C1014C">
            <w:pPr>
              <w:rPr>
                <w:rFonts w:ascii="Times New Roman" w:hAnsi="Times New Roman"/>
                <w:color w:val="000000"/>
                <w:sz w:val="24"/>
                <w:szCs w:val="24"/>
              </w:rPr>
            </w:pPr>
            <w:r w:rsidRPr="00C1014C">
              <w:rPr>
                <w:rFonts w:ascii="Times New Roman" w:hAnsi="Times New Roman"/>
                <w:color w:val="000000"/>
                <w:sz w:val="24"/>
                <w:szCs w:val="24"/>
              </w:rPr>
              <w:t>Manual of Procedures</w:t>
            </w:r>
          </w:p>
        </w:tc>
      </w:tr>
      <w:tr w:rsidR="002452BD" w:rsidRPr="00C1014C" w14:paraId="1A0A30FC" w14:textId="77777777" w:rsidTr="00C046AF">
        <w:tc>
          <w:tcPr>
            <w:tcW w:w="2925" w:type="dxa"/>
          </w:tcPr>
          <w:p w14:paraId="55A74E0D" w14:textId="77777777" w:rsidR="002452BD" w:rsidRPr="00C1014C" w:rsidRDefault="002452BD" w:rsidP="00C1014C">
            <w:pPr>
              <w:rPr>
                <w:rFonts w:ascii="Times New Roman" w:hAnsi="Times New Roman"/>
                <w:color w:val="000000"/>
                <w:sz w:val="24"/>
                <w:szCs w:val="24"/>
              </w:rPr>
            </w:pPr>
            <w:r w:rsidRPr="00C1014C">
              <w:rPr>
                <w:rFonts w:ascii="Times New Roman" w:hAnsi="Times New Roman"/>
                <w:color w:val="000000"/>
                <w:sz w:val="24"/>
                <w:szCs w:val="24"/>
              </w:rPr>
              <w:t>N</w:t>
            </w:r>
          </w:p>
        </w:tc>
        <w:tc>
          <w:tcPr>
            <w:tcW w:w="6435" w:type="dxa"/>
          </w:tcPr>
          <w:p w14:paraId="0E6A2B42" w14:textId="77777777" w:rsidR="002452BD" w:rsidRPr="00C1014C" w:rsidRDefault="002452BD" w:rsidP="00C1014C">
            <w:pPr>
              <w:rPr>
                <w:rFonts w:ascii="Times New Roman" w:hAnsi="Times New Roman"/>
                <w:color w:val="000000"/>
                <w:sz w:val="24"/>
                <w:szCs w:val="24"/>
              </w:rPr>
            </w:pPr>
            <w:r w:rsidRPr="00C1014C">
              <w:rPr>
                <w:rFonts w:ascii="Times New Roman" w:hAnsi="Times New Roman"/>
                <w:color w:val="000000"/>
                <w:sz w:val="24"/>
                <w:szCs w:val="24"/>
              </w:rPr>
              <w:t>Number (typically refers to subjects)</w:t>
            </w:r>
          </w:p>
        </w:tc>
      </w:tr>
      <w:tr w:rsidR="002452BD" w:rsidRPr="00C1014C" w14:paraId="33C40D11" w14:textId="77777777" w:rsidTr="00C046AF">
        <w:tc>
          <w:tcPr>
            <w:tcW w:w="2925" w:type="dxa"/>
          </w:tcPr>
          <w:p w14:paraId="1405FB42" w14:textId="77777777" w:rsidR="002452BD" w:rsidRPr="00C1014C" w:rsidRDefault="002452BD" w:rsidP="00C1014C">
            <w:pPr>
              <w:rPr>
                <w:rFonts w:ascii="Times New Roman" w:hAnsi="Times New Roman"/>
                <w:color w:val="000000"/>
                <w:sz w:val="24"/>
                <w:szCs w:val="24"/>
              </w:rPr>
            </w:pPr>
            <w:r w:rsidRPr="00C1014C">
              <w:rPr>
                <w:rFonts w:ascii="Times New Roman" w:hAnsi="Times New Roman"/>
                <w:color w:val="000000"/>
                <w:sz w:val="24"/>
                <w:szCs w:val="24"/>
              </w:rPr>
              <w:t>NEJM</w:t>
            </w:r>
          </w:p>
        </w:tc>
        <w:tc>
          <w:tcPr>
            <w:tcW w:w="6435" w:type="dxa"/>
          </w:tcPr>
          <w:p w14:paraId="4484BFEF" w14:textId="77777777" w:rsidR="002452BD" w:rsidRPr="00C1014C" w:rsidRDefault="002452BD" w:rsidP="00C1014C">
            <w:pPr>
              <w:rPr>
                <w:rFonts w:ascii="Times New Roman" w:hAnsi="Times New Roman"/>
                <w:color w:val="000000"/>
                <w:sz w:val="24"/>
                <w:szCs w:val="24"/>
              </w:rPr>
            </w:pPr>
            <w:r w:rsidRPr="00C1014C">
              <w:rPr>
                <w:rFonts w:ascii="Times New Roman" w:hAnsi="Times New Roman"/>
                <w:color w:val="000000"/>
                <w:sz w:val="24"/>
                <w:szCs w:val="24"/>
              </w:rPr>
              <w:t>New England Journal of Medicine</w:t>
            </w:r>
          </w:p>
        </w:tc>
      </w:tr>
      <w:tr w:rsidR="002452BD" w:rsidRPr="00C1014C" w14:paraId="2469CE4D" w14:textId="77777777" w:rsidTr="00C046AF">
        <w:tc>
          <w:tcPr>
            <w:tcW w:w="2925" w:type="dxa"/>
          </w:tcPr>
          <w:p w14:paraId="03360578" w14:textId="77777777" w:rsidR="002452BD" w:rsidRPr="00C1014C" w:rsidRDefault="002452BD" w:rsidP="00C1014C">
            <w:pPr>
              <w:rPr>
                <w:rFonts w:ascii="Times New Roman" w:hAnsi="Times New Roman"/>
                <w:color w:val="000000"/>
                <w:sz w:val="24"/>
                <w:szCs w:val="24"/>
              </w:rPr>
            </w:pPr>
            <w:r w:rsidRPr="00C1014C">
              <w:rPr>
                <w:rFonts w:ascii="Times New Roman" w:hAnsi="Times New Roman"/>
                <w:color w:val="000000"/>
                <w:sz w:val="24"/>
                <w:szCs w:val="24"/>
              </w:rPr>
              <w:t>NIAID</w:t>
            </w:r>
          </w:p>
        </w:tc>
        <w:tc>
          <w:tcPr>
            <w:tcW w:w="6435" w:type="dxa"/>
          </w:tcPr>
          <w:p w14:paraId="4A7C7A3A" w14:textId="77777777" w:rsidR="002452BD" w:rsidRPr="00C1014C" w:rsidRDefault="002452BD" w:rsidP="00C1014C">
            <w:pPr>
              <w:rPr>
                <w:rFonts w:ascii="Times New Roman" w:hAnsi="Times New Roman"/>
                <w:color w:val="000000"/>
                <w:sz w:val="24"/>
                <w:szCs w:val="24"/>
              </w:rPr>
            </w:pPr>
            <w:r w:rsidRPr="00C1014C">
              <w:rPr>
                <w:rFonts w:ascii="Times New Roman" w:hAnsi="Times New Roman"/>
                <w:color w:val="000000"/>
                <w:sz w:val="24"/>
                <w:szCs w:val="24"/>
              </w:rPr>
              <w:t>National Institute of Allergy and Infectious Diseases, NIH, DHHS</w:t>
            </w:r>
          </w:p>
        </w:tc>
      </w:tr>
      <w:tr w:rsidR="002452BD" w:rsidRPr="00C1014C" w14:paraId="7C2F790B" w14:textId="77777777" w:rsidTr="00C046AF">
        <w:tc>
          <w:tcPr>
            <w:tcW w:w="2925" w:type="dxa"/>
          </w:tcPr>
          <w:p w14:paraId="0A1C388B" w14:textId="77777777" w:rsidR="002452BD" w:rsidRPr="00C1014C" w:rsidRDefault="002452BD" w:rsidP="00C1014C">
            <w:pPr>
              <w:rPr>
                <w:rFonts w:ascii="Times New Roman" w:hAnsi="Times New Roman"/>
                <w:color w:val="000000"/>
                <w:sz w:val="24"/>
                <w:szCs w:val="24"/>
              </w:rPr>
            </w:pPr>
            <w:r w:rsidRPr="00C1014C">
              <w:rPr>
                <w:rFonts w:ascii="Times New Roman" w:hAnsi="Times New Roman"/>
                <w:color w:val="000000"/>
                <w:sz w:val="24"/>
                <w:szCs w:val="24"/>
              </w:rPr>
              <w:t>NIH</w:t>
            </w:r>
          </w:p>
        </w:tc>
        <w:tc>
          <w:tcPr>
            <w:tcW w:w="6435" w:type="dxa"/>
          </w:tcPr>
          <w:p w14:paraId="77B1D46E" w14:textId="77777777" w:rsidR="002452BD" w:rsidRPr="00C1014C" w:rsidRDefault="002452BD" w:rsidP="00C1014C">
            <w:pPr>
              <w:rPr>
                <w:rFonts w:ascii="Times New Roman" w:hAnsi="Times New Roman"/>
                <w:color w:val="000000"/>
                <w:sz w:val="24"/>
                <w:szCs w:val="24"/>
              </w:rPr>
            </w:pPr>
            <w:r w:rsidRPr="00C1014C">
              <w:rPr>
                <w:rFonts w:ascii="Times New Roman" w:hAnsi="Times New Roman"/>
                <w:color w:val="000000"/>
                <w:sz w:val="24"/>
                <w:szCs w:val="24"/>
              </w:rPr>
              <w:t>National Institutes of Health</w:t>
            </w:r>
          </w:p>
        </w:tc>
      </w:tr>
      <w:tr w:rsidR="002452BD" w:rsidRPr="00C1014C" w14:paraId="408AA907" w14:textId="77777777" w:rsidTr="00C046AF">
        <w:tc>
          <w:tcPr>
            <w:tcW w:w="2925" w:type="dxa"/>
          </w:tcPr>
          <w:p w14:paraId="44438937" w14:textId="77777777" w:rsidR="002452BD" w:rsidRPr="00C1014C" w:rsidRDefault="002452BD" w:rsidP="00C1014C">
            <w:pPr>
              <w:rPr>
                <w:rFonts w:ascii="Times New Roman" w:hAnsi="Times New Roman"/>
                <w:color w:val="000000"/>
                <w:sz w:val="24"/>
                <w:szCs w:val="24"/>
              </w:rPr>
            </w:pPr>
            <w:r w:rsidRPr="00C1014C">
              <w:rPr>
                <w:rFonts w:ascii="Times New Roman" w:hAnsi="Times New Roman"/>
                <w:color w:val="000000"/>
                <w:sz w:val="24"/>
                <w:szCs w:val="24"/>
              </w:rPr>
              <w:t>OCRA</w:t>
            </w:r>
          </w:p>
        </w:tc>
        <w:tc>
          <w:tcPr>
            <w:tcW w:w="6435" w:type="dxa"/>
          </w:tcPr>
          <w:p w14:paraId="6DF3E44F" w14:textId="77777777" w:rsidR="002452BD" w:rsidRPr="00C1014C" w:rsidRDefault="002452BD" w:rsidP="00C1014C">
            <w:pPr>
              <w:rPr>
                <w:rFonts w:ascii="Times New Roman" w:hAnsi="Times New Roman"/>
                <w:color w:val="000000"/>
                <w:sz w:val="24"/>
                <w:szCs w:val="24"/>
              </w:rPr>
            </w:pPr>
            <w:r w:rsidRPr="00C1014C">
              <w:rPr>
                <w:rFonts w:ascii="Times New Roman" w:hAnsi="Times New Roman"/>
                <w:color w:val="000000"/>
                <w:sz w:val="24"/>
                <w:szCs w:val="24"/>
              </w:rPr>
              <w:t>Office of Clinical Research Affairs, DMID, NIAID, NIH, DHHS</w:t>
            </w:r>
          </w:p>
        </w:tc>
      </w:tr>
      <w:tr w:rsidR="002452BD" w:rsidRPr="00C1014C" w14:paraId="28E508D3" w14:textId="77777777" w:rsidTr="00C046AF">
        <w:tc>
          <w:tcPr>
            <w:tcW w:w="2925" w:type="dxa"/>
          </w:tcPr>
          <w:p w14:paraId="228354FA" w14:textId="77777777" w:rsidR="002452BD" w:rsidRPr="00C1014C" w:rsidRDefault="002452BD" w:rsidP="00C1014C">
            <w:pPr>
              <w:rPr>
                <w:rFonts w:ascii="Times New Roman" w:hAnsi="Times New Roman"/>
                <w:color w:val="000000"/>
                <w:sz w:val="24"/>
                <w:szCs w:val="24"/>
              </w:rPr>
            </w:pPr>
            <w:r w:rsidRPr="00C1014C">
              <w:rPr>
                <w:rFonts w:ascii="Times New Roman" w:hAnsi="Times New Roman"/>
                <w:color w:val="000000"/>
                <w:sz w:val="24"/>
                <w:szCs w:val="24"/>
              </w:rPr>
              <w:t>OHRP</w:t>
            </w:r>
          </w:p>
        </w:tc>
        <w:tc>
          <w:tcPr>
            <w:tcW w:w="6435" w:type="dxa"/>
          </w:tcPr>
          <w:p w14:paraId="235FAFB9" w14:textId="77777777" w:rsidR="002452BD" w:rsidRPr="00C1014C" w:rsidRDefault="002452BD" w:rsidP="00C1014C">
            <w:pPr>
              <w:rPr>
                <w:rFonts w:ascii="Times New Roman" w:hAnsi="Times New Roman"/>
                <w:color w:val="000000"/>
                <w:sz w:val="24"/>
                <w:szCs w:val="24"/>
              </w:rPr>
            </w:pPr>
            <w:r w:rsidRPr="00C1014C">
              <w:rPr>
                <w:rFonts w:ascii="Times New Roman" w:hAnsi="Times New Roman"/>
                <w:color w:val="000000"/>
                <w:sz w:val="24"/>
                <w:szCs w:val="24"/>
              </w:rPr>
              <w:t>Office for Human Research Protections</w:t>
            </w:r>
          </w:p>
        </w:tc>
      </w:tr>
      <w:tr w:rsidR="002452BD" w:rsidRPr="00C1014C" w14:paraId="0E022AD5" w14:textId="77777777" w:rsidTr="00C046AF">
        <w:tc>
          <w:tcPr>
            <w:tcW w:w="2925" w:type="dxa"/>
          </w:tcPr>
          <w:p w14:paraId="75905E77" w14:textId="77777777" w:rsidR="002452BD" w:rsidRPr="00C1014C" w:rsidRDefault="002452BD" w:rsidP="00C1014C">
            <w:pPr>
              <w:rPr>
                <w:rFonts w:ascii="Times New Roman" w:hAnsi="Times New Roman"/>
                <w:color w:val="000000"/>
                <w:sz w:val="24"/>
                <w:szCs w:val="24"/>
              </w:rPr>
            </w:pPr>
            <w:r w:rsidRPr="00C1014C">
              <w:rPr>
                <w:rFonts w:ascii="Times New Roman" w:hAnsi="Times New Roman"/>
                <w:color w:val="000000"/>
                <w:sz w:val="24"/>
                <w:szCs w:val="24"/>
              </w:rPr>
              <w:t>ORA</w:t>
            </w:r>
          </w:p>
        </w:tc>
        <w:tc>
          <w:tcPr>
            <w:tcW w:w="6435" w:type="dxa"/>
          </w:tcPr>
          <w:p w14:paraId="3E84F6F0" w14:textId="77777777" w:rsidR="002452BD" w:rsidRPr="00C1014C" w:rsidRDefault="002452BD" w:rsidP="00C1014C">
            <w:pPr>
              <w:rPr>
                <w:rFonts w:ascii="Times New Roman" w:hAnsi="Times New Roman"/>
                <w:color w:val="000000"/>
                <w:sz w:val="24"/>
                <w:szCs w:val="24"/>
              </w:rPr>
            </w:pPr>
            <w:r w:rsidRPr="00C1014C">
              <w:rPr>
                <w:rFonts w:ascii="Times New Roman" w:hAnsi="Times New Roman"/>
                <w:color w:val="000000"/>
                <w:sz w:val="24"/>
                <w:szCs w:val="24"/>
              </w:rPr>
              <w:t>Office of Regulatory Affairs, DMID, NIAID, NIH, DHHS</w:t>
            </w:r>
          </w:p>
        </w:tc>
      </w:tr>
      <w:tr w:rsidR="002452BD" w:rsidRPr="00C1014C" w14:paraId="2F091362" w14:textId="77777777" w:rsidTr="00C046AF">
        <w:tc>
          <w:tcPr>
            <w:tcW w:w="2925" w:type="dxa"/>
          </w:tcPr>
          <w:p w14:paraId="0431F876" w14:textId="77777777" w:rsidR="002452BD" w:rsidRPr="00C1014C" w:rsidRDefault="002452BD" w:rsidP="00C1014C">
            <w:pPr>
              <w:rPr>
                <w:rFonts w:ascii="Times New Roman" w:hAnsi="Times New Roman"/>
                <w:color w:val="000000"/>
                <w:sz w:val="24"/>
                <w:szCs w:val="24"/>
              </w:rPr>
            </w:pPr>
            <w:r w:rsidRPr="00C1014C">
              <w:rPr>
                <w:rFonts w:ascii="Times New Roman" w:hAnsi="Times New Roman"/>
                <w:color w:val="000000"/>
                <w:sz w:val="24"/>
                <w:szCs w:val="24"/>
              </w:rPr>
              <w:t>PI</w:t>
            </w:r>
          </w:p>
        </w:tc>
        <w:tc>
          <w:tcPr>
            <w:tcW w:w="6435" w:type="dxa"/>
          </w:tcPr>
          <w:p w14:paraId="0C157A7F" w14:textId="77777777" w:rsidR="002452BD" w:rsidRPr="00C1014C" w:rsidRDefault="002452BD" w:rsidP="00C1014C">
            <w:pPr>
              <w:rPr>
                <w:rFonts w:ascii="Times New Roman" w:hAnsi="Times New Roman"/>
                <w:color w:val="000000"/>
                <w:sz w:val="24"/>
                <w:szCs w:val="24"/>
              </w:rPr>
            </w:pPr>
            <w:r w:rsidRPr="00C1014C">
              <w:rPr>
                <w:rFonts w:ascii="Times New Roman" w:hAnsi="Times New Roman"/>
                <w:color w:val="000000"/>
                <w:sz w:val="24"/>
                <w:szCs w:val="24"/>
              </w:rPr>
              <w:t>Principal Investigator</w:t>
            </w:r>
          </w:p>
        </w:tc>
      </w:tr>
      <w:tr w:rsidR="002452BD" w:rsidRPr="00C1014C" w14:paraId="66584747" w14:textId="77777777" w:rsidTr="00C046AF">
        <w:tc>
          <w:tcPr>
            <w:tcW w:w="2925" w:type="dxa"/>
          </w:tcPr>
          <w:p w14:paraId="0A3967C1" w14:textId="77777777" w:rsidR="002452BD" w:rsidRPr="00C1014C" w:rsidRDefault="002452BD" w:rsidP="00C1014C">
            <w:pPr>
              <w:rPr>
                <w:rFonts w:ascii="Times New Roman" w:hAnsi="Times New Roman"/>
                <w:color w:val="000000"/>
                <w:sz w:val="24"/>
                <w:szCs w:val="24"/>
              </w:rPr>
            </w:pPr>
            <w:smartTag w:uri="urn:schemas-microsoft-com:office:smarttags" w:element="stockticker">
              <w:r w:rsidRPr="00C1014C">
                <w:rPr>
                  <w:rFonts w:ascii="Times New Roman" w:hAnsi="Times New Roman"/>
                  <w:color w:val="000000"/>
                  <w:sz w:val="24"/>
                  <w:szCs w:val="24"/>
                </w:rPr>
                <w:t>SAE</w:t>
              </w:r>
            </w:smartTag>
          </w:p>
        </w:tc>
        <w:tc>
          <w:tcPr>
            <w:tcW w:w="6435" w:type="dxa"/>
          </w:tcPr>
          <w:p w14:paraId="574DFFB9" w14:textId="77777777" w:rsidR="002452BD" w:rsidRPr="00C1014C" w:rsidRDefault="002452BD" w:rsidP="00C1014C">
            <w:pPr>
              <w:rPr>
                <w:rFonts w:ascii="Times New Roman" w:hAnsi="Times New Roman"/>
                <w:color w:val="000000"/>
                <w:sz w:val="24"/>
                <w:szCs w:val="24"/>
              </w:rPr>
            </w:pPr>
            <w:r w:rsidRPr="00C1014C">
              <w:rPr>
                <w:rFonts w:ascii="Times New Roman" w:hAnsi="Times New Roman"/>
                <w:color w:val="000000"/>
                <w:sz w:val="24"/>
                <w:szCs w:val="24"/>
              </w:rPr>
              <w:t>Serious Adverse Event</w:t>
            </w:r>
          </w:p>
        </w:tc>
      </w:tr>
      <w:tr w:rsidR="002452BD" w:rsidRPr="00C1014C" w14:paraId="5293B878" w14:textId="77777777" w:rsidTr="00C046AF">
        <w:tc>
          <w:tcPr>
            <w:tcW w:w="2925" w:type="dxa"/>
          </w:tcPr>
          <w:p w14:paraId="63B35E49" w14:textId="77777777" w:rsidR="002452BD" w:rsidRPr="00C1014C" w:rsidRDefault="002452BD" w:rsidP="00C1014C">
            <w:pPr>
              <w:rPr>
                <w:rFonts w:ascii="Times New Roman" w:hAnsi="Times New Roman"/>
                <w:color w:val="000000"/>
                <w:sz w:val="24"/>
                <w:szCs w:val="24"/>
              </w:rPr>
            </w:pPr>
            <w:r w:rsidRPr="00C1014C">
              <w:rPr>
                <w:rFonts w:ascii="Times New Roman" w:hAnsi="Times New Roman"/>
                <w:color w:val="000000"/>
                <w:sz w:val="24"/>
                <w:szCs w:val="24"/>
              </w:rPr>
              <w:t>SMC</w:t>
            </w:r>
          </w:p>
        </w:tc>
        <w:tc>
          <w:tcPr>
            <w:tcW w:w="6435" w:type="dxa"/>
          </w:tcPr>
          <w:p w14:paraId="7334FB25" w14:textId="77777777" w:rsidR="002452BD" w:rsidRPr="00C1014C" w:rsidRDefault="002452BD" w:rsidP="00C1014C">
            <w:pPr>
              <w:rPr>
                <w:rFonts w:ascii="Times New Roman" w:hAnsi="Times New Roman"/>
                <w:color w:val="000000"/>
                <w:sz w:val="24"/>
                <w:szCs w:val="24"/>
              </w:rPr>
            </w:pPr>
            <w:r w:rsidRPr="00C1014C">
              <w:rPr>
                <w:rFonts w:ascii="Times New Roman" w:hAnsi="Times New Roman"/>
                <w:color w:val="000000"/>
                <w:sz w:val="24"/>
                <w:szCs w:val="24"/>
              </w:rPr>
              <w:t>Safety Monitoring Committee</w:t>
            </w:r>
          </w:p>
        </w:tc>
      </w:tr>
      <w:tr w:rsidR="002452BD" w:rsidRPr="00C1014C" w14:paraId="6BC786B9" w14:textId="77777777" w:rsidTr="00C046AF">
        <w:tc>
          <w:tcPr>
            <w:tcW w:w="2925" w:type="dxa"/>
          </w:tcPr>
          <w:p w14:paraId="0818C184" w14:textId="77777777" w:rsidR="002452BD" w:rsidRPr="00C1014C" w:rsidRDefault="002452BD" w:rsidP="00C1014C">
            <w:pPr>
              <w:rPr>
                <w:rFonts w:ascii="Times New Roman" w:hAnsi="Times New Roman"/>
                <w:color w:val="000000"/>
                <w:sz w:val="24"/>
                <w:szCs w:val="24"/>
              </w:rPr>
            </w:pPr>
            <w:r w:rsidRPr="00C1014C">
              <w:rPr>
                <w:rFonts w:ascii="Times New Roman" w:hAnsi="Times New Roman"/>
                <w:color w:val="000000"/>
                <w:sz w:val="24"/>
                <w:szCs w:val="24"/>
              </w:rPr>
              <w:t>SOP</w:t>
            </w:r>
          </w:p>
        </w:tc>
        <w:tc>
          <w:tcPr>
            <w:tcW w:w="6435" w:type="dxa"/>
          </w:tcPr>
          <w:p w14:paraId="38C4AA56" w14:textId="77777777" w:rsidR="002452BD" w:rsidRPr="00C1014C" w:rsidRDefault="002452BD" w:rsidP="00C1014C">
            <w:pPr>
              <w:rPr>
                <w:rFonts w:ascii="Times New Roman" w:hAnsi="Times New Roman"/>
                <w:color w:val="000000"/>
                <w:sz w:val="24"/>
                <w:szCs w:val="24"/>
              </w:rPr>
            </w:pPr>
            <w:r w:rsidRPr="00C1014C">
              <w:rPr>
                <w:rFonts w:ascii="Times New Roman" w:hAnsi="Times New Roman"/>
                <w:color w:val="000000"/>
                <w:sz w:val="24"/>
                <w:szCs w:val="24"/>
              </w:rPr>
              <w:t>Standard Operating Procedure</w:t>
            </w:r>
          </w:p>
        </w:tc>
      </w:tr>
      <w:tr w:rsidR="002452BD" w:rsidRPr="00C1014C" w14:paraId="571213B1" w14:textId="77777777" w:rsidTr="00C046AF">
        <w:tc>
          <w:tcPr>
            <w:tcW w:w="2925" w:type="dxa"/>
          </w:tcPr>
          <w:p w14:paraId="60884D1C" w14:textId="77777777" w:rsidR="002452BD" w:rsidRPr="00C1014C" w:rsidRDefault="002452BD" w:rsidP="00C1014C">
            <w:pPr>
              <w:rPr>
                <w:rFonts w:ascii="Times New Roman" w:hAnsi="Times New Roman"/>
                <w:color w:val="000000"/>
                <w:sz w:val="24"/>
                <w:szCs w:val="24"/>
              </w:rPr>
            </w:pPr>
            <w:r w:rsidRPr="00C1014C">
              <w:rPr>
                <w:rFonts w:ascii="Times New Roman" w:hAnsi="Times New Roman"/>
                <w:color w:val="000000"/>
                <w:sz w:val="24"/>
                <w:szCs w:val="24"/>
              </w:rPr>
              <w:t>WHO</w:t>
            </w:r>
          </w:p>
        </w:tc>
        <w:tc>
          <w:tcPr>
            <w:tcW w:w="6435" w:type="dxa"/>
          </w:tcPr>
          <w:p w14:paraId="68030635" w14:textId="77777777" w:rsidR="002452BD" w:rsidRPr="00C1014C" w:rsidRDefault="002452BD" w:rsidP="00C1014C">
            <w:pPr>
              <w:rPr>
                <w:rFonts w:ascii="Times New Roman" w:hAnsi="Times New Roman"/>
                <w:color w:val="000000"/>
                <w:sz w:val="24"/>
                <w:szCs w:val="24"/>
              </w:rPr>
            </w:pPr>
            <w:r w:rsidRPr="00C1014C">
              <w:rPr>
                <w:rFonts w:ascii="Times New Roman" w:hAnsi="Times New Roman"/>
                <w:color w:val="000000"/>
                <w:sz w:val="24"/>
                <w:szCs w:val="24"/>
              </w:rPr>
              <w:t>World Health Organization</w:t>
            </w:r>
          </w:p>
        </w:tc>
      </w:tr>
    </w:tbl>
    <w:p w14:paraId="6B8A517A" w14:textId="77777777" w:rsidR="002452BD" w:rsidRDefault="002452BD" w:rsidP="002452BD">
      <w:pPr>
        <w:rPr>
          <w:color w:val="000000"/>
        </w:rPr>
      </w:pPr>
    </w:p>
    <w:p w14:paraId="3464AFE7" w14:textId="77777777" w:rsidR="002452BD" w:rsidRDefault="002452BD" w:rsidP="002452BD">
      <w:pPr>
        <w:rPr>
          <w:color w:val="000000"/>
        </w:rPr>
      </w:pPr>
    </w:p>
    <w:p w14:paraId="15BD110E" w14:textId="77777777" w:rsidR="002452BD" w:rsidRDefault="002452BD" w:rsidP="002452BD">
      <w:pPr>
        <w:rPr>
          <w:i/>
          <w:iCs/>
          <w:color w:val="000000"/>
        </w:rPr>
      </w:pPr>
    </w:p>
    <w:p w14:paraId="1143FB4A" w14:textId="77777777" w:rsidR="002452BD" w:rsidRDefault="002452BD" w:rsidP="002452BD">
      <w:pPr>
        <w:rPr>
          <w:color w:val="000000"/>
        </w:rPr>
      </w:pPr>
    </w:p>
    <w:p w14:paraId="780BF802" w14:textId="77777777" w:rsidR="002452BD" w:rsidRDefault="002452BD" w:rsidP="002452BD">
      <w:pPr>
        <w:rPr>
          <w:color w:val="000000"/>
          <w:sz w:val="32"/>
        </w:rPr>
        <w:sectPr w:rsidR="002452BD">
          <w:headerReference w:type="default" r:id="rId16"/>
          <w:footerReference w:type="default" r:id="rId17"/>
          <w:headerReference w:type="first" r:id="rId18"/>
          <w:footerReference w:type="first" r:id="rId19"/>
          <w:endnotePr>
            <w:numFmt w:val="decimal"/>
          </w:endnotePr>
          <w:pgSz w:w="12240" w:h="15840" w:code="1"/>
          <w:pgMar w:top="1440" w:right="1440" w:bottom="1440" w:left="1440" w:header="1152" w:footer="864" w:gutter="0"/>
          <w:pgNumType w:fmt="lowerRoman"/>
          <w:cols w:space="720"/>
          <w:noEndnote/>
          <w:titlePg/>
        </w:sectPr>
      </w:pPr>
    </w:p>
    <w:p w14:paraId="1EC5AB0C" w14:textId="77777777" w:rsidR="00C046AF" w:rsidRDefault="00C046AF" w:rsidP="00C046AF">
      <w:pPr>
        <w:pStyle w:val="Admin"/>
      </w:pPr>
      <w:r>
        <w:lastRenderedPageBreak/>
        <w:t>Protocol Summary</w:t>
      </w:r>
    </w:p>
    <w:p w14:paraId="7066472E" w14:textId="77777777" w:rsidR="00C046AF" w:rsidRDefault="00C046AF" w:rsidP="002452BD">
      <w:pPr>
        <w:pStyle w:val="SchemaTxt"/>
        <w:rPr>
          <w:rFonts w:ascii="Times New Roman" w:hAnsi="Times New Roman"/>
          <w:b/>
          <w:bCs w:val="0"/>
          <w:color w:val="000000"/>
          <w:sz w:val="24"/>
          <w:szCs w:val="24"/>
        </w:rPr>
      </w:pPr>
    </w:p>
    <w:p w14:paraId="7E36526B" w14:textId="0F88064C" w:rsidR="002452BD" w:rsidRPr="00C1014C" w:rsidRDefault="002452BD" w:rsidP="002452BD">
      <w:pPr>
        <w:pStyle w:val="SchemaTxt"/>
        <w:rPr>
          <w:rFonts w:ascii="Times New Roman" w:hAnsi="Times New Roman"/>
          <w:color w:val="000000"/>
          <w:sz w:val="24"/>
          <w:szCs w:val="24"/>
        </w:rPr>
      </w:pPr>
      <w:r w:rsidRPr="00C1014C">
        <w:rPr>
          <w:rFonts w:ascii="Times New Roman" w:hAnsi="Times New Roman"/>
          <w:b/>
          <w:bCs w:val="0"/>
          <w:color w:val="000000"/>
          <w:sz w:val="24"/>
          <w:szCs w:val="24"/>
        </w:rPr>
        <w:t>Title</w:t>
      </w:r>
      <w:r w:rsidRPr="00C1014C">
        <w:rPr>
          <w:rFonts w:ascii="Times New Roman" w:hAnsi="Times New Roman"/>
          <w:color w:val="000000"/>
          <w:sz w:val="24"/>
          <w:szCs w:val="24"/>
        </w:rPr>
        <w:t>:</w:t>
      </w:r>
      <w:r w:rsidRPr="00C1014C">
        <w:rPr>
          <w:rFonts w:ascii="Times New Roman" w:hAnsi="Times New Roman"/>
          <w:color w:val="000000"/>
          <w:sz w:val="24"/>
          <w:szCs w:val="24"/>
        </w:rPr>
        <w:tab/>
      </w:r>
    </w:p>
    <w:p w14:paraId="0504D015" w14:textId="77777777" w:rsidR="002452BD" w:rsidRPr="00C1014C" w:rsidRDefault="002452BD" w:rsidP="002452BD">
      <w:pPr>
        <w:pStyle w:val="SchemaTxt"/>
        <w:rPr>
          <w:rFonts w:ascii="Times New Roman" w:hAnsi="Times New Roman"/>
          <w:color w:val="000000"/>
          <w:sz w:val="24"/>
          <w:szCs w:val="22"/>
        </w:rPr>
      </w:pPr>
    </w:p>
    <w:p w14:paraId="24AF56D3" w14:textId="77777777" w:rsidR="002452BD" w:rsidRPr="00C1014C" w:rsidRDefault="002452BD" w:rsidP="002452BD">
      <w:pPr>
        <w:pStyle w:val="SchemaTxt"/>
        <w:rPr>
          <w:rFonts w:ascii="Times New Roman" w:hAnsi="Times New Roman"/>
          <w:i/>
          <w:iCs/>
          <w:color w:val="000000"/>
          <w:sz w:val="24"/>
          <w:szCs w:val="22"/>
        </w:rPr>
      </w:pPr>
      <w:r w:rsidRPr="00C1014C">
        <w:rPr>
          <w:rFonts w:ascii="Times New Roman" w:hAnsi="Times New Roman"/>
          <w:b/>
          <w:bCs w:val="0"/>
          <w:color w:val="000000"/>
          <w:sz w:val="24"/>
          <w:szCs w:val="22"/>
        </w:rPr>
        <w:t>Population</w:t>
      </w:r>
      <w:r w:rsidRPr="00C1014C">
        <w:rPr>
          <w:rFonts w:ascii="Times New Roman" w:hAnsi="Times New Roman"/>
          <w:bCs w:val="0"/>
          <w:color w:val="000000"/>
          <w:sz w:val="24"/>
          <w:szCs w:val="22"/>
        </w:rPr>
        <w:t>:</w:t>
      </w:r>
      <w:r w:rsidRPr="00C1014C">
        <w:rPr>
          <w:rFonts w:ascii="Times New Roman" w:hAnsi="Times New Roman"/>
          <w:color w:val="000000"/>
          <w:sz w:val="24"/>
          <w:szCs w:val="22"/>
        </w:rPr>
        <w:tab/>
      </w:r>
    </w:p>
    <w:p w14:paraId="75A2A208" w14:textId="77777777" w:rsidR="002452BD" w:rsidRPr="00C1014C" w:rsidRDefault="002452BD" w:rsidP="002452BD">
      <w:pPr>
        <w:pStyle w:val="SchemaTxt"/>
        <w:rPr>
          <w:rFonts w:ascii="Times New Roman" w:hAnsi="Times New Roman"/>
          <w:color w:val="000000"/>
          <w:sz w:val="24"/>
          <w:szCs w:val="22"/>
        </w:rPr>
      </w:pPr>
    </w:p>
    <w:p w14:paraId="7B2F14BF" w14:textId="77777777" w:rsidR="002452BD" w:rsidRPr="00C1014C" w:rsidRDefault="002452BD" w:rsidP="002452BD">
      <w:pPr>
        <w:pStyle w:val="SchemaTxt"/>
        <w:rPr>
          <w:rFonts w:ascii="Times New Roman" w:hAnsi="Times New Roman"/>
          <w:i/>
          <w:iCs/>
          <w:color w:val="000000"/>
          <w:sz w:val="24"/>
          <w:szCs w:val="22"/>
        </w:rPr>
      </w:pPr>
      <w:r w:rsidRPr="00C1014C">
        <w:rPr>
          <w:rFonts w:ascii="Times New Roman" w:hAnsi="Times New Roman"/>
          <w:b/>
          <w:bCs w:val="0"/>
          <w:color w:val="000000"/>
          <w:sz w:val="24"/>
          <w:szCs w:val="22"/>
        </w:rPr>
        <w:t>Number of Sites</w:t>
      </w:r>
      <w:r w:rsidRPr="00C1014C">
        <w:rPr>
          <w:rFonts w:ascii="Times New Roman" w:hAnsi="Times New Roman"/>
          <w:color w:val="000000"/>
          <w:sz w:val="24"/>
          <w:szCs w:val="22"/>
        </w:rPr>
        <w:t>:</w:t>
      </w:r>
      <w:r w:rsidRPr="00C1014C">
        <w:rPr>
          <w:rFonts w:ascii="Times New Roman" w:hAnsi="Times New Roman"/>
          <w:color w:val="000000"/>
          <w:sz w:val="24"/>
          <w:szCs w:val="22"/>
        </w:rPr>
        <w:tab/>
      </w:r>
    </w:p>
    <w:p w14:paraId="583BEFBA" w14:textId="77777777" w:rsidR="002452BD" w:rsidRPr="00C1014C" w:rsidRDefault="002452BD" w:rsidP="002452BD">
      <w:pPr>
        <w:pStyle w:val="SchemaTxt"/>
        <w:rPr>
          <w:rFonts w:ascii="Times New Roman" w:hAnsi="Times New Roman"/>
          <w:color w:val="000000"/>
          <w:sz w:val="24"/>
          <w:szCs w:val="22"/>
        </w:rPr>
      </w:pPr>
    </w:p>
    <w:p w14:paraId="0E6894A8" w14:textId="77777777" w:rsidR="002452BD" w:rsidRPr="00C1014C" w:rsidRDefault="002452BD" w:rsidP="002452BD">
      <w:pPr>
        <w:pStyle w:val="SchemaTxt"/>
        <w:rPr>
          <w:rFonts w:ascii="Times New Roman" w:hAnsi="Times New Roman"/>
          <w:i/>
          <w:iCs/>
          <w:color w:val="000000"/>
          <w:sz w:val="24"/>
          <w:szCs w:val="22"/>
        </w:rPr>
      </w:pPr>
      <w:r w:rsidRPr="00C1014C">
        <w:rPr>
          <w:rFonts w:ascii="Times New Roman" w:hAnsi="Times New Roman"/>
          <w:b/>
          <w:bCs w:val="0"/>
          <w:color w:val="000000"/>
          <w:sz w:val="24"/>
          <w:szCs w:val="22"/>
        </w:rPr>
        <w:t>Study Duration</w:t>
      </w:r>
      <w:r w:rsidRPr="00C1014C">
        <w:rPr>
          <w:rFonts w:ascii="Times New Roman" w:hAnsi="Times New Roman"/>
          <w:bCs w:val="0"/>
          <w:color w:val="000000"/>
          <w:sz w:val="24"/>
          <w:szCs w:val="22"/>
        </w:rPr>
        <w:t>:</w:t>
      </w:r>
      <w:r w:rsidRPr="00C1014C">
        <w:rPr>
          <w:rFonts w:ascii="Times New Roman" w:hAnsi="Times New Roman"/>
          <w:bCs w:val="0"/>
          <w:color w:val="000000"/>
          <w:sz w:val="24"/>
          <w:szCs w:val="22"/>
        </w:rPr>
        <w:tab/>
      </w:r>
    </w:p>
    <w:p w14:paraId="5D1B9B97" w14:textId="77777777" w:rsidR="002452BD" w:rsidRPr="00C1014C" w:rsidRDefault="002452BD" w:rsidP="002452BD">
      <w:pPr>
        <w:pStyle w:val="SchemaTxt"/>
        <w:rPr>
          <w:rFonts w:ascii="Times New Roman" w:hAnsi="Times New Roman"/>
          <w:color w:val="000000"/>
          <w:sz w:val="24"/>
          <w:szCs w:val="22"/>
        </w:rPr>
      </w:pPr>
    </w:p>
    <w:p w14:paraId="072CD04B" w14:textId="77777777" w:rsidR="002452BD" w:rsidRPr="00C1014C" w:rsidRDefault="002452BD" w:rsidP="002452BD">
      <w:pPr>
        <w:pStyle w:val="SchemaTxt"/>
        <w:rPr>
          <w:rFonts w:ascii="Times New Roman" w:hAnsi="Times New Roman"/>
          <w:color w:val="000000"/>
          <w:sz w:val="24"/>
          <w:szCs w:val="22"/>
        </w:rPr>
      </w:pPr>
      <w:r w:rsidRPr="00C1014C">
        <w:rPr>
          <w:rFonts w:ascii="Times New Roman" w:hAnsi="Times New Roman"/>
          <w:b/>
          <w:color w:val="000000"/>
          <w:sz w:val="24"/>
          <w:szCs w:val="22"/>
        </w:rPr>
        <w:t>Subject Duration</w:t>
      </w:r>
      <w:r w:rsidRPr="00C1014C">
        <w:rPr>
          <w:rFonts w:ascii="Times New Roman" w:hAnsi="Times New Roman"/>
          <w:color w:val="000000"/>
          <w:sz w:val="24"/>
          <w:szCs w:val="22"/>
        </w:rPr>
        <w:t>:</w:t>
      </w:r>
      <w:r w:rsidRPr="00C1014C">
        <w:rPr>
          <w:rFonts w:ascii="Times New Roman" w:hAnsi="Times New Roman"/>
          <w:color w:val="000000"/>
          <w:sz w:val="24"/>
          <w:szCs w:val="22"/>
        </w:rPr>
        <w:tab/>
      </w:r>
    </w:p>
    <w:p w14:paraId="5D3F77F4" w14:textId="77777777" w:rsidR="002452BD" w:rsidRPr="00C1014C" w:rsidRDefault="002452BD" w:rsidP="002452BD">
      <w:pPr>
        <w:pStyle w:val="SchemaTxt"/>
        <w:rPr>
          <w:rFonts w:ascii="Times New Roman" w:hAnsi="Times New Roman"/>
          <w:color w:val="000000"/>
          <w:sz w:val="24"/>
          <w:szCs w:val="22"/>
        </w:rPr>
      </w:pPr>
    </w:p>
    <w:p w14:paraId="66E9BA02" w14:textId="77777777" w:rsidR="002452BD" w:rsidRPr="00C1014C" w:rsidRDefault="002452BD" w:rsidP="002452BD">
      <w:pPr>
        <w:pStyle w:val="SchemaTxt"/>
        <w:rPr>
          <w:rFonts w:ascii="Times New Roman" w:hAnsi="Times New Roman"/>
          <w:color w:val="000000"/>
          <w:sz w:val="24"/>
          <w:szCs w:val="22"/>
        </w:rPr>
      </w:pPr>
      <w:r w:rsidRPr="00C1014C">
        <w:rPr>
          <w:rFonts w:ascii="Times New Roman" w:hAnsi="Times New Roman"/>
          <w:b/>
          <w:bCs w:val="0"/>
          <w:color w:val="000000"/>
          <w:sz w:val="24"/>
          <w:szCs w:val="22"/>
        </w:rPr>
        <w:t>Objectives</w:t>
      </w:r>
      <w:r w:rsidRPr="00C1014C">
        <w:rPr>
          <w:rFonts w:ascii="Times New Roman" w:hAnsi="Times New Roman"/>
          <w:color w:val="000000"/>
          <w:sz w:val="24"/>
          <w:szCs w:val="22"/>
        </w:rPr>
        <w:t>:</w:t>
      </w:r>
    </w:p>
    <w:p w14:paraId="2F91CDEC" w14:textId="77777777" w:rsidR="002452BD" w:rsidRPr="00C1014C" w:rsidRDefault="002452BD" w:rsidP="002452BD">
      <w:pPr>
        <w:pStyle w:val="SchemaTxt"/>
        <w:rPr>
          <w:rFonts w:ascii="Times New Roman" w:hAnsi="Times New Roman"/>
          <w:color w:val="000000"/>
          <w:sz w:val="24"/>
          <w:szCs w:val="22"/>
        </w:rPr>
      </w:pPr>
    </w:p>
    <w:p w14:paraId="07959F7E" w14:textId="77777777" w:rsidR="002452BD" w:rsidRPr="00C1014C" w:rsidRDefault="002452BD" w:rsidP="002452BD">
      <w:pPr>
        <w:pStyle w:val="SchemaTxt"/>
        <w:rPr>
          <w:rFonts w:ascii="Times New Roman" w:hAnsi="Times New Roman"/>
          <w:color w:val="000000"/>
          <w:sz w:val="24"/>
          <w:szCs w:val="22"/>
        </w:rPr>
      </w:pPr>
      <w:r w:rsidRPr="00C1014C">
        <w:rPr>
          <w:rFonts w:ascii="Times New Roman" w:hAnsi="Times New Roman"/>
          <w:color w:val="000000"/>
          <w:sz w:val="24"/>
          <w:szCs w:val="22"/>
        </w:rPr>
        <w:t>Primary:</w:t>
      </w:r>
    </w:p>
    <w:p w14:paraId="12146690" w14:textId="77777777" w:rsidR="002452BD" w:rsidRPr="00C1014C" w:rsidRDefault="002452BD" w:rsidP="002452BD">
      <w:pPr>
        <w:pStyle w:val="SchemaBullet1"/>
        <w:rPr>
          <w:rFonts w:ascii="Times New Roman" w:hAnsi="Times New Roman"/>
          <w:color w:val="000000"/>
          <w:sz w:val="24"/>
          <w:szCs w:val="22"/>
        </w:rPr>
      </w:pPr>
    </w:p>
    <w:p w14:paraId="33AF6839" w14:textId="77777777" w:rsidR="002452BD" w:rsidRPr="00C1014C" w:rsidRDefault="002452BD" w:rsidP="002452BD">
      <w:pPr>
        <w:pStyle w:val="SchemaTxt"/>
        <w:rPr>
          <w:rFonts w:ascii="Times New Roman" w:hAnsi="Times New Roman"/>
          <w:color w:val="000000"/>
          <w:sz w:val="24"/>
          <w:szCs w:val="22"/>
        </w:rPr>
      </w:pPr>
    </w:p>
    <w:p w14:paraId="6B3E183D" w14:textId="77777777" w:rsidR="002452BD" w:rsidRPr="00C1014C" w:rsidRDefault="002452BD" w:rsidP="002452BD">
      <w:pPr>
        <w:pStyle w:val="SchemaTxt"/>
        <w:rPr>
          <w:rFonts w:ascii="Times New Roman" w:hAnsi="Times New Roman"/>
          <w:color w:val="000000"/>
          <w:sz w:val="24"/>
          <w:szCs w:val="22"/>
        </w:rPr>
      </w:pPr>
      <w:r w:rsidRPr="00C1014C">
        <w:rPr>
          <w:rFonts w:ascii="Times New Roman" w:hAnsi="Times New Roman"/>
          <w:color w:val="000000"/>
          <w:sz w:val="24"/>
          <w:szCs w:val="22"/>
        </w:rPr>
        <w:t>Secondary:</w:t>
      </w:r>
    </w:p>
    <w:p w14:paraId="4834CB94" w14:textId="77777777" w:rsidR="002452BD" w:rsidRPr="00C1014C" w:rsidRDefault="002452BD" w:rsidP="002452BD">
      <w:pPr>
        <w:pStyle w:val="SchemaBullet1"/>
        <w:rPr>
          <w:rFonts w:ascii="Times New Roman" w:hAnsi="Times New Roman"/>
          <w:color w:val="000000"/>
          <w:sz w:val="24"/>
          <w:szCs w:val="22"/>
        </w:rPr>
      </w:pPr>
    </w:p>
    <w:p w14:paraId="2C72CA81" w14:textId="77777777" w:rsidR="002452BD" w:rsidRDefault="002452BD" w:rsidP="002452BD">
      <w:pPr>
        <w:rPr>
          <w:color w:val="000000"/>
        </w:rPr>
      </w:pPr>
      <w:r w:rsidRPr="00C1014C">
        <w:rPr>
          <w:rFonts w:ascii="Times New Roman" w:hAnsi="Times New Roman"/>
          <w:b/>
          <w:bCs/>
          <w:color w:val="000000"/>
          <w:sz w:val="24"/>
          <w:szCs w:val="22"/>
        </w:rPr>
        <w:t>Schematic of Study Design</w:t>
      </w:r>
      <w:r>
        <w:rPr>
          <w:color w:val="000000"/>
        </w:rPr>
        <w:t>:</w:t>
      </w:r>
      <w:r>
        <w:rPr>
          <w:color w:val="000000"/>
        </w:rPr>
        <w:tab/>
      </w:r>
    </w:p>
    <w:p w14:paraId="4ACF7341" w14:textId="77777777" w:rsidR="002452BD" w:rsidRDefault="002452BD" w:rsidP="002452BD">
      <w:pPr>
        <w:rPr>
          <w:b/>
          <w:bCs/>
          <w:i/>
          <w:iCs/>
          <w:color w:val="000000"/>
          <w:sz w:val="20"/>
        </w:rPr>
      </w:pPr>
    </w:p>
    <w:p w14:paraId="13856DE4" w14:textId="77777777" w:rsidR="002452BD" w:rsidRDefault="002452BD" w:rsidP="002452BD">
      <w:pPr>
        <w:rPr>
          <w:color w:val="000000"/>
        </w:rPr>
      </w:pPr>
    </w:p>
    <w:p w14:paraId="00D57F2D" w14:textId="77777777" w:rsidR="002452BD" w:rsidRDefault="002452BD" w:rsidP="002452BD">
      <w:pPr>
        <w:pStyle w:val="Heading1"/>
        <w:rPr>
          <w:color w:val="000000"/>
        </w:rPr>
        <w:sectPr w:rsidR="002452BD">
          <w:headerReference w:type="default" r:id="rId20"/>
          <w:footerReference w:type="default" r:id="rId21"/>
          <w:headerReference w:type="first" r:id="rId22"/>
          <w:footerReference w:type="first" r:id="rId23"/>
          <w:endnotePr>
            <w:numFmt w:val="decimal"/>
          </w:endnotePr>
          <w:pgSz w:w="12240" w:h="15840" w:code="1"/>
          <w:pgMar w:top="1440" w:right="1440" w:bottom="1440" w:left="1440" w:header="1152" w:footer="864" w:gutter="0"/>
          <w:pgNumType w:fmt="lowerRoman"/>
          <w:cols w:space="720"/>
          <w:noEndnote/>
          <w:titlePg/>
        </w:sectPr>
      </w:pPr>
    </w:p>
    <w:p w14:paraId="197C8F6E" w14:textId="77777777" w:rsidR="002452BD" w:rsidRPr="00280A01" w:rsidRDefault="002452BD" w:rsidP="002452BD">
      <w:pPr>
        <w:pStyle w:val="Heading1"/>
        <w:rPr>
          <w:rFonts w:ascii="Times New Roman" w:hAnsi="Times New Roman"/>
          <w:color w:val="000000"/>
        </w:rPr>
      </w:pPr>
      <w:bookmarkStart w:id="6" w:name="_Toc42588958"/>
      <w:bookmarkStart w:id="7" w:name="_Toc53202799"/>
      <w:bookmarkStart w:id="8" w:name="_Toc84137577"/>
      <w:smartTag w:uri="urn:schemas-microsoft-com:office:smarttags" w:element="stockticker">
        <w:r w:rsidRPr="00280A01">
          <w:rPr>
            <w:rFonts w:ascii="Times New Roman" w:hAnsi="Times New Roman"/>
            <w:color w:val="000000"/>
          </w:rPr>
          <w:lastRenderedPageBreak/>
          <w:t>Key</w:t>
        </w:r>
      </w:smartTag>
      <w:r w:rsidRPr="00280A01">
        <w:rPr>
          <w:rFonts w:ascii="Times New Roman" w:hAnsi="Times New Roman"/>
          <w:color w:val="000000"/>
        </w:rPr>
        <w:t xml:space="preserve"> Roles</w:t>
      </w:r>
      <w:bookmarkEnd w:id="6"/>
      <w:bookmarkEnd w:id="7"/>
      <w:bookmarkEnd w:id="8"/>
    </w:p>
    <w:p w14:paraId="5A973DA3" w14:textId="77777777" w:rsidR="002452BD" w:rsidRPr="00280A01" w:rsidRDefault="002452BD" w:rsidP="002452BD">
      <w:pPr>
        <w:pStyle w:val="BodyText"/>
        <w:tabs>
          <w:tab w:val="left" w:pos="1440"/>
        </w:tabs>
        <w:ind w:left="1440" w:hanging="1440"/>
        <w:rPr>
          <w:rFonts w:ascii="Times New Roman" w:hAnsi="Times New Roman"/>
          <w:i/>
          <w:iCs/>
          <w:color w:val="000000"/>
          <w:sz w:val="24"/>
          <w:szCs w:val="22"/>
        </w:rPr>
      </w:pPr>
      <w:r w:rsidRPr="00280A01">
        <w:rPr>
          <w:rFonts w:ascii="Times New Roman" w:hAnsi="Times New Roman"/>
          <w:b/>
          <w:bCs/>
          <w:color w:val="000000"/>
          <w:sz w:val="24"/>
          <w:szCs w:val="22"/>
        </w:rPr>
        <w:t>Individuals</w:t>
      </w:r>
      <w:r w:rsidRPr="00280A01">
        <w:rPr>
          <w:rFonts w:ascii="Times New Roman" w:hAnsi="Times New Roman"/>
          <w:color w:val="000000"/>
          <w:sz w:val="24"/>
          <w:szCs w:val="22"/>
        </w:rPr>
        <w:t>:</w:t>
      </w:r>
      <w:r w:rsidRPr="00280A01">
        <w:rPr>
          <w:rFonts w:ascii="Times New Roman" w:hAnsi="Times New Roman"/>
          <w:color w:val="000000"/>
          <w:sz w:val="24"/>
          <w:szCs w:val="22"/>
        </w:rPr>
        <w:tab/>
      </w:r>
      <w:r w:rsidRPr="00280A01">
        <w:rPr>
          <w:rFonts w:ascii="Times New Roman" w:hAnsi="Times New Roman"/>
          <w:b/>
          <w:bCs/>
          <w:color w:val="000000"/>
          <w:sz w:val="24"/>
          <w:szCs w:val="22"/>
        </w:rPr>
        <w:t>DMID Representative</w:t>
      </w:r>
      <w:r w:rsidRPr="00280A01">
        <w:rPr>
          <w:rFonts w:ascii="Times New Roman" w:hAnsi="Times New Roman"/>
          <w:bCs/>
          <w:color w:val="000000"/>
          <w:sz w:val="24"/>
          <w:szCs w:val="22"/>
        </w:rPr>
        <w:t>:</w:t>
      </w:r>
      <w:r w:rsidRPr="00280A01">
        <w:rPr>
          <w:rFonts w:ascii="Times New Roman" w:hAnsi="Times New Roman"/>
          <w:b/>
          <w:bCs/>
          <w:color w:val="000000"/>
          <w:sz w:val="24"/>
          <w:szCs w:val="22"/>
        </w:rPr>
        <w:t xml:space="preserve"> </w:t>
      </w:r>
    </w:p>
    <w:p w14:paraId="772470EA" w14:textId="77777777" w:rsidR="002452BD" w:rsidRPr="00280A01" w:rsidRDefault="002452BD" w:rsidP="002452BD">
      <w:pPr>
        <w:pStyle w:val="BodyText"/>
        <w:ind w:left="1440"/>
        <w:rPr>
          <w:rFonts w:ascii="Times New Roman" w:hAnsi="Times New Roman"/>
          <w:i/>
          <w:iCs/>
          <w:color w:val="000000"/>
          <w:sz w:val="24"/>
          <w:szCs w:val="22"/>
        </w:rPr>
      </w:pPr>
      <w:r w:rsidRPr="00280A01">
        <w:rPr>
          <w:rFonts w:ascii="Times New Roman" w:hAnsi="Times New Roman"/>
          <w:b/>
          <w:bCs/>
          <w:color w:val="000000"/>
          <w:sz w:val="24"/>
          <w:szCs w:val="22"/>
        </w:rPr>
        <w:t>Principal Investigator</w:t>
      </w:r>
      <w:r w:rsidRPr="00280A01">
        <w:rPr>
          <w:rFonts w:ascii="Times New Roman" w:hAnsi="Times New Roman"/>
          <w:color w:val="000000"/>
          <w:sz w:val="24"/>
          <w:szCs w:val="22"/>
        </w:rPr>
        <w:t xml:space="preserve">:  </w:t>
      </w:r>
      <w:r w:rsidRPr="00280A01">
        <w:rPr>
          <w:rFonts w:ascii="Times New Roman" w:hAnsi="Times New Roman"/>
          <w:i/>
          <w:iCs/>
          <w:color w:val="000000"/>
          <w:sz w:val="24"/>
          <w:szCs w:val="22"/>
        </w:rPr>
        <w:t>Site investigator responsible for conducting the study</w:t>
      </w:r>
    </w:p>
    <w:p w14:paraId="4C0CA94F" w14:textId="77777777" w:rsidR="002452BD" w:rsidRPr="00280A01" w:rsidRDefault="002452BD" w:rsidP="002452BD">
      <w:pPr>
        <w:pStyle w:val="BodyText"/>
        <w:ind w:left="1440"/>
        <w:rPr>
          <w:rFonts w:ascii="Times New Roman" w:hAnsi="Times New Roman"/>
          <w:i/>
          <w:iCs/>
          <w:color w:val="000000"/>
          <w:sz w:val="24"/>
          <w:szCs w:val="22"/>
        </w:rPr>
      </w:pPr>
      <w:r w:rsidRPr="00280A01">
        <w:rPr>
          <w:rFonts w:ascii="Times New Roman" w:hAnsi="Times New Roman"/>
          <w:b/>
          <w:bCs/>
          <w:color w:val="000000"/>
          <w:sz w:val="24"/>
          <w:szCs w:val="22"/>
        </w:rPr>
        <w:t xml:space="preserve">Medical Monitor: </w:t>
      </w:r>
      <w:r w:rsidRPr="00280A01">
        <w:rPr>
          <w:rFonts w:ascii="Times New Roman" w:hAnsi="Times New Roman"/>
          <w:bCs/>
          <w:color w:val="000000"/>
          <w:sz w:val="24"/>
          <w:szCs w:val="22"/>
        </w:rPr>
        <w:t>(if applicable)</w:t>
      </w:r>
    </w:p>
    <w:p w14:paraId="1CC80F8C" w14:textId="77777777" w:rsidR="002452BD" w:rsidRPr="00280A01" w:rsidRDefault="002452BD" w:rsidP="002452BD">
      <w:pPr>
        <w:pStyle w:val="BodyText"/>
        <w:tabs>
          <w:tab w:val="left" w:pos="1440"/>
        </w:tabs>
        <w:ind w:left="1440" w:hanging="1440"/>
        <w:rPr>
          <w:rFonts w:ascii="Times New Roman" w:hAnsi="Times New Roman"/>
          <w:b/>
          <w:bCs/>
          <w:color w:val="000000"/>
          <w:sz w:val="24"/>
          <w:szCs w:val="22"/>
        </w:rPr>
      </w:pPr>
    </w:p>
    <w:p w14:paraId="42092B27" w14:textId="77777777" w:rsidR="002452BD" w:rsidRPr="00280A01" w:rsidRDefault="002452BD" w:rsidP="002452BD">
      <w:pPr>
        <w:pStyle w:val="BodyText"/>
        <w:tabs>
          <w:tab w:val="left" w:pos="1440"/>
        </w:tabs>
        <w:ind w:left="1440" w:hanging="1440"/>
        <w:rPr>
          <w:rFonts w:ascii="Times New Roman" w:hAnsi="Times New Roman"/>
          <w:i/>
          <w:iCs/>
          <w:color w:val="000000"/>
          <w:sz w:val="24"/>
          <w:szCs w:val="22"/>
        </w:rPr>
      </w:pPr>
      <w:r w:rsidRPr="00280A01">
        <w:rPr>
          <w:rFonts w:ascii="Times New Roman" w:hAnsi="Times New Roman"/>
          <w:b/>
          <w:bCs/>
          <w:color w:val="000000"/>
          <w:sz w:val="24"/>
          <w:szCs w:val="22"/>
        </w:rPr>
        <w:t>Institutions</w:t>
      </w:r>
      <w:r w:rsidRPr="00280A01">
        <w:rPr>
          <w:rFonts w:ascii="Times New Roman" w:hAnsi="Times New Roman"/>
          <w:color w:val="000000"/>
          <w:sz w:val="24"/>
          <w:szCs w:val="22"/>
        </w:rPr>
        <w:t>:</w:t>
      </w:r>
      <w:r w:rsidRPr="00280A01">
        <w:rPr>
          <w:rFonts w:ascii="Times New Roman" w:hAnsi="Times New Roman"/>
          <w:color w:val="000000"/>
          <w:sz w:val="24"/>
          <w:szCs w:val="22"/>
        </w:rPr>
        <w:tab/>
      </w:r>
    </w:p>
    <w:p w14:paraId="74C940F8" w14:textId="77777777" w:rsidR="002452BD" w:rsidRPr="00280A01" w:rsidRDefault="002452BD" w:rsidP="00C1014C"/>
    <w:p w14:paraId="67CE6712" w14:textId="77777777" w:rsidR="002452BD" w:rsidRPr="00280A01" w:rsidRDefault="002452BD" w:rsidP="002452BD">
      <w:pPr>
        <w:pStyle w:val="Heading1"/>
        <w:rPr>
          <w:rFonts w:ascii="Times New Roman" w:hAnsi="Times New Roman"/>
          <w:color w:val="000000"/>
        </w:rPr>
      </w:pPr>
      <w:bookmarkStart w:id="9" w:name="_Toc42588959"/>
      <w:bookmarkStart w:id="10" w:name="_Toc53202800"/>
      <w:bookmarkStart w:id="11" w:name="_Toc84137578"/>
      <w:r w:rsidRPr="00280A01">
        <w:rPr>
          <w:rFonts w:ascii="Times New Roman" w:hAnsi="Times New Roman"/>
          <w:color w:val="000000"/>
        </w:rPr>
        <w:lastRenderedPageBreak/>
        <w:t xml:space="preserve">Background Information </w:t>
      </w:r>
      <w:smartTag w:uri="urn:schemas-microsoft-com:office:smarttags" w:element="stockticker">
        <w:r w:rsidRPr="00280A01">
          <w:rPr>
            <w:rFonts w:ascii="Times New Roman" w:hAnsi="Times New Roman"/>
            <w:color w:val="000000"/>
          </w:rPr>
          <w:t>and</w:t>
        </w:r>
      </w:smartTag>
      <w:r w:rsidRPr="00280A01">
        <w:rPr>
          <w:rFonts w:ascii="Times New Roman" w:hAnsi="Times New Roman"/>
          <w:color w:val="000000"/>
        </w:rPr>
        <w:t xml:space="preserve"> Scientific Rationale</w:t>
      </w:r>
      <w:bookmarkEnd w:id="9"/>
      <w:bookmarkEnd w:id="10"/>
      <w:bookmarkEnd w:id="11"/>
    </w:p>
    <w:p w14:paraId="74551CD7" w14:textId="77777777" w:rsidR="002452BD" w:rsidRPr="00C1014C" w:rsidRDefault="002452BD" w:rsidP="00C1014C">
      <w:pPr>
        <w:rPr>
          <w:rFonts w:ascii="Times New Roman" w:hAnsi="Times New Roman"/>
          <w:sz w:val="24"/>
          <w:szCs w:val="22"/>
        </w:rPr>
      </w:pPr>
    </w:p>
    <w:p w14:paraId="00405540" w14:textId="77777777" w:rsidR="002452BD" w:rsidRPr="00280A01" w:rsidRDefault="002452BD" w:rsidP="002452BD">
      <w:pPr>
        <w:pStyle w:val="Heading2"/>
        <w:rPr>
          <w:rFonts w:ascii="Times New Roman" w:hAnsi="Times New Roman"/>
        </w:rPr>
      </w:pPr>
      <w:bookmarkStart w:id="12" w:name="_Toc42588960"/>
      <w:bookmarkStart w:id="13" w:name="_Toc53202801"/>
      <w:bookmarkStart w:id="14" w:name="_Toc84137579"/>
      <w:r w:rsidRPr="00280A01">
        <w:rPr>
          <w:rFonts w:ascii="Times New Roman" w:hAnsi="Times New Roman"/>
        </w:rPr>
        <w:t>Background Information</w:t>
      </w:r>
      <w:bookmarkEnd w:id="12"/>
      <w:bookmarkEnd w:id="13"/>
      <w:bookmarkEnd w:id="14"/>
    </w:p>
    <w:p w14:paraId="3F133684" w14:textId="77777777" w:rsidR="002452BD" w:rsidRPr="00C1014C" w:rsidRDefault="002452BD" w:rsidP="00C1014C">
      <w:pPr>
        <w:rPr>
          <w:rFonts w:ascii="Times New Roman" w:hAnsi="Times New Roman"/>
          <w:sz w:val="24"/>
          <w:szCs w:val="22"/>
        </w:rPr>
      </w:pPr>
    </w:p>
    <w:p w14:paraId="5F1F3D9E" w14:textId="77777777" w:rsidR="002452BD" w:rsidRPr="00280A01" w:rsidRDefault="002452BD" w:rsidP="002452BD">
      <w:pPr>
        <w:pStyle w:val="Heading2"/>
        <w:rPr>
          <w:rFonts w:ascii="Times New Roman" w:hAnsi="Times New Roman"/>
        </w:rPr>
      </w:pPr>
      <w:bookmarkStart w:id="15" w:name="_Toc42588961"/>
      <w:bookmarkStart w:id="16" w:name="_Toc53202802"/>
      <w:bookmarkStart w:id="17" w:name="_Toc84137580"/>
      <w:r w:rsidRPr="00280A01">
        <w:rPr>
          <w:rFonts w:ascii="Times New Roman" w:hAnsi="Times New Roman"/>
        </w:rPr>
        <w:t>Rationale</w:t>
      </w:r>
      <w:bookmarkEnd w:id="15"/>
      <w:bookmarkEnd w:id="16"/>
      <w:bookmarkEnd w:id="17"/>
    </w:p>
    <w:p w14:paraId="4C8BD28E" w14:textId="77777777" w:rsidR="002452BD" w:rsidRPr="00C1014C" w:rsidRDefault="002452BD" w:rsidP="00C1014C">
      <w:pPr>
        <w:rPr>
          <w:rFonts w:ascii="Times New Roman" w:hAnsi="Times New Roman"/>
          <w:sz w:val="24"/>
          <w:szCs w:val="22"/>
        </w:rPr>
      </w:pPr>
    </w:p>
    <w:p w14:paraId="2B196A9A" w14:textId="77777777" w:rsidR="002452BD" w:rsidRPr="00C1014C" w:rsidRDefault="002452BD" w:rsidP="002452BD">
      <w:pPr>
        <w:pStyle w:val="Heading2"/>
        <w:rPr>
          <w:rFonts w:ascii="Times New Roman" w:hAnsi="Times New Roman"/>
        </w:rPr>
      </w:pPr>
      <w:bookmarkStart w:id="18" w:name="_Toc84137581"/>
      <w:bookmarkStart w:id="19" w:name="_Toc42588962"/>
      <w:bookmarkStart w:id="20" w:name="_Toc53202803"/>
      <w:r w:rsidRPr="00C1014C">
        <w:rPr>
          <w:rFonts w:ascii="Times New Roman" w:hAnsi="Times New Roman"/>
        </w:rPr>
        <w:t>Potential Risks and Benefits</w:t>
      </w:r>
      <w:bookmarkEnd w:id="18"/>
    </w:p>
    <w:p w14:paraId="091B67B2" w14:textId="77777777" w:rsidR="002452BD" w:rsidRPr="00C1014C" w:rsidRDefault="002452BD" w:rsidP="00C1014C">
      <w:pPr>
        <w:rPr>
          <w:rFonts w:ascii="Times New Roman" w:hAnsi="Times New Roman"/>
          <w:sz w:val="24"/>
          <w:szCs w:val="22"/>
        </w:rPr>
      </w:pPr>
    </w:p>
    <w:p w14:paraId="7B65D1A8" w14:textId="77777777" w:rsidR="002452BD" w:rsidRPr="00280A01" w:rsidRDefault="002452BD" w:rsidP="002452BD">
      <w:pPr>
        <w:pStyle w:val="Heading3"/>
        <w:rPr>
          <w:rFonts w:ascii="Times New Roman" w:hAnsi="Times New Roman"/>
          <w:color w:val="000000"/>
        </w:rPr>
      </w:pPr>
      <w:bookmarkStart w:id="21" w:name="_Toc84137582"/>
      <w:r w:rsidRPr="00280A01">
        <w:rPr>
          <w:rFonts w:ascii="Times New Roman" w:hAnsi="Times New Roman"/>
          <w:color w:val="000000"/>
        </w:rPr>
        <w:t>Potential Risks</w:t>
      </w:r>
      <w:bookmarkEnd w:id="21"/>
    </w:p>
    <w:p w14:paraId="0C290A81" w14:textId="77777777" w:rsidR="002452BD" w:rsidRPr="00C1014C" w:rsidRDefault="002452BD" w:rsidP="00C1014C">
      <w:pPr>
        <w:rPr>
          <w:rFonts w:ascii="Times New Roman" w:hAnsi="Times New Roman"/>
          <w:sz w:val="24"/>
          <w:szCs w:val="22"/>
        </w:rPr>
      </w:pPr>
    </w:p>
    <w:p w14:paraId="1D849CB4" w14:textId="77777777" w:rsidR="002452BD" w:rsidRPr="00280A01" w:rsidRDefault="002452BD" w:rsidP="002452BD">
      <w:pPr>
        <w:pStyle w:val="Heading3"/>
        <w:rPr>
          <w:rFonts w:ascii="Times New Roman" w:hAnsi="Times New Roman"/>
          <w:color w:val="000000"/>
        </w:rPr>
      </w:pPr>
      <w:bookmarkStart w:id="22" w:name="_Toc84137583"/>
      <w:r w:rsidRPr="00280A01">
        <w:rPr>
          <w:rFonts w:ascii="Times New Roman" w:hAnsi="Times New Roman"/>
          <w:color w:val="000000"/>
        </w:rPr>
        <w:t>Known Potential Benefits</w:t>
      </w:r>
      <w:bookmarkEnd w:id="19"/>
      <w:bookmarkEnd w:id="20"/>
      <w:bookmarkEnd w:id="22"/>
    </w:p>
    <w:p w14:paraId="037C74D2" w14:textId="77777777" w:rsidR="002452BD" w:rsidRPr="00C1014C" w:rsidRDefault="002452BD" w:rsidP="00C1014C">
      <w:pPr>
        <w:rPr>
          <w:rFonts w:ascii="Times New Roman" w:hAnsi="Times New Roman"/>
          <w:sz w:val="24"/>
          <w:szCs w:val="22"/>
        </w:rPr>
      </w:pPr>
    </w:p>
    <w:p w14:paraId="589A3E15" w14:textId="77777777" w:rsidR="002452BD" w:rsidRPr="00280A01" w:rsidRDefault="002452BD" w:rsidP="002452BD">
      <w:pPr>
        <w:pStyle w:val="Heading1"/>
        <w:rPr>
          <w:rFonts w:ascii="Times New Roman" w:hAnsi="Times New Roman"/>
          <w:color w:val="000000"/>
        </w:rPr>
      </w:pPr>
      <w:bookmarkStart w:id="23" w:name="_Toc42588964"/>
      <w:bookmarkStart w:id="24" w:name="_Toc53202805"/>
      <w:bookmarkStart w:id="25" w:name="_Toc84137584"/>
      <w:r w:rsidRPr="00280A01">
        <w:rPr>
          <w:rFonts w:ascii="Times New Roman" w:hAnsi="Times New Roman"/>
          <w:color w:val="000000"/>
        </w:rPr>
        <w:lastRenderedPageBreak/>
        <w:t>Objectives</w:t>
      </w:r>
      <w:bookmarkEnd w:id="23"/>
      <w:bookmarkEnd w:id="24"/>
      <w:bookmarkEnd w:id="25"/>
    </w:p>
    <w:p w14:paraId="304C8266" w14:textId="77777777" w:rsidR="002452BD" w:rsidRPr="00C1014C" w:rsidRDefault="002452BD" w:rsidP="00C1014C">
      <w:pPr>
        <w:rPr>
          <w:rFonts w:ascii="Times New Roman" w:hAnsi="Times New Roman"/>
          <w:sz w:val="24"/>
          <w:szCs w:val="22"/>
        </w:rPr>
      </w:pPr>
    </w:p>
    <w:p w14:paraId="02334392" w14:textId="77777777" w:rsidR="002452BD" w:rsidRPr="00280A01" w:rsidRDefault="002452BD" w:rsidP="002452BD">
      <w:pPr>
        <w:pStyle w:val="Heading1"/>
        <w:rPr>
          <w:rFonts w:ascii="Times New Roman" w:hAnsi="Times New Roman"/>
          <w:color w:val="000000"/>
        </w:rPr>
      </w:pPr>
      <w:bookmarkStart w:id="26" w:name="_Toc42588965"/>
      <w:bookmarkStart w:id="27" w:name="_Toc53202806"/>
      <w:bookmarkStart w:id="28" w:name="_Toc84137585"/>
      <w:r w:rsidRPr="00280A01">
        <w:rPr>
          <w:rFonts w:ascii="Times New Roman" w:hAnsi="Times New Roman"/>
          <w:color w:val="000000"/>
        </w:rPr>
        <w:lastRenderedPageBreak/>
        <w:t>Study Design</w:t>
      </w:r>
      <w:bookmarkEnd w:id="26"/>
      <w:bookmarkEnd w:id="27"/>
      <w:bookmarkEnd w:id="28"/>
    </w:p>
    <w:p w14:paraId="03B3FA94" w14:textId="77777777" w:rsidR="002452BD" w:rsidRPr="00C1014C" w:rsidRDefault="002452BD" w:rsidP="00C1014C">
      <w:pPr>
        <w:rPr>
          <w:rFonts w:ascii="Times New Roman" w:hAnsi="Times New Roman"/>
          <w:sz w:val="24"/>
          <w:szCs w:val="22"/>
        </w:rPr>
      </w:pPr>
    </w:p>
    <w:p w14:paraId="2AA0BEA2" w14:textId="77777777" w:rsidR="002452BD" w:rsidRPr="00280A01" w:rsidRDefault="002452BD" w:rsidP="002452BD">
      <w:pPr>
        <w:pStyle w:val="Heading1"/>
        <w:rPr>
          <w:rFonts w:ascii="Times New Roman" w:hAnsi="Times New Roman"/>
          <w:color w:val="000000"/>
        </w:rPr>
      </w:pPr>
      <w:bookmarkStart w:id="29" w:name="_Toc42588966"/>
      <w:bookmarkStart w:id="30" w:name="_Toc53202807"/>
      <w:bookmarkStart w:id="31" w:name="_Toc84137586"/>
      <w:r w:rsidRPr="00280A01">
        <w:rPr>
          <w:rFonts w:ascii="Times New Roman" w:hAnsi="Times New Roman"/>
          <w:color w:val="000000"/>
        </w:rPr>
        <w:lastRenderedPageBreak/>
        <w:t>Study Population</w:t>
      </w:r>
      <w:bookmarkEnd w:id="29"/>
      <w:bookmarkEnd w:id="30"/>
      <w:bookmarkEnd w:id="31"/>
    </w:p>
    <w:p w14:paraId="73BE2687" w14:textId="77777777" w:rsidR="002452BD" w:rsidRPr="00C1014C" w:rsidRDefault="002452BD" w:rsidP="00C1014C">
      <w:pPr>
        <w:rPr>
          <w:rFonts w:ascii="Times New Roman" w:hAnsi="Times New Roman"/>
          <w:sz w:val="24"/>
          <w:szCs w:val="22"/>
        </w:rPr>
      </w:pPr>
    </w:p>
    <w:p w14:paraId="60D90A41" w14:textId="77777777" w:rsidR="002452BD" w:rsidRPr="00280A01" w:rsidRDefault="002452BD" w:rsidP="002452BD">
      <w:pPr>
        <w:pStyle w:val="Heading2"/>
        <w:rPr>
          <w:rFonts w:ascii="Times New Roman" w:hAnsi="Times New Roman"/>
        </w:rPr>
      </w:pPr>
      <w:bookmarkStart w:id="32" w:name="_Toc84137587"/>
      <w:r w:rsidRPr="00280A01">
        <w:rPr>
          <w:rFonts w:ascii="Times New Roman" w:hAnsi="Times New Roman"/>
        </w:rPr>
        <w:t>Selection of the Study Population</w:t>
      </w:r>
      <w:bookmarkEnd w:id="32"/>
    </w:p>
    <w:p w14:paraId="016B55EE" w14:textId="77777777" w:rsidR="002452BD" w:rsidRPr="00C1014C" w:rsidRDefault="002452BD" w:rsidP="00C1014C">
      <w:pPr>
        <w:rPr>
          <w:rFonts w:ascii="Times New Roman" w:hAnsi="Times New Roman"/>
          <w:sz w:val="24"/>
          <w:szCs w:val="22"/>
        </w:rPr>
      </w:pPr>
    </w:p>
    <w:p w14:paraId="0DCC37AC" w14:textId="77777777" w:rsidR="002452BD" w:rsidRPr="00280A01" w:rsidRDefault="002452BD" w:rsidP="002452BD">
      <w:pPr>
        <w:pStyle w:val="Heading2"/>
        <w:rPr>
          <w:rFonts w:ascii="Times New Roman" w:hAnsi="Times New Roman"/>
          <w:color w:val="000000"/>
        </w:rPr>
      </w:pPr>
      <w:bookmarkStart w:id="33" w:name="_Toc42588967"/>
      <w:bookmarkStart w:id="34" w:name="_Toc53202808"/>
      <w:bookmarkStart w:id="35" w:name="_Toc84137588"/>
      <w:r w:rsidRPr="00280A01">
        <w:rPr>
          <w:rFonts w:ascii="Times New Roman" w:hAnsi="Times New Roman"/>
          <w:color w:val="000000"/>
        </w:rPr>
        <w:t>Inclusion/Exclusion Criteria</w:t>
      </w:r>
      <w:bookmarkEnd w:id="33"/>
      <w:bookmarkEnd w:id="34"/>
      <w:bookmarkEnd w:id="35"/>
    </w:p>
    <w:p w14:paraId="6E807B67" w14:textId="77777777" w:rsidR="002452BD" w:rsidRPr="00C1014C" w:rsidRDefault="002452BD" w:rsidP="00C1014C">
      <w:pPr>
        <w:rPr>
          <w:rFonts w:ascii="Times New Roman" w:hAnsi="Times New Roman"/>
          <w:sz w:val="24"/>
          <w:szCs w:val="22"/>
        </w:rPr>
      </w:pPr>
    </w:p>
    <w:p w14:paraId="520B136B" w14:textId="77777777" w:rsidR="002452BD" w:rsidRPr="00280A01" w:rsidRDefault="002452BD" w:rsidP="002452BD">
      <w:pPr>
        <w:pStyle w:val="Heading1"/>
        <w:rPr>
          <w:rFonts w:ascii="Times New Roman" w:hAnsi="Times New Roman"/>
          <w:bCs/>
          <w:color w:val="000000"/>
        </w:rPr>
      </w:pPr>
      <w:bookmarkStart w:id="36" w:name="_Toc42588970"/>
      <w:bookmarkStart w:id="37" w:name="_Toc53202811"/>
      <w:bookmarkStart w:id="38" w:name="_Toc84137589"/>
      <w:r w:rsidRPr="00280A01">
        <w:rPr>
          <w:rFonts w:ascii="Times New Roman" w:hAnsi="Times New Roman"/>
          <w:bCs/>
          <w:color w:val="000000"/>
        </w:rPr>
        <w:lastRenderedPageBreak/>
        <w:t>Study Procedures/Evaluations</w:t>
      </w:r>
      <w:bookmarkEnd w:id="36"/>
      <w:bookmarkEnd w:id="37"/>
      <w:bookmarkEnd w:id="38"/>
    </w:p>
    <w:p w14:paraId="0DF4CECF" w14:textId="77777777" w:rsidR="002452BD" w:rsidRPr="00C1014C" w:rsidRDefault="002452BD" w:rsidP="00C1014C">
      <w:pPr>
        <w:rPr>
          <w:rFonts w:ascii="Times New Roman" w:hAnsi="Times New Roman"/>
          <w:sz w:val="24"/>
          <w:szCs w:val="22"/>
        </w:rPr>
      </w:pPr>
    </w:p>
    <w:p w14:paraId="03AE9400" w14:textId="77777777" w:rsidR="002452BD" w:rsidRPr="00280A01" w:rsidRDefault="002452BD" w:rsidP="002452BD">
      <w:pPr>
        <w:pStyle w:val="Heading2"/>
        <w:rPr>
          <w:rFonts w:ascii="Times New Roman" w:hAnsi="Times New Roman"/>
          <w:color w:val="000000"/>
        </w:rPr>
      </w:pPr>
      <w:bookmarkStart w:id="39" w:name="_Toc84137590"/>
      <w:r w:rsidRPr="00280A01">
        <w:rPr>
          <w:rFonts w:ascii="Times New Roman" w:hAnsi="Times New Roman"/>
          <w:color w:val="000000"/>
        </w:rPr>
        <w:t>Study Procedures</w:t>
      </w:r>
      <w:bookmarkEnd w:id="39"/>
    </w:p>
    <w:p w14:paraId="5B706B56" w14:textId="77777777" w:rsidR="002452BD" w:rsidRPr="00C1014C" w:rsidRDefault="002452BD" w:rsidP="00C1014C">
      <w:pPr>
        <w:rPr>
          <w:rFonts w:ascii="Times New Roman" w:hAnsi="Times New Roman"/>
          <w:sz w:val="24"/>
          <w:szCs w:val="22"/>
        </w:rPr>
      </w:pPr>
    </w:p>
    <w:p w14:paraId="02D2A9F2" w14:textId="77777777" w:rsidR="002452BD" w:rsidRPr="00280A01" w:rsidRDefault="002452BD" w:rsidP="002452BD">
      <w:pPr>
        <w:pStyle w:val="Heading2"/>
        <w:rPr>
          <w:rFonts w:ascii="Times New Roman" w:hAnsi="Times New Roman"/>
          <w:color w:val="000000"/>
        </w:rPr>
      </w:pPr>
      <w:bookmarkStart w:id="40" w:name="_Toc53202816"/>
      <w:bookmarkStart w:id="41" w:name="_Toc84137591"/>
      <w:r w:rsidRPr="00280A01">
        <w:rPr>
          <w:rFonts w:ascii="Times New Roman" w:hAnsi="Times New Roman"/>
          <w:color w:val="000000"/>
        </w:rPr>
        <w:t>Laboratory Evaluations</w:t>
      </w:r>
      <w:bookmarkEnd w:id="40"/>
      <w:bookmarkEnd w:id="41"/>
    </w:p>
    <w:p w14:paraId="66CE6B60" w14:textId="77777777" w:rsidR="002452BD" w:rsidRPr="00C1014C" w:rsidRDefault="002452BD" w:rsidP="00C1014C">
      <w:pPr>
        <w:rPr>
          <w:rFonts w:ascii="Times New Roman" w:hAnsi="Times New Roman"/>
          <w:sz w:val="24"/>
          <w:szCs w:val="22"/>
        </w:rPr>
      </w:pPr>
    </w:p>
    <w:p w14:paraId="17FA2024" w14:textId="77777777" w:rsidR="002452BD" w:rsidRPr="00280A01" w:rsidRDefault="002452BD" w:rsidP="002452BD">
      <w:pPr>
        <w:pStyle w:val="Heading3"/>
        <w:rPr>
          <w:rFonts w:ascii="Times New Roman" w:hAnsi="Times New Roman"/>
          <w:color w:val="000000"/>
        </w:rPr>
      </w:pPr>
      <w:bookmarkStart w:id="42" w:name="_Toc84137592"/>
      <w:bookmarkStart w:id="43" w:name="_Toc53202817"/>
      <w:r w:rsidRPr="00280A01">
        <w:rPr>
          <w:rFonts w:ascii="Times New Roman" w:hAnsi="Times New Roman"/>
          <w:color w:val="000000"/>
        </w:rPr>
        <w:t>Laboratory Evaluations/Assays</w:t>
      </w:r>
      <w:bookmarkEnd w:id="42"/>
    </w:p>
    <w:p w14:paraId="71AFBC86" w14:textId="77777777" w:rsidR="002452BD" w:rsidRPr="00C1014C" w:rsidRDefault="002452BD" w:rsidP="00C1014C">
      <w:pPr>
        <w:rPr>
          <w:rFonts w:ascii="Times New Roman" w:hAnsi="Times New Roman"/>
          <w:sz w:val="24"/>
          <w:szCs w:val="22"/>
        </w:rPr>
      </w:pPr>
    </w:p>
    <w:p w14:paraId="7DE04A66" w14:textId="77777777" w:rsidR="002452BD" w:rsidRPr="00280A01" w:rsidRDefault="002452BD" w:rsidP="002452BD">
      <w:pPr>
        <w:pStyle w:val="Heading3"/>
        <w:rPr>
          <w:rFonts w:ascii="Times New Roman" w:hAnsi="Times New Roman"/>
          <w:color w:val="000000"/>
        </w:rPr>
      </w:pPr>
      <w:bookmarkStart w:id="44" w:name="_Toc53202818"/>
      <w:bookmarkStart w:id="45" w:name="_Toc67800562"/>
      <w:bookmarkStart w:id="46" w:name="_Toc84137593"/>
      <w:r w:rsidRPr="00280A01">
        <w:rPr>
          <w:rFonts w:ascii="Times New Roman" w:hAnsi="Times New Roman"/>
          <w:color w:val="000000"/>
        </w:rPr>
        <w:t>Special Assays or Procedures</w:t>
      </w:r>
      <w:bookmarkEnd w:id="44"/>
      <w:bookmarkEnd w:id="45"/>
      <w:bookmarkEnd w:id="46"/>
    </w:p>
    <w:p w14:paraId="209336A6" w14:textId="77777777" w:rsidR="002452BD" w:rsidRPr="00C1014C" w:rsidRDefault="002452BD" w:rsidP="00C1014C">
      <w:pPr>
        <w:rPr>
          <w:rFonts w:ascii="Times New Roman" w:hAnsi="Times New Roman"/>
          <w:sz w:val="24"/>
          <w:szCs w:val="22"/>
        </w:rPr>
      </w:pPr>
    </w:p>
    <w:p w14:paraId="4AA44111" w14:textId="77777777" w:rsidR="002452BD" w:rsidRPr="00280A01" w:rsidRDefault="002452BD" w:rsidP="002452BD">
      <w:pPr>
        <w:pStyle w:val="Heading3"/>
        <w:rPr>
          <w:rFonts w:ascii="Times New Roman" w:hAnsi="Times New Roman"/>
          <w:color w:val="000000"/>
        </w:rPr>
      </w:pPr>
      <w:bookmarkStart w:id="47" w:name="_Toc84137594"/>
      <w:bookmarkEnd w:id="43"/>
      <w:r w:rsidRPr="00280A01">
        <w:rPr>
          <w:rFonts w:ascii="Times New Roman" w:hAnsi="Times New Roman"/>
          <w:color w:val="000000"/>
        </w:rPr>
        <w:t>Specimen Collection, Preparation, Handling and Shipping</w:t>
      </w:r>
      <w:bookmarkEnd w:id="47"/>
    </w:p>
    <w:p w14:paraId="1A60FCF3" w14:textId="77777777" w:rsidR="002452BD" w:rsidRPr="00C1014C" w:rsidRDefault="002452BD" w:rsidP="00C1014C">
      <w:pPr>
        <w:rPr>
          <w:rFonts w:ascii="Times New Roman" w:hAnsi="Times New Roman"/>
          <w:sz w:val="24"/>
          <w:szCs w:val="22"/>
        </w:rPr>
      </w:pPr>
    </w:p>
    <w:p w14:paraId="15D4AC9A" w14:textId="77777777" w:rsidR="002452BD" w:rsidRPr="00280A01" w:rsidRDefault="002452BD" w:rsidP="002452BD">
      <w:pPr>
        <w:pStyle w:val="Heading4"/>
        <w:rPr>
          <w:rFonts w:ascii="Times New Roman" w:hAnsi="Times New Roman" w:cs="Times New Roman"/>
          <w:color w:val="000000"/>
          <w:sz w:val="24"/>
          <w:szCs w:val="24"/>
        </w:rPr>
      </w:pPr>
      <w:r w:rsidRPr="00280A01">
        <w:rPr>
          <w:rFonts w:ascii="Times New Roman" w:hAnsi="Times New Roman" w:cs="Times New Roman"/>
          <w:color w:val="000000"/>
          <w:sz w:val="24"/>
          <w:szCs w:val="24"/>
        </w:rPr>
        <w:t>Instructions for Specimen Preparation, Handling, and Storage</w:t>
      </w:r>
    </w:p>
    <w:p w14:paraId="1AEE5DE0" w14:textId="77777777" w:rsidR="002452BD" w:rsidRPr="00C1014C" w:rsidRDefault="002452BD" w:rsidP="00C1014C">
      <w:pPr>
        <w:rPr>
          <w:rFonts w:ascii="Times New Roman" w:hAnsi="Times New Roman"/>
          <w:sz w:val="24"/>
          <w:szCs w:val="22"/>
        </w:rPr>
      </w:pPr>
    </w:p>
    <w:p w14:paraId="45940A41" w14:textId="77777777" w:rsidR="002452BD" w:rsidRPr="00280A01" w:rsidRDefault="002452BD" w:rsidP="002452BD">
      <w:pPr>
        <w:pStyle w:val="Heading4"/>
        <w:rPr>
          <w:rFonts w:ascii="Times New Roman" w:hAnsi="Times New Roman" w:cs="Times New Roman"/>
          <w:color w:val="000000"/>
          <w:sz w:val="24"/>
          <w:szCs w:val="22"/>
        </w:rPr>
      </w:pPr>
      <w:r w:rsidRPr="00280A01">
        <w:rPr>
          <w:rFonts w:ascii="Times New Roman" w:hAnsi="Times New Roman" w:cs="Times New Roman"/>
          <w:color w:val="000000"/>
          <w:sz w:val="24"/>
          <w:szCs w:val="22"/>
        </w:rPr>
        <w:t>Specimen Shipment</w:t>
      </w:r>
    </w:p>
    <w:p w14:paraId="5B5A3C13" w14:textId="77777777" w:rsidR="002452BD" w:rsidRPr="00C1014C" w:rsidRDefault="002452BD" w:rsidP="00C1014C">
      <w:pPr>
        <w:rPr>
          <w:rFonts w:ascii="Times New Roman" w:hAnsi="Times New Roman"/>
          <w:sz w:val="24"/>
          <w:szCs w:val="22"/>
        </w:rPr>
      </w:pPr>
    </w:p>
    <w:p w14:paraId="2FBF844A" w14:textId="77777777" w:rsidR="002452BD" w:rsidRPr="00280A01" w:rsidRDefault="002452BD" w:rsidP="002452BD">
      <w:pPr>
        <w:pStyle w:val="Heading1"/>
        <w:rPr>
          <w:rFonts w:ascii="Times New Roman" w:hAnsi="Times New Roman"/>
          <w:color w:val="000000"/>
        </w:rPr>
      </w:pPr>
      <w:bookmarkStart w:id="48" w:name="_Toc42588975"/>
      <w:bookmarkStart w:id="49" w:name="_Toc53202823"/>
      <w:bookmarkStart w:id="50" w:name="_Toc84137595"/>
      <w:r w:rsidRPr="00280A01">
        <w:rPr>
          <w:rFonts w:ascii="Times New Roman" w:hAnsi="Times New Roman"/>
          <w:color w:val="000000"/>
        </w:rPr>
        <w:lastRenderedPageBreak/>
        <w:t>Study Schedule</w:t>
      </w:r>
      <w:bookmarkEnd w:id="48"/>
      <w:bookmarkEnd w:id="49"/>
      <w:bookmarkEnd w:id="50"/>
    </w:p>
    <w:p w14:paraId="6142C720" w14:textId="77777777" w:rsidR="002452BD" w:rsidRPr="00C1014C" w:rsidRDefault="002452BD" w:rsidP="00C1014C">
      <w:pPr>
        <w:rPr>
          <w:rFonts w:ascii="Times New Roman" w:hAnsi="Times New Roman"/>
          <w:sz w:val="24"/>
          <w:szCs w:val="22"/>
        </w:rPr>
      </w:pPr>
    </w:p>
    <w:p w14:paraId="59DDF1F6" w14:textId="77777777" w:rsidR="002452BD" w:rsidRPr="00280A01" w:rsidRDefault="002452BD" w:rsidP="002452BD">
      <w:pPr>
        <w:pStyle w:val="Heading2"/>
        <w:rPr>
          <w:rFonts w:ascii="Times New Roman" w:hAnsi="Times New Roman"/>
          <w:color w:val="000000"/>
        </w:rPr>
      </w:pPr>
      <w:bookmarkStart w:id="51" w:name="_Toc42588976"/>
      <w:bookmarkStart w:id="52" w:name="_Toc53202824"/>
      <w:bookmarkStart w:id="53" w:name="_Toc84137596"/>
      <w:r w:rsidRPr="00280A01">
        <w:rPr>
          <w:rFonts w:ascii="Times New Roman" w:hAnsi="Times New Roman"/>
          <w:color w:val="000000"/>
        </w:rPr>
        <w:t>Screening</w:t>
      </w:r>
      <w:bookmarkEnd w:id="51"/>
      <w:bookmarkEnd w:id="52"/>
      <w:bookmarkEnd w:id="53"/>
    </w:p>
    <w:p w14:paraId="32985451" w14:textId="77777777" w:rsidR="002452BD" w:rsidRPr="00C1014C" w:rsidRDefault="002452BD" w:rsidP="00C1014C">
      <w:pPr>
        <w:rPr>
          <w:rFonts w:ascii="Times New Roman" w:hAnsi="Times New Roman"/>
          <w:sz w:val="24"/>
          <w:szCs w:val="22"/>
        </w:rPr>
      </w:pPr>
    </w:p>
    <w:p w14:paraId="18E77B20" w14:textId="77777777" w:rsidR="002452BD" w:rsidRPr="00280A01" w:rsidRDefault="002452BD" w:rsidP="002452BD">
      <w:pPr>
        <w:pStyle w:val="Heading2"/>
        <w:rPr>
          <w:rFonts w:ascii="Times New Roman" w:hAnsi="Times New Roman"/>
          <w:color w:val="000000"/>
        </w:rPr>
      </w:pPr>
      <w:bookmarkStart w:id="54" w:name="_Toc42588977"/>
      <w:bookmarkStart w:id="55" w:name="_Toc53202825"/>
      <w:bookmarkStart w:id="56" w:name="_Toc84137597"/>
      <w:r w:rsidRPr="00280A01">
        <w:rPr>
          <w:rFonts w:ascii="Times New Roman" w:hAnsi="Times New Roman"/>
          <w:color w:val="000000"/>
        </w:rPr>
        <w:t>Enrollment/Baseline</w:t>
      </w:r>
      <w:bookmarkEnd w:id="54"/>
      <w:bookmarkEnd w:id="55"/>
      <w:r w:rsidRPr="00280A01">
        <w:rPr>
          <w:rFonts w:ascii="Times New Roman" w:hAnsi="Times New Roman"/>
          <w:color w:val="000000"/>
        </w:rPr>
        <w:t>, if applicable</w:t>
      </w:r>
      <w:bookmarkEnd w:id="56"/>
    </w:p>
    <w:p w14:paraId="036B29FC" w14:textId="77777777" w:rsidR="002452BD" w:rsidRPr="00C1014C" w:rsidRDefault="002452BD" w:rsidP="00C1014C">
      <w:pPr>
        <w:rPr>
          <w:rFonts w:ascii="Times New Roman" w:hAnsi="Times New Roman"/>
          <w:sz w:val="24"/>
          <w:szCs w:val="22"/>
        </w:rPr>
      </w:pPr>
    </w:p>
    <w:p w14:paraId="4136543B" w14:textId="77777777" w:rsidR="002452BD" w:rsidRPr="00280A01" w:rsidRDefault="002452BD" w:rsidP="002452BD">
      <w:pPr>
        <w:pStyle w:val="Heading2"/>
        <w:rPr>
          <w:rFonts w:ascii="Times New Roman" w:hAnsi="Times New Roman"/>
          <w:color w:val="000000"/>
        </w:rPr>
      </w:pPr>
      <w:bookmarkStart w:id="57" w:name="_Toc42588978"/>
      <w:bookmarkStart w:id="58" w:name="_Toc53202826"/>
      <w:bookmarkStart w:id="59" w:name="_Toc84137598"/>
      <w:r w:rsidRPr="00280A01">
        <w:rPr>
          <w:rFonts w:ascii="Times New Roman" w:hAnsi="Times New Roman"/>
          <w:color w:val="000000"/>
        </w:rPr>
        <w:t>Follow-up and Final Visits</w:t>
      </w:r>
      <w:bookmarkEnd w:id="57"/>
      <w:bookmarkEnd w:id="58"/>
      <w:r w:rsidRPr="00280A01">
        <w:rPr>
          <w:rFonts w:ascii="Times New Roman" w:hAnsi="Times New Roman"/>
          <w:color w:val="000000"/>
        </w:rPr>
        <w:t>, if applicable</w:t>
      </w:r>
      <w:bookmarkEnd w:id="59"/>
    </w:p>
    <w:p w14:paraId="5C4A314D" w14:textId="77777777" w:rsidR="002452BD" w:rsidRPr="00C1014C" w:rsidRDefault="002452BD" w:rsidP="00C1014C">
      <w:pPr>
        <w:rPr>
          <w:rFonts w:ascii="Times New Roman" w:hAnsi="Times New Roman"/>
          <w:sz w:val="24"/>
          <w:szCs w:val="22"/>
        </w:rPr>
      </w:pPr>
    </w:p>
    <w:p w14:paraId="255236F5" w14:textId="77777777" w:rsidR="002452BD" w:rsidRPr="00280A01" w:rsidRDefault="002452BD" w:rsidP="002452BD">
      <w:pPr>
        <w:pStyle w:val="Heading2"/>
        <w:rPr>
          <w:rFonts w:ascii="Times New Roman" w:hAnsi="Times New Roman"/>
          <w:color w:val="000000"/>
        </w:rPr>
      </w:pPr>
      <w:bookmarkStart w:id="60" w:name="_Toc42588980"/>
      <w:bookmarkStart w:id="61" w:name="_Toc53202828"/>
      <w:bookmarkStart w:id="62" w:name="_Toc84137599"/>
      <w:r w:rsidRPr="00280A01">
        <w:rPr>
          <w:rFonts w:ascii="Times New Roman" w:hAnsi="Times New Roman"/>
          <w:color w:val="000000"/>
        </w:rPr>
        <w:t>Early Termination Visit</w:t>
      </w:r>
      <w:bookmarkEnd w:id="60"/>
      <w:bookmarkEnd w:id="61"/>
      <w:r w:rsidRPr="00280A01">
        <w:rPr>
          <w:rFonts w:ascii="Times New Roman" w:hAnsi="Times New Roman"/>
          <w:color w:val="000000"/>
        </w:rPr>
        <w:t>, if applicable</w:t>
      </w:r>
      <w:bookmarkEnd w:id="62"/>
    </w:p>
    <w:p w14:paraId="5E1322A1" w14:textId="77777777" w:rsidR="002452BD" w:rsidRPr="00C1014C" w:rsidRDefault="002452BD" w:rsidP="00C1014C">
      <w:pPr>
        <w:rPr>
          <w:rFonts w:ascii="Times New Roman" w:hAnsi="Times New Roman"/>
          <w:sz w:val="24"/>
          <w:szCs w:val="22"/>
        </w:rPr>
      </w:pPr>
    </w:p>
    <w:p w14:paraId="1F245B39" w14:textId="77777777" w:rsidR="002452BD" w:rsidRPr="00280A01" w:rsidRDefault="002452BD" w:rsidP="002452BD">
      <w:pPr>
        <w:pStyle w:val="Heading2"/>
        <w:rPr>
          <w:rFonts w:ascii="Times New Roman" w:hAnsi="Times New Roman"/>
          <w:color w:val="000000"/>
        </w:rPr>
      </w:pPr>
      <w:bookmarkStart w:id="63" w:name="_Toc53202843"/>
      <w:bookmarkStart w:id="64" w:name="_Toc84137600"/>
      <w:r w:rsidRPr="00280A01">
        <w:rPr>
          <w:rFonts w:ascii="Times New Roman" w:hAnsi="Times New Roman"/>
          <w:color w:val="000000"/>
        </w:rPr>
        <w:t>Criteria for Discontinuation or Withdrawal of a Subject (or a Cohort)</w:t>
      </w:r>
      <w:bookmarkEnd w:id="63"/>
      <w:r w:rsidRPr="00280A01">
        <w:rPr>
          <w:rFonts w:ascii="Times New Roman" w:hAnsi="Times New Roman"/>
          <w:color w:val="000000"/>
        </w:rPr>
        <w:t>, if applicable</w:t>
      </w:r>
      <w:bookmarkEnd w:id="64"/>
    </w:p>
    <w:p w14:paraId="50CC604A" w14:textId="43D4BDE5" w:rsidR="002452BD" w:rsidRPr="00C1014C" w:rsidRDefault="002452BD" w:rsidP="00C1014C">
      <w:pPr>
        <w:rPr>
          <w:rFonts w:ascii="Times New Roman" w:hAnsi="Times New Roman"/>
          <w:sz w:val="24"/>
          <w:szCs w:val="22"/>
        </w:rPr>
      </w:pPr>
    </w:p>
    <w:p w14:paraId="4B96D4C5" w14:textId="77777777" w:rsidR="002452BD" w:rsidRPr="00280A01" w:rsidRDefault="002452BD" w:rsidP="002452BD">
      <w:pPr>
        <w:pStyle w:val="Heading1"/>
        <w:rPr>
          <w:rFonts w:ascii="Times New Roman" w:hAnsi="Times New Roman"/>
          <w:color w:val="000000"/>
        </w:rPr>
      </w:pPr>
      <w:bookmarkStart w:id="65" w:name="_Toc42588988"/>
      <w:bookmarkStart w:id="66" w:name="_Toc53202836"/>
      <w:bookmarkStart w:id="67" w:name="_Toc84137601"/>
      <w:r w:rsidRPr="00280A01">
        <w:rPr>
          <w:rFonts w:ascii="Times New Roman" w:hAnsi="Times New Roman"/>
          <w:color w:val="000000"/>
        </w:rPr>
        <w:lastRenderedPageBreak/>
        <w:t>Assessment of Outcome Measures</w:t>
      </w:r>
      <w:bookmarkEnd w:id="65"/>
      <w:bookmarkEnd w:id="66"/>
      <w:bookmarkEnd w:id="67"/>
    </w:p>
    <w:p w14:paraId="746D53E4" w14:textId="77777777" w:rsidR="002452BD" w:rsidRPr="00C1014C" w:rsidRDefault="002452BD" w:rsidP="00C1014C">
      <w:pPr>
        <w:rPr>
          <w:rFonts w:ascii="Times New Roman" w:hAnsi="Times New Roman"/>
          <w:sz w:val="24"/>
          <w:szCs w:val="22"/>
        </w:rPr>
      </w:pPr>
    </w:p>
    <w:p w14:paraId="2138593A" w14:textId="77777777" w:rsidR="002452BD" w:rsidRPr="00280A01" w:rsidRDefault="002452BD" w:rsidP="002452BD">
      <w:pPr>
        <w:pStyle w:val="Heading2"/>
        <w:rPr>
          <w:rFonts w:ascii="Times New Roman" w:hAnsi="Times New Roman"/>
          <w:color w:val="000000"/>
        </w:rPr>
      </w:pPr>
      <w:bookmarkStart w:id="68" w:name="_Toc42588989"/>
      <w:bookmarkStart w:id="69" w:name="_Toc53202837"/>
      <w:bookmarkStart w:id="70" w:name="_Toc84137602"/>
      <w:r w:rsidRPr="00280A01">
        <w:rPr>
          <w:rFonts w:ascii="Times New Roman" w:hAnsi="Times New Roman"/>
          <w:color w:val="000000"/>
        </w:rPr>
        <w:t>Specification of the Appropriate Outcome Measures</w:t>
      </w:r>
      <w:bookmarkEnd w:id="68"/>
      <w:bookmarkEnd w:id="69"/>
      <w:bookmarkEnd w:id="70"/>
    </w:p>
    <w:p w14:paraId="09C3C23E" w14:textId="77777777" w:rsidR="002452BD" w:rsidRPr="00C1014C" w:rsidRDefault="002452BD" w:rsidP="00C1014C">
      <w:pPr>
        <w:rPr>
          <w:rFonts w:ascii="Times New Roman" w:hAnsi="Times New Roman"/>
          <w:sz w:val="24"/>
          <w:szCs w:val="22"/>
        </w:rPr>
      </w:pPr>
    </w:p>
    <w:p w14:paraId="35FF7288" w14:textId="77777777" w:rsidR="002452BD" w:rsidRPr="00280A01" w:rsidRDefault="002452BD" w:rsidP="002452BD">
      <w:pPr>
        <w:pStyle w:val="Heading3"/>
        <w:rPr>
          <w:rFonts w:ascii="Times New Roman" w:hAnsi="Times New Roman"/>
          <w:color w:val="000000"/>
        </w:rPr>
      </w:pPr>
      <w:bookmarkStart w:id="71" w:name="_Toc53202838"/>
      <w:bookmarkStart w:id="72" w:name="_Toc84137603"/>
      <w:r w:rsidRPr="00280A01">
        <w:rPr>
          <w:rFonts w:ascii="Times New Roman" w:hAnsi="Times New Roman"/>
          <w:color w:val="000000"/>
        </w:rPr>
        <w:t xml:space="preserve">Primary </w:t>
      </w:r>
      <w:bookmarkEnd w:id="71"/>
      <w:r w:rsidRPr="00280A01">
        <w:rPr>
          <w:rFonts w:ascii="Times New Roman" w:hAnsi="Times New Roman"/>
          <w:color w:val="000000"/>
        </w:rPr>
        <w:t>Outcome Measures</w:t>
      </w:r>
      <w:bookmarkEnd w:id="72"/>
    </w:p>
    <w:p w14:paraId="23D9931D" w14:textId="77777777" w:rsidR="002452BD" w:rsidRPr="00C1014C" w:rsidRDefault="002452BD" w:rsidP="00C1014C">
      <w:pPr>
        <w:rPr>
          <w:rFonts w:ascii="Times New Roman" w:hAnsi="Times New Roman"/>
          <w:sz w:val="24"/>
          <w:szCs w:val="22"/>
        </w:rPr>
      </w:pPr>
    </w:p>
    <w:p w14:paraId="6CED92DA" w14:textId="77777777" w:rsidR="002452BD" w:rsidRPr="00280A01" w:rsidRDefault="002452BD" w:rsidP="002452BD">
      <w:pPr>
        <w:pStyle w:val="Heading3"/>
        <w:rPr>
          <w:rFonts w:ascii="Times New Roman" w:hAnsi="Times New Roman"/>
          <w:color w:val="000000"/>
        </w:rPr>
      </w:pPr>
      <w:bookmarkStart w:id="73" w:name="_Toc53202839"/>
      <w:bookmarkStart w:id="74" w:name="_Toc84137604"/>
      <w:r w:rsidRPr="00280A01">
        <w:rPr>
          <w:rFonts w:ascii="Times New Roman" w:hAnsi="Times New Roman"/>
          <w:color w:val="000000"/>
        </w:rPr>
        <w:t>Secondary Outcome Measures</w:t>
      </w:r>
      <w:bookmarkEnd w:id="73"/>
      <w:bookmarkEnd w:id="74"/>
    </w:p>
    <w:p w14:paraId="7127B4CC" w14:textId="77777777" w:rsidR="002452BD" w:rsidRPr="00C1014C" w:rsidRDefault="002452BD" w:rsidP="00C1014C">
      <w:pPr>
        <w:rPr>
          <w:rFonts w:ascii="Times New Roman" w:hAnsi="Times New Roman"/>
          <w:sz w:val="24"/>
          <w:szCs w:val="22"/>
        </w:rPr>
      </w:pPr>
    </w:p>
    <w:p w14:paraId="1B4FDCD7" w14:textId="77777777" w:rsidR="002452BD" w:rsidRPr="00280A01" w:rsidRDefault="002452BD" w:rsidP="002452BD">
      <w:pPr>
        <w:pStyle w:val="Heading1"/>
        <w:rPr>
          <w:rFonts w:ascii="Times New Roman" w:hAnsi="Times New Roman"/>
          <w:color w:val="000000"/>
        </w:rPr>
      </w:pPr>
      <w:bookmarkStart w:id="75" w:name="_Toc42588991"/>
      <w:bookmarkStart w:id="76" w:name="_Toc53202844"/>
      <w:bookmarkStart w:id="77" w:name="_Toc84137605"/>
      <w:r w:rsidRPr="00280A01">
        <w:rPr>
          <w:rFonts w:ascii="Times New Roman" w:hAnsi="Times New Roman"/>
          <w:color w:val="000000"/>
        </w:rPr>
        <w:lastRenderedPageBreak/>
        <w:t>Safety</w:t>
      </w:r>
      <w:bookmarkEnd w:id="75"/>
      <w:bookmarkEnd w:id="76"/>
      <w:r w:rsidRPr="00280A01">
        <w:rPr>
          <w:rFonts w:ascii="Times New Roman" w:hAnsi="Times New Roman"/>
          <w:color w:val="000000"/>
        </w:rPr>
        <w:t xml:space="preserve"> assessment </w:t>
      </w:r>
      <w:smartTag w:uri="urn:schemas-microsoft-com:office:smarttags" w:element="stockticker">
        <w:r w:rsidRPr="00280A01">
          <w:rPr>
            <w:rFonts w:ascii="Times New Roman" w:hAnsi="Times New Roman"/>
            <w:color w:val="000000"/>
          </w:rPr>
          <w:t>and</w:t>
        </w:r>
      </w:smartTag>
      <w:r w:rsidRPr="00280A01">
        <w:rPr>
          <w:rFonts w:ascii="Times New Roman" w:hAnsi="Times New Roman"/>
          <w:color w:val="000000"/>
        </w:rPr>
        <w:t xml:space="preserve"> reporting</w:t>
      </w:r>
      <w:bookmarkEnd w:id="77"/>
    </w:p>
    <w:p w14:paraId="61D7D8C7" w14:textId="77777777" w:rsidR="002452BD" w:rsidRPr="00C1014C" w:rsidRDefault="002452BD" w:rsidP="00C1014C">
      <w:pPr>
        <w:rPr>
          <w:rFonts w:ascii="Times New Roman" w:hAnsi="Times New Roman"/>
          <w:sz w:val="24"/>
          <w:szCs w:val="22"/>
        </w:rPr>
      </w:pPr>
    </w:p>
    <w:p w14:paraId="30A43EBC" w14:textId="77777777" w:rsidR="002452BD" w:rsidRPr="00280A01" w:rsidRDefault="002452BD" w:rsidP="002452BD">
      <w:pPr>
        <w:pStyle w:val="Heading2"/>
        <w:rPr>
          <w:rFonts w:ascii="Times New Roman" w:hAnsi="Times New Roman"/>
          <w:color w:val="000000"/>
        </w:rPr>
      </w:pPr>
      <w:bookmarkStart w:id="78" w:name="_Toc84137606"/>
      <w:bookmarkStart w:id="79" w:name="_Toc53202848"/>
      <w:r w:rsidRPr="00280A01">
        <w:rPr>
          <w:rFonts w:ascii="Times New Roman" w:hAnsi="Times New Roman"/>
          <w:color w:val="000000"/>
        </w:rPr>
        <w:t>Definition of Adverse Event (AE)</w:t>
      </w:r>
      <w:bookmarkEnd w:id="78"/>
    </w:p>
    <w:p w14:paraId="2807701D" w14:textId="77777777" w:rsidR="002452BD" w:rsidRPr="00C1014C" w:rsidRDefault="002452BD" w:rsidP="00C1014C">
      <w:pPr>
        <w:rPr>
          <w:rFonts w:ascii="Times New Roman" w:hAnsi="Times New Roman"/>
          <w:sz w:val="24"/>
          <w:szCs w:val="22"/>
        </w:rPr>
      </w:pPr>
    </w:p>
    <w:p w14:paraId="4064DCC1" w14:textId="77777777" w:rsidR="002452BD" w:rsidRPr="00280A01" w:rsidRDefault="002452BD" w:rsidP="002452BD">
      <w:pPr>
        <w:pStyle w:val="Heading2"/>
        <w:rPr>
          <w:rFonts w:ascii="Times New Roman" w:hAnsi="Times New Roman"/>
          <w:color w:val="000000"/>
        </w:rPr>
      </w:pPr>
      <w:bookmarkStart w:id="80" w:name="_Toc53202849"/>
      <w:bookmarkStart w:id="81" w:name="_Toc84137607"/>
      <w:bookmarkEnd w:id="79"/>
      <w:r w:rsidRPr="00280A01">
        <w:rPr>
          <w:rFonts w:ascii="Times New Roman" w:hAnsi="Times New Roman"/>
          <w:color w:val="000000"/>
        </w:rPr>
        <w:t>Definition of Serious Adverse Event (</w:t>
      </w:r>
      <w:smartTag w:uri="urn:schemas-microsoft-com:office:smarttags" w:element="stockticker">
        <w:r w:rsidRPr="00280A01">
          <w:rPr>
            <w:rFonts w:ascii="Times New Roman" w:hAnsi="Times New Roman"/>
            <w:color w:val="000000"/>
          </w:rPr>
          <w:t>SAE</w:t>
        </w:r>
      </w:smartTag>
      <w:r w:rsidRPr="00280A01">
        <w:rPr>
          <w:rFonts w:ascii="Times New Roman" w:hAnsi="Times New Roman"/>
          <w:color w:val="000000"/>
        </w:rPr>
        <w:t>)</w:t>
      </w:r>
      <w:bookmarkEnd w:id="80"/>
      <w:bookmarkEnd w:id="81"/>
    </w:p>
    <w:p w14:paraId="7875B83E" w14:textId="77777777" w:rsidR="002452BD" w:rsidRPr="00C1014C" w:rsidRDefault="002452BD" w:rsidP="00C1014C">
      <w:pPr>
        <w:rPr>
          <w:rFonts w:ascii="Times New Roman" w:hAnsi="Times New Roman"/>
          <w:sz w:val="24"/>
          <w:szCs w:val="22"/>
        </w:rPr>
      </w:pPr>
    </w:p>
    <w:p w14:paraId="572A2473" w14:textId="77777777" w:rsidR="002452BD" w:rsidRPr="00280A01" w:rsidRDefault="002452BD" w:rsidP="002452BD">
      <w:pPr>
        <w:pStyle w:val="Heading2"/>
        <w:rPr>
          <w:rFonts w:ascii="Times New Roman" w:hAnsi="Times New Roman"/>
          <w:color w:val="000000"/>
        </w:rPr>
      </w:pPr>
      <w:bookmarkStart w:id="82" w:name="_Toc53202850"/>
      <w:bookmarkStart w:id="83" w:name="_Toc84137608"/>
      <w:r w:rsidRPr="00280A01">
        <w:rPr>
          <w:rFonts w:ascii="Times New Roman" w:hAnsi="Times New Roman"/>
          <w:color w:val="000000"/>
        </w:rPr>
        <w:t>Reporting Procedures</w:t>
      </w:r>
      <w:bookmarkEnd w:id="82"/>
      <w:bookmarkEnd w:id="83"/>
    </w:p>
    <w:p w14:paraId="06C5286C" w14:textId="77777777" w:rsidR="002452BD" w:rsidRPr="00C1014C" w:rsidRDefault="002452BD" w:rsidP="00C1014C">
      <w:pPr>
        <w:rPr>
          <w:rFonts w:ascii="Times New Roman" w:hAnsi="Times New Roman"/>
          <w:sz w:val="24"/>
          <w:szCs w:val="22"/>
        </w:rPr>
      </w:pPr>
    </w:p>
    <w:p w14:paraId="54AC6623" w14:textId="77777777" w:rsidR="002452BD" w:rsidRPr="00280A01" w:rsidRDefault="002452BD" w:rsidP="002452BD">
      <w:pPr>
        <w:pStyle w:val="Heading3"/>
        <w:rPr>
          <w:rFonts w:ascii="Times New Roman" w:hAnsi="Times New Roman"/>
        </w:rPr>
      </w:pPr>
      <w:bookmarkStart w:id="84" w:name="_Toc67800591"/>
      <w:bookmarkStart w:id="85" w:name="_Toc84137609"/>
      <w:bookmarkStart w:id="86" w:name="_Toc53202851"/>
      <w:r w:rsidRPr="00280A01">
        <w:rPr>
          <w:rFonts w:ascii="Times New Roman" w:hAnsi="Times New Roman"/>
        </w:rPr>
        <w:t>Serious Adverse Event Detection and Reporting</w:t>
      </w:r>
      <w:bookmarkEnd w:id="84"/>
      <w:bookmarkEnd w:id="85"/>
    </w:p>
    <w:p w14:paraId="74D741AD" w14:textId="37A9EF79" w:rsidR="002452BD" w:rsidRPr="00D96417" w:rsidRDefault="002452BD" w:rsidP="00D96417">
      <w:pPr>
        <w:rPr>
          <w:rFonts w:ascii="Times New Roman" w:hAnsi="Times New Roman"/>
          <w:sz w:val="24"/>
          <w:szCs w:val="22"/>
        </w:rPr>
      </w:pPr>
    </w:p>
    <w:p w14:paraId="00FF7872" w14:textId="77777777" w:rsidR="002452BD" w:rsidRPr="00280A01" w:rsidRDefault="002452BD" w:rsidP="002452BD">
      <w:pPr>
        <w:pStyle w:val="Heading3"/>
        <w:rPr>
          <w:rFonts w:ascii="Times New Roman" w:hAnsi="Times New Roman"/>
        </w:rPr>
      </w:pPr>
      <w:bookmarkStart w:id="87" w:name="_Toc67800592"/>
      <w:bookmarkStart w:id="88" w:name="_Toc84137610"/>
      <w:r w:rsidRPr="00280A01">
        <w:rPr>
          <w:rFonts w:ascii="Times New Roman" w:hAnsi="Times New Roman"/>
        </w:rPr>
        <w:t>Reporting of Pregnancy</w:t>
      </w:r>
      <w:bookmarkEnd w:id="86"/>
      <w:bookmarkEnd w:id="87"/>
      <w:bookmarkEnd w:id="88"/>
    </w:p>
    <w:p w14:paraId="63BC64C9" w14:textId="77777777" w:rsidR="002452BD" w:rsidRPr="00D96417" w:rsidRDefault="002452BD" w:rsidP="00D96417">
      <w:pPr>
        <w:rPr>
          <w:rFonts w:ascii="Times New Roman" w:hAnsi="Times New Roman"/>
          <w:sz w:val="24"/>
          <w:szCs w:val="22"/>
        </w:rPr>
      </w:pPr>
    </w:p>
    <w:p w14:paraId="4D7355C7" w14:textId="77777777" w:rsidR="002452BD" w:rsidRPr="00280A01" w:rsidRDefault="002452BD" w:rsidP="002452BD">
      <w:pPr>
        <w:pStyle w:val="Heading3"/>
        <w:rPr>
          <w:rFonts w:ascii="Times New Roman" w:hAnsi="Times New Roman"/>
        </w:rPr>
      </w:pPr>
      <w:bookmarkStart w:id="89" w:name="_Toc53202852"/>
      <w:bookmarkStart w:id="90" w:name="_Toc67800593"/>
      <w:bookmarkStart w:id="91" w:name="_Toc84137611"/>
      <w:r w:rsidRPr="00280A01">
        <w:rPr>
          <w:rFonts w:ascii="Times New Roman" w:hAnsi="Times New Roman"/>
        </w:rPr>
        <w:t>Procedures to be Followed in the Event of Abnormal Laboratory Test Values or Abnormal Clinical Findings</w:t>
      </w:r>
      <w:bookmarkEnd w:id="89"/>
      <w:bookmarkEnd w:id="90"/>
      <w:bookmarkEnd w:id="91"/>
    </w:p>
    <w:p w14:paraId="5CAE81AB" w14:textId="77777777" w:rsidR="002452BD" w:rsidRPr="00D96417" w:rsidRDefault="002452BD" w:rsidP="00D96417">
      <w:pPr>
        <w:rPr>
          <w:rFonts w:ascii="Times New Roman" w:hAnsi="Times New Roman"/>
          <w:sz w:val="24"/>
          <w:szCs w:val="22"/>
        </w:rPr>
      </w:pPr>
    </w:p>
    <w:p w14:paraId="2DB156D0" w14:textId="77777777" w:rsidR="002452BD" w:rsidRPr="00280A01" w:rsidRDefault="002452BD" w:rsidP="002452BD">
      <w:pPr>
        <w:pStyle w:val="Heading3"/>
        <w:rPr>
          <w:rFonts w:ascii="Times New Roman" w:hAnsi="Times New Roman"/>
        </w:rPr>
      </w:pPr>
      <w:bookmarkStart w:id="92" w:name="_Toc67800594"/>
      <w:bookmarkStart w:id="93" w:name="_Toc84137612"/>
      <w:r w:rsidRPr="00280A01">
        <w:rPr>
          <w:rFonts w:ascii="Times New Roman" w:hAnsi="Times New Roman"/>
        </w:rPr>
        <w:t>Type and Duration of the Follow-up of Subjects After Adverse Events</w:t>
      </w:r>
      <w:bookmarkEnd w:id="92"/>
      <w:bookmarkEnd w:id="93"/>
    </w:p>
    <w:p w14:paraId="075C2D4D" w14:textId="77777777" w:rsidR="002452BD" w:rsidRPr="00D96417" w:rsidRDefault="002452BD" w:rsidP="00D96417">
      <w:pPr>
        <w:rPr>
          <w:rFonts w:ascii="Times New Roman" w:hAnsi="Times New Roman"/>
          <w:sz w:val="24"/>
          <w:szCs w:val="22"/>
        </w:rPr>
      </w:pPr>
    </w:p>
    <w:p w14:paraId="76429E3D" w14:textId="77777777" w:rsidR="002452BD" w:rsidRPr="00280A01" w:rsidRDefault="002452BD" w:rsidP="002452BD">
      <w:pPr>
        <w:pStyle w:val="Heading2"/>
        <w:rPr>
          <w:rFonts w:ascii="Times New Roman" w:hAnsi="Times New Roman"/>
          <w:color w:val="000000"/>
        </w:rPr>
      </w:pPr>
      <w:bookmarkStart w:id="94" w:name="_Toc53202854"/>
      <w:bookmarkStart w:id="95" w:name="_Toc84137613"/>
      <w:r w:rsidRPr="00280A01">
        <w:rPr>
          <w:rFonts w:ascii="Times New Roman" w:hAnsi="Times New Roman"/>
          <w:color w:val="000000"/>
        </w:rPr>
        <w:t>Halting Rules</w:t>
      </w:r>
      <w:bookmarkEnd w:id="94"/>
      <w:bookmarkEnd w:id="95"/>
    </w:p>
    <w:p w14:paraId="74BD7DFF" w14:textId="77777777" w:rsidR="002452BD" w:rsidRPr="00D96417" w:rsidRDefault="002452BD" w:rsidP="00D96417">
      <w:pPr>
        <w:rPr>
          <w:rFonts w:ascii="Times New Roman" w:hAnsi="Times New Roman"/>
          <w:sz w:val="24"/>
          <w:szCs w:val="22"/>
        </w:rPr>
      </w:pPr>
    </w:p>
    <w:p w14:paraId="249798F3" w14:textId="77777777" w:rsidR="002452BD" w:rsidRPr="00280A01" w:rsidRDefault="002452BD" w:rsidP="002452BD">
      <w:pPr>
        <w:pStyle w:val="Heading1"/>
        <w:rPr>
          <w:rFonts w:ascii="Times New Roman" w:hAnsi="Times New Roman"/>
          <w:color w:val="000000"/>
        </w:rPr>
      </w:pPr>
      <w:bookmarkStart w:id="96" w:name="_Toc42588996"/>
      <w:bookmarkStart w:id="97" w:name="_Toc53202855"/>
      <w:bookmarkStart w:id="98" w:name="_Toc84137614"/>
      <w:r w:rsidRPr="00280A01">
        <w:rPr>
          <w:rFonts w:ascii="Times New Roman" w:hAnsi="Times New Roman"/>
          <w:color w:val="000000"/>
        </w:rPr>
        <w:lastRenderedPageBreak/>
        <w:t>Clinical Monitoring</w:t>
      </w:r>
      <w:bookmarkEnd w:id="96"/>
      <w:r w:rsidRPr="00280A01">
        <w:rPr>
          <w:rFonts w:ascii="Times New Roman" w:hAnsi="Times New Roman"/>
          <w:color w:val="000000"/>
        </w:rPr>
        <w:t xml:space="preserve"> Structure</w:t>
      </w:r>
      <w:bookmarkEnd w:id="97"/>
      <w:bookmarkEnd w:id="98"/>
    </w:p>
    <w:p w14:paraId="66D358C0" w14:textId="77777777" w:rsidR="002452BD" w:rsidRPr="00D96417" w:rsidRDefault="002452BD" w:rsidP="00D96417">
      <w:pPr>
        <w:rPr>
          <w:rFonts w:ascii="Times New Roman" w:hAnsi="Times New Roman"/>
          <w:sz w:val="24"/>
          <w:szCs w:val="22"/>
        </w:rPr>
      </w:pPr>
    </w:p>
    <w:p w14:paraId="5500999C" w14:textId="77777777" w:rsidR="002452BD" w:rsidRPr="00280A01" w:rsidRDefault="002452BD" w:rsidP="002452BD">
      <w:pPr>
        <w:pStyle w:val="Heading2"/>
        <w:rPr>
          <w:rFonts w:ascii="Times New Roman" w:hAnsi="Times New Roman"/>
          <w:color w:val="000000"/>
        </w:rPr>
      </w:pPr>
      <w:bookmarkStart w:id="99" w:name="_Toc53202856"/>
      <w:bookmarkStart w:id="100" w:name="_Toc84137615"/>
      <w:r w:rsidRPr="00280A01">
        <w:rPr>
          <w:rFonts w:ascii="Times New Roman" w:hAnsi="Times New Roman"/>
          <w:color w:val="000000"/>
        </w:rPr>
        <w:t>Site Monitoring Plan</w:t>
      </w:r>
      <w:bookmarkEnd w:id="99"/>
      <w:bookmarkEnd w:id="100"/>
    </w:p>
    <w:p w14:paraId="1311EA0A" w14:textId="77777777" w:rsidR="002452BD" w:rsidRPr="00D96417" w:rsidRDefault="002452BD" w:rsidP="00D96417">
      <w:pPr>
        <w:rPr>
          <w:rFonts w:ascii="Times New Roman" w:hAnsi="Times New Roman"/>
          <w:sz w:val="24"/>
          <w:szCs w:val="22"/>
        </w:rPr>
      </w:pPr>
    </w:p>
    <w:p w14:paraId="314C387B" w14:textId="77777777" w:rsidR="002452BD" w:rsidRPr="00280A01" w:rsidRDefault="002452BD" w:rsidP="002452BD">
      <w:pPr>
        <w:pStyle w:val="Heading1"/>
        <w:rPr>
          <w:rFonts w:ascii="Times New Roman" w:hAnsi="Times New Roman"/>
          <w:color w:val="000000"/>
        </w:rPr>
      </w:pPr>
      <w:bookmarkStart w:id="101" w:name="_Toc42589000"/>
      <w:bookmarkStart w:id="102" w:name="_Toc53202857"/>
      <w:bookmarkStart w:id="103" w:name="_Toc84137616"/>
      <w:r w:rsidRPr="00280A01">
        <w:rPr>
          <w:rFonts w:ascii="Times New Roman" w:hAnsi="Times New Roman"/>
          <w:color w:val="000000"/>
        </w:rPr>
        <w:lastRenderedPageBreak/>
        <w:t>Statistical Considerations</w:t>
      </w:r>
      <w:bookmarkEnd w:id="101"/>
      <w:bookmarkEnd w:id="102"/>
      <w:bookmarkEnd w:id="103"/>
    </w:p>
    <w:p w14:paraId="541F9F06" w14:textId="77777777" w:rsidR="002452BD" w:rsidRPr="00D96417" w:rsidRDefault="002452BD" w:rsidP="00D96417">
      <w:pPr>
        <w:rPr>
          <w:rFonts w:ascii="Times New Roman" w:hAnsi="Times New Roman"/>
          <w:sz w:val="24"/>
          <w:szCs w:val="22"/>
        </w:rPr>
      </w:pPr>
    </w:p>
    <w:p w14:paraId="5C2488F0" w14:textId="77777777" w:rsidR="002452BD" w:rsidRPr="00280A01" w:rsidRDefault="002452BD" w:rsidP="002452BD">
      <w:pPr>
        <w:pStyle w:val="Heading2"/>
        <w:rPr>
          <w:rFonts w:ascii="Times New Roman" w:hAnsi="Times New Roman"/>
          <w:color w:val="000000"/>
        </w:rPr>
      </w:pPr>
      <w:bookmarkStart w:id="104" w:name="_Toc84137617"/>
      <w:r w:rsidRPr="00280A01">
        <w:rPr>
          <w:rFonts w:ascii="Times New Roman" w:hAnsi="Times New Roman"/>
          <w:color w:val="000000"/>
        </w:rPr>
        <w:t>Study Outcome Measures</w:t>
      </w:r>
      <w:bookmarkEnd w:id="104"/>
    </w:p>
    <w:p w14:paraId="00A63E47" w14:textId="77777777" w:rsidR="002452BD" w:rsidRPr="00D96417" w:rsidRDefault="002452BD" w:rsidP="00D96417">
      <w:pPr>
        <w:rPr>
          <w:rFonts w:ascii="Times New Roman" w:hAnsi="Times New Roman"/>
          <w:sz w:val="24"/>
          <w:szCs w:val="22"/>
        </w:rPr>
      </w:pPr>
    </w:p>
    <w:p w14:paraId="04AFCA2A" w14:textId="77777777" w:rsidR="002452BD" w:rsidRPr="00280A01" w:rsidRDefault="002452BD" w:rsidP="002452BD">
      <w:pPr>
        <w:pStyle w:val="Heading2"/>
        <w:rPr>
          <w:rFonts w:ascii="Times New Roman" w:hAnsi="Times New Roman"/>
          <w:color w:val="000000"/>
        </w:rPr>
      </w:pPr>
      <w:bookmarkStart w:id="105" w:name="_Toc84137618"/>
      <w:r w:rsidRPr="00280A01">
        <w:rPr>
          <w:rFonts w:ascii="Times New Roman" w:hAnsi="Times New Roman"/>
          <w:color w:val="000000"/>
        </w:rPr>
        <w:t>Sample Size Considerations</w:t>
      </w:r>
      <w:bookmarkEnd w:id="105"/>
    </w:p>
    <w:p w14:paraId="66EB72B7" w14:textId="77777777" w:rsidR="002452BD" w:rsidRPr="00D96417" w:rsidRDefault="002452BD" w:rsidP="00D96417">
      <w:pPr>
        <w:rPr>
          <w:rFonts w:ascii="Times New Roman" w:hAnsi="Times New Roman"/>
          <w:sz w:val="24"/>
          <w:szCs w:val="22"/>
        </w:rPr>
      </w:pPr>
    </w:p>
    <w:p w14:paraId="719CCA6D" w14:textId="77777777" w:rsidR="002452BD" w:rsidRPr="00280A01" w:rsidRDefault="002452BD" w:rsidP="002452BD">
      <w:pPr>
        <w:pStyle w:val="Heading2"/>
        <w:rPr>
          <w:rFonts w:ascii="Times New Roman" w:hAnsi="Times New Roman"/>
          <w:color w:val="000000"/>
        </w:rPr>
      </w:pPr>
      <w:bookmarkStart w:id="106" w:name="_Toc84137619"/>
      <w:r w:rsidRPr="00280A01">
        <w:rPr>
          <w:rFonts w:ascii="Times New Roman" w:hAnsi="Times New Roman"/>
          <w:color w:val="000000"/>
        </w:rPr>
        <w:t>Participant Enrollment and Follow-Up</w:t>
      </w:r>
      <w:bookmarkEnd w:id="106"/>
    </w:p>
    <w:p w14:paraId="270EA06D" w14:textId="77777777" w:rsidR="002452BD" w:rsidRPr="00D96417" w:rsidRDefault="002452BD" w:rsidP="00D96417">
      <w:pPr>
        <w:rPr>
          <w:rFonts w:ascii="Times New Roman" w:hAnsi="Times New Roman"/>
          <w:sz w:val="24"/>
          <w:szCs w:val="22"/>
        </w:rPr>
      </w:pPr>
    </w:p>
    <w:p w14:paraId="772D2D91" w14:textId="77777777" w:rsidR="002452BD" w:rsidRPr="00280A01" w:rsidRDefault="002452BD" w:rsidP="002452BD">
      <w:pPr>
        <w:pStyle w:val="Heading2"/>
        <w:rPr>
          <w:rFonts w:ascii="Times New Roman" w:hAnsi="Times New Roman"/>
          <w:color w:val="000000"/>
        </w:rPr>
      </w:pPr>
      <w:bookmarkStart w:id="107" w:name="_Toc84137620"/>
      <w:r w:rsidRPr="00280A01">
        <w:rPr>
          <w:rFonts w:ascii="Times New Roman" w:hAnsi="Times New Roman"/>
          <w:color w:val="000000"/>
        </w:rPr>
        <w:t>Analysis Plan</w:t>
      </w:r>
      <w:bookmarkEnd w:id="107"/>
    </w:p>
    <w:p w14:paraId="1B3A07D1" w14:textId="77777777" w:rsidR="002452BD" w:rsidRPr="00D96417" w:rsidRDefault="002452BD" w:rsidP="00D96417">
      <w:pPr>
        <w:rPr>
          <w:rFonts w:ascii="Times New Roman" w:hAnsi="Times New Roman"/>
          <w:sz w:val="24"/>
          <w:szCs w:val="22"/>
        </w:rPr>
      </w:pPr>
    </w:p>
    <w:p w14:paraId="1C4AA562" w14:textId="77777777" w:rsidR="002452BD" w:rsidRPr="00280A01" w:rsidRDefault="002452BD" w:rsidP="002452BD">
      <w:pPr>
        <w:pStyle w:val="Heading1"/>
        <w:rPr>
          <w:rFonts w:ascii="Times New Roman" w:hAnsi="Times New Roman"/>
          <w:color w:val="000000"/>
        </w:rPr>
      </w:pPr>
      <w:bookmarkStart w:id="108" w:name="QuickMark"/>
      <w:bookmarkStart w:id="109" w:name="_Toc84137621"/>
      <w:bookmarkEnd w:id="108"/>
      <w:r w:rsidRPr="00280A01">
        <w:rPr>
          <w:rFonts w:ascii="Times New Roman" w:hAnsi="Times New Roman"/>
          <w:color w:val="000000"/>
        </w:rPr>
        <w:lastRenderedPageBreak/>
        <w:t xml:space="preserve">Access to Source </w:t>
      </w:r>
      <w:smartTag w:uri="urn:schemas-microsoft-com:office:smarttags" w:element="stockticker">
        <w:r w:rsidRPr="00280A01">
          <w:rPr>
            <w:rFonts w:ascii="Times New Roman" w:hAnsi="Times New Roman"/>
            <w:color w:val="000000"/>
          </w:rPr>
          <w:t>Data</w:t>
        </w:r>
      </w:smartTag>
      <w:r w:rsidRPr="00280A01">
        <w:rPr>
          <w:rFonts w:ascii="Times New Roman" w:hAnsi="Times New Roman"/>
          <w:color w:val="000000"/>
        </w:rPr>
        <w:t>/Documents</w:t>
      </w:r>
      <w:bookmarkEnd w:id="109"/>
    </w:p>
    <w:p w14:paraId="76B76CE0" w14:textId="77777777" w:rsidR="002452BD" w:rsidRPr="00D96417" w:rsidRDefault="002452BD" w:rsidP="00D96417">
      <w:pPr>
        <w:rPr>
          <w:rFonts w:ascii="Times New Roman" w:hAnsi="Times New Roman"/>
          <w:sz w:val="24"/>
          <w:szCs w:val="22"/>
        </w:rPr>
      </w:pPr>
    </w:p>
    <w:p w14:paraId="75D8CA21" w14:textId="77777777" w:rsidR="002452BD" w:rsidRPr="00280A01" w:rsidRDefault="002452BD" w:rsidP="002452BD">
      <w:pPr>
        <w:pStyle w:val="Heading1"/>
        <w:rPr>
          <w:rFonts w:ascii="Times New Roman" w:hAnsi="Times New Roman"/>
          <w:color w:val="000000"/>
        </w:rPr>
      </w:pPr>
      <w:bookmarkStart w:id="110" w:name="_Toc42589011"/>
      <w:bookmarkStart w:id="111" w:name="_Toc53202872"/>
      <w:bookmarkStart w:id="112" w:name="_Toc84137622"/>
      <w:r w:rsidRPr="00280A01">
        <w:rPr>
          <w:rFonts w:ascii="Times New Roman" w:hAnsi="Times New Roman"/>
          <w:color w:val="000000"/>
        </w:rPr>
        <w:lastRenderedPageBreak/>
        <w:t xml:space="preserve">Quality Control </w:t>
      </w:r>
      <w:smartTag w:uri="urn:schemas-microsoft-com:office:smarttags" w:element="stockticker">
        <w:r w:rsidRPr="00280A01">
          <w:rPr>
            <w:rFonts w:ascii="Times New Roman" w:hAnsi="Times New Roman"/>
            <w:color w:val="000000"/>
          </w:rPr>
          <w:t>and</w:t>
        </w:r>
      </w:smartTag>
      <w:r w:rsidRPr="00280A01">
        <w:rPr>
          <w:rFonts w:ascii="Times New Roman" w:hAnsi="Times New Roman"/>
          <w:color w:val="000000"/>
        </w:rPr>
        <w:t xml:space="preserve"> Quality Assurance</w:t>
      </w:r>
      <w:bookmarkEnd w:id="110"/>
      <w:bookmarkEnd w:id="111"/>
      <w:bookmarkEnd w:id="112"/>
    </w:p>
    <w:p w14:paraId="18CF3E77" w14:textId="77777777" w:rsidR="002452BD" w:rsidRPr="00D96417" w:rsidRDefault="002452BD" w:rsidP="00D96417">
      <w:pPr>
        <w:rPr>
          <w:rFonts w:ascii="Times New Roman" w:hAnsi="Times New Roman"/>
          <w:sz w:val="24"/>
          <w:szCs w:val="22"/>
        </w:rPr>
      </w:pPr>
    </w:p>
    <w:p w14:paraId="619C130D" w14:textId="77777777" w:rsidR="002452BD" w:rsidRPr="00280A01" w:rsidRDefault="002452BD" w:rsidP="002452BD">
      <w:pPr>
        <w:pStyle w:val="Heading1"/>
        <w:rPr>
          <w:rFonts w:ascii="Times New Roman" w:hAnsi="Times New Roman"/>
          <w:color w:val="000000"/>
        </w:rPr>
      </w:pPr>
      <w:bookmarkStart w:id="113" w:name="_Toc84137623"/>
      <w:r w:rsidRPr="00280A01">
        <w:rPr>
          <w:rFonts w:ascii="Times New Roman" w:hAnsi="Times New Roman"/>
          <w:color w:val="000000"/>
        </w:rPr>
        <w:lastRenderedPageBreak/>
        <w:t>Ethics/Protection of Human Subjects</w:t>
      </w:r>
      <w:bookmarkEnd w:id="113"/>
    </w:p>
    <w:p w14:paraId="3B93BFED" w14:textId="77777777" w:rsidR="002452BD" w:rsidRPr="00D96417" w:rsidRDefault="002452BD" w:rsidP="00D96417">
      <w:pPr>
        <w:rPr>
          <w:rFonts w:ascii="Times New Roman" w:hAnsi="Times New Roman"/>
          <w:sz w:val="24"/>
          <w:szCs w:val="22"/>
        </w:rPr>
      </w:pPr>
    </w:p>
    <w:p w14:paraId="2E36B7A6" w14:textId="77777777" w:rsidR="002452BD" w:rsidRPr="00280A01" w:rsidRDefault="002452BD" w:rsidP="002452BD">
      <w:pPr>
        <w:pStyle w:val="Heading2"/>
        <w:rPr>
          <w:rFonts w:ascii="Times New Roman" w:hAnsi="Times New Roman"/>
          <w:color w:val="000000"/>
        </w:rPr>
      </w:pPr>
      <w:bookmarkStart w:id="114" w:name="_Toc498494689"/>
      <w:bookmarkStart w:id="115" w:name="_Toc53202874"/>
      <w:bookmarkStart w:id="116" w:name="_Toc84137624"/>
      <w:bookmarkStart w:id="117" w:name="_Toc42589013"/>
      <w:r w:rsidRPr="00280A01">
        <w:rPr>
          <w:rFonts w:ascii="Times New Roman" w:hAnsi="Times New Roman"/>
          <w:color w:val="000000"/>
        </w:rPr>
        <w:t xml:space="preserve">Declaration of </w:t>
      </w:r>
      <w:smartTag w:uri="urn:schemas-microsoft-com:office:smarttags" w:element="City">
        <w:smartTag w:uri="urn:schemas-microsoft-com:office:smarttags" w:element="place">
          <w:r w:rsidRPr="00280A01">
            <w:rPr>
              <w:rFonts w:ascii="Times New Roman" w:hAnsi="Times New Roman"/>
              <w:color w:val="000000"/>
            </w:rPr>
            <w:t>Helsinki</w:t>
          </w:r>
        </w:smartTag>
      </w:smartTag>
      <w:bookmarkEnd w:id="114"/>
      <w:bookmarkEnd w:id="115"/>
      <w:bookmarkEnd w:id="116"/>
    </w:p>
    <w:p w14:paraId="043018E6" w14:textId="77777777" w:rsidR="002452BD" w:rsidRPr="00D96417" w:rsidRDefault="002452BD" w:rsidP="00D96417">
      <w:pPr>
        <w:rPr>
          <w:rFonts w:ascii="Times New Roman" w:hAnsi="Times New Roman"/>
          <w:sz w:val="24"/>
          <w:szCs w:val="22"/>
        </w:rPr>
      </w:pPr>
    </w:p>
    <w:p w14:paraId="4437EEDF" w14:textId="77777777" w:rsidR="002452BD" w:rsidRPr="00280A01" w:rsidRDefault="002452BD" w:rsidP="002452BD">
      <w:pPr>
        <w:pStyle w:val="Heading2"/>
        <w:rPr>
          <w:rFonts w:ascii="Times New Roman" w:hAnsi="Times New Roman"/>
          <w:color w:val="000000"/>
        </w:rPr>
      </w:pPr>
      <w:bookmarkStart w:id="118" w:name="_Toc42589014"/>
      <w:bookmarkStart w:id="119" w:name="_Toc53202875"/>
      <w:bookmarkStart w:id="120" w:name="_Toc84137625"/>
      <w:bookmarkEnd w:id="117"/>
      <w:r w:rsidRPr="00280A01">
        <w:rPr>
          <w:rFonts w:ascii="Times New Roman" w:hAnsi="Times New Roman"/>
          <w:color w:val="000000"/>
        </w:rPr>
        <w:t>Institutional Review Board</w:t>
      </w:r>
      <w:bookmarkEnd w:id="118"/>
      <w:bookmarkEnd w:id="119"/>
      <w:bookmarkEnd w:id="120"/>
    </w:p>
    <w:p w14:paraId="30D3A725" w14:textId="77777777" w:rsidR="002452BD" w:rsidRPr="00D96417" w:rsidRDefault="002452BD" w:rsidP="00D96417">
      <w:pPr>
        <w:rPr>
          <w:rFonts w:ascii="Times New Roman" w:hAnsi="Times New Roman"/>
          <w:sz w:val="24"/>
          <w:szCs w:val="22"/>
        </w:rPr>
      </w:pPr>
    </w:p>
    <w:p w14:paraId="42C010E1" w14:textId="77777777" w:rsidR="002452BD" w:rsidRPr="00280A01" w:rsidRDefault="002452BD" w:rsidP="002452BD">
      <w:pPr>
        <w:pStyle w:val="Heading2"/>
        <w:rPr>
          <w:rFonts w:ascii="Times New Roman" w:hAnsi="Times New Roman"/>
          <w:color w:val="000000"/>
        </w:rPr>
      </w:pPr>
      <w:bookmarkStart w:id="121" w:name="_Toc84137626"/>
      <w:bookmarkStart w:id="122" w:name="_Toc42589018"/>
      <w:bookmarkStart w:id="123" w:name="_Toc53202876"/>
      <w:r w:rsidRPr="00280A01">
        <w:rPr>
          <w:rFonts w:ascii="Times New Roman" w:hAnsi="Times New Roman"/>
          <w:color w:val="000000"/>
        </w:rPr>
        <w:t>Informed Consent Process</w:t>
      </w:r>
      <w:bookmarkEnd w:id="121"/>
    </w:p>
    <w:p w14:paraId="5D546ACB" w14:textId="77777777" w:rsidR="002452BD" w:rsidRPr="00D96417" w:rsidRDefault="002452BD" w:rsidP="00D96417">
      <w:pPr>
        <w:rPr>
          <w:rFonts w:ascii="Times New Roman" w:hAnsi="Times New Roman"/>
          <w:sz w:val="24"/>
          <w:szCs w:val="22"/>
        </w:rPr>
      </w:pPr>
    </w:p>
    <w:p w14:paraId="0A91CC89" w14:textId="77777777" w:rsidR="002452BD" w:rsidRPr="00280A01" w:rsidRDefault="002452BD" w:rsidP="002452BD">
      <w:pPr>
        <w:pStyle w:val="Heading3"/>
        <w:rPr>
          <w:rFonts w:ascii="Times New Roman" w:hAnsi="Times New Roman"/>
          <w:color w:val="000000"/>
        </w:rPr>
      </w:pPr>
      <w:bookmarkStart w:id="124" w:name="_Toc498494690"/>
      <w:bookmarkStart w:id="125" w:name="_Toc42589015"/>
      <w:bookmarkStart w:id="126" w:name="_Toc84137627"/>
      <w:r w:rsidRPr="00280A01">
        <w:rPr>
          <w:rFonts w:ascii="Times New Roman" w:hAnsi="Times New Roman"/>
          <w:color w:val="000000"/>
        </w:rPr>
        <w:t>Informed Consent</w:t>
      </w:r>
      <w:bookmarkEnd w:id="124"/>
      <w:bookmarkEnd w:id="125"/>
      <w:r w:rsidRPr="00280A01">
        <w:rPr>
          <w:rFonts w:ascii="Times New Roman" w:hAnsi="Times New Roman"/>
          <w:color w:val="000000"/>
        </w:rPr>
        <w:t>/Assent Process (in Case of a Minor or others unable to consent for themselves)</w:t>
      </w:r>
      <w:bookmarkEnd w:id="126"/>
    </w:p>
    <w:p w14:paraId="16604EA2" w14:textId="77777777" w:rsidR="002452BD" w:rsidRPr="00D96417" w:rsidRDefault="002452BD" w:rsidP="00D96417">
      <w:pPr>
        <w:rPr>
          <w:rFonts w:ascii="Times New Roman" w:hAnsi="Times New Roman"/>
          <w:sz w:val="24"/>
          <w:szCs w:val="22"/>
        </w:rPr>
      </w:pPr>
    </w:p>
    <w:p w14:paraId="07B54C6F" w14:textId="77777777" w:rsidR="002452BD" w:rsidRPr="00280A01" w:rsidRDefault="002452BD" w:rsidP="002452BD">
      <w:pPr>
        <w:pStyle w:val="Heading2"/>
        <w:rPr>
          <w:rFonts w:ascii="Times New Roman" w:hAnsi="Times New Roman"/>
          <w:color w:val="000000"/>
        </w:rPr>
      </w:pPr>
      <w:bookmarkStart w:id="127" w:name="_Toc84137628"/>
      <w:r w:rsidRPr="00280A01">
        <w:rPr>
          <w:rFonts w:ascii="Times New Roman" w:hAnsi="Times New Roman"/>
          <w:color w:val="000000"/>
        </w:rPr>
        <w:t>Exclusion of Women, Minorities, and Children</w:t>
      </w:r>
      <w:bookmarkEnd w:id="122"/>
      <w:r w:rsidRPr="00280A01">
        <w:rPr>
          <w:rFonts w:ascii="Times New Roman" w:hAnsi="Times New Roman"/>
          <w:color w:val="000000"/>
        </w:rPr>
        <w:t xml:space="preserve"> (Special Populations)</w:t>
      </w:r>
      <w:bookmarkEnd w:id="123"/>
      <w:bookmarkEnd w:id="127"/>
    </w:p>
    <w:p w14:paraId="5141FEE9" w14:textId="77777777" w:rsidR="002452BD" w:rsidRPr="00D96417" w:rsidRDefault="002452BD" w:rsidP="00D96417">
      <w:pPr>
        <w:rPr>
          <w:rFonts w:ascii="Times New Roman" w:hAnsi="Times New Roman"/>
          <w:sz w:val="24"/>
          <w:szCs w:val="22"/>
        </w:rPr>
      </w:pPr>
    </w:p>
    <w:p w14:paraId="6BDD2083" w14:textId="77777777" w:rsidR="002452BD" w:rsidRPr="00280A01" w:rsidRDefault="002452BD" w:rsidP="002452BD">
      <w:pPr>
        <w:pStyle w:val="Heading2"/>
        <w:rPr>
          <w:rFonts w:ascii="Times New Roman" w:hAnsi="Times New Roman"/>
          <w:color w:val="000000"/>
        </w:rPr>
      </w:pPr>
      <w:bookmarkStart w:id="128" w:name="_Toc42589020"/>
      <w:bookmarkStart w:id="129" w:name="_Toc53202877"/>
      <w:bookmarkStart w:id="130" w:name="_Toc84137629"/>
      <w:r w:rsidRPr="00280A01">
        <w:rPr>
          <w:rFonts w:ascii="Times New Roman" w:hAnsi="Times New Roman"/>
          <w:color w:val="000000"/>
        </w:rPr>
        <w:t>Subject Confidentiality</w:t>
      </w:r>
      <w:bookmarkEnd w:id="128"/>
      <w:bookmarkEnd w:id="129"/>
      <w:bookmarkEnd w:id="130"/>
    </w:p>
    <w:p w14:paraId="1D3522B3" w14:textId="77777777" w:rsidR="002452BD" w:rsidRPr="00D96417" w:rsidRDefault="002452BD" w:rsidP="00D96417">
      <w:pPr>
        <w:rPr>
          <w:rFonts w:ascii="Times New Roman" w:hAnsi="Times New Roman"/>
          <w:sz w:val="24"/>
          <w:szCs w:val="22"/>
        </w:rPr>
      </w:pPr>
    </w:p>
    <w:p w14:paraId="1A80F017" w14:textId="77777777" w:rsidR="002452BD" w:rsidRPr="00280A01" w:rsidRDefault="002452BD" w:rsidP="002452BD">
      <w:pPr>
        <w:pStyle w:val="Heading2"/>
        <w:rPr>
          <w:rFonts w:ascii="Times New Roman" w:hAnsi="Times New Roman"/>
          <w:color w:val="000000"/>
        </w:rPr>
      </w:pPr>
      <w:bookmarkStart w:id="131" w:name="_Toc84137630"/>
      <w:r w:rsidRPr="00280A01">
        <w:rPr>
          <w:rFonts w:ascii="Times New Roman" w:hAnsi="Times New Roman"/>
          <w:color w:val="000000"/>
        </w:rPr>
        <w:t>Future Use of Stored Specimens</w:t>
      </w:r>
      <w:bookmarkEnd w:id="131"/>
    </w:p>
    <w:p w14:paraId="5F876BA2" w14:textId="77777777" w:rsidR="002452BD" w:rsidRPr="00D96417" w:rsidRDefault="002452BD" w:rsidP="00D96417">
      <w:pPr>
        <w:rPr>
          <w:rFonts w:ascii="Times New Roman" w:hAnsi="Times New Roman"/>
          <w:sz w:val="24"/>
          <w:szCs w:val="22"/>
        </w:rPr>
      </w:pPr>
    </w:p>
    <w:p w14:paraId="6939186A" w14:textId="77777777" w:rsidR="002452BD" w:rsidRPr="00280A01" w:rsidRDefault="002452BD" w:rsidP="002452BD">
      <w:pPr>
        <w:pStyle w:val="Heading1"/>
        <w:rPr>
          <w:rFonts w:ascii="Times New Roman" w:hAnsi="Times New Roman"/>
          <w:color w:val="000000"/>
        </w:rPr>
      </w:pPr>
      <w:bookmarkStart w:id="132" w:name="_Toc53202879"/>
      <w:bookmarkStart w:id="133" w:name="_Toc84137631"/>
      <w:smartTag w:uri="urn:schemas-microsoft-com:office:smarttags" w:element="stockticker">
        <w:r w:rsidRPr="00280A01">
          <w:rPr>
            <w:rFonts w:ascii="Times New Roman" w:hAnsi="Times New Roman"/>
            <w:color w:val="000000"/>
          </w:rPr>
          <w:lastRenderedPageBreak/>
          <w:t>Data</w:t>
        </w:r>
      </w:smartTag>
      <w:r w:rsidRPr="00280A01">
        <w:rPr>
          <w:rFonts w:ascii="Times New Roman" w:hAnsi="Times New Roman"/>
          <w:color w:val="000000"/>
        </w:rPr>
        <w:t xml:space="preserve"> Handling </w:t>
      </w:r>
      <w:smartTag w:uri="urn:schemas-microsoft-com:office:smarttags" w:element="stockticker">
        <w:r w:rsidRPr="00280A01">
          <w:rPr>
            <w:rFonts w:ascii="Times New Roman" w:hAnsi="Times New Roman"/>
            <w:color w:val="000000"/>
          </w:rPr>
          <w:t>and</w:t>
        </w:r>
      </w:smartTag>
      <w:r w:rsidRPr="00280A01">
        <w:rPr>
          <w:rFonts w:ascii="Times New Roman" w:hAnsi="Times New Roman"/>
          <w:color w:val="000000"/>
        </w:rPr>
        <w:t xml:space="preserve"> Record Keeping</w:t>
      </w:r>
      <w:bookmarkEnd w:id="132"/>
      <w:bookmarkEnd w:id="133"/>
    </w:p>
    <w:p w14:paraId="4E6A904B" w14:textId="77777777" w:rsidR="002452BD" w:rsidRPr="00D96417" w:rsidRDefault="002452BD" w:rsidP="00D96417">
      <w:pPr>
        <w:rPr>
          <w:rFonts w:ascii="Times New Roman" w:hAnsi="Times New Roman"/>
          <w:sz w:val="24"/>
          <w:szCs w:val="22"/>
        </w:rPr>
      </w:pPr>
    </w:p>
    <w:p w14:paraId="692E7BC3" w14:textId="77777777" w:rsidR="002452BD" w:rsidRPr="00280A01" w:rsidRDefault="002452BD" w:rsidP="002452BD">
      <w:pPr>
        <w:pStyle w:val="Heading2"/>
        <w:rPr>
          <w:rFonts w:ascii="Times New Roman" w:hAnsi="Times New Roman"/>
          <w:color w:val="000000"/>
        </w:rPr>
      </w:pPr>
      <w:bookmarkStart w:id="134" w:name="_Toc84137632"/>
      <w:r w:rsidRPr="00280A01">
        <w:rPr>
          <w:rFonts w:ascii="Times New Roman" w:hAnsi="Times New Roman"/>
          <w:color w:val="000000"/>
        </w:rPr>
        <w:t>Data Management Responsibilities</w:t>
      </w:r>
      <w:bookmarkEnd w:id="134"/>
    </w:p>
    <w:p w14:paraId="374EE4F9" w14:textId="77777777" w:rsidR="002452BD" w:rsidRPr="00D96417" w:rsidRDefault="002452BD" w:rsidP="00D96417">
      <w:pPr>
        <w:rPr>
          <w:rFonts w:ascii="Times New Roman" w:hAnsi="Times New Roman"/>
          <w:sz w:val="24"/>
          <w:szCs w:val="22"/>
        </w:rPr>
      </w:pPr>
    </w:p>
    <w:p w14:paraId="68B2E4F8" w14:textId="77777777" w:rsidR="002452BD" w:rsidRPr="00280A01" w:rsidRDefault="002452BD" w:rsidP="002452BD">
      <w:pPr>
        <w:pStyle w:val="Heading2"/>
        <w:rPr>
          <w:rFonts w:ascii="Times New Roman" w:hAnsi="Times New Roman"/>
          <w:color w:val="000000"/>
        </w:rPr>
      </w:pPr>
      <w:bookmarkStart w:id="135" w:name="_Toc53202881"/>
      <w:bookmarkStart w:id="136" w:name="_Toc84137633"/>
      <w:r w:rsidRPr="00280A01">
        <w:rPr>
          <w:rFonts w:ascii="Times New Roman" w:hAnsi="Times New Roman"/>
          <w:color w:val="000000"/>
        </w:rPr>
        <w:t>Data Capture Methods</w:t>
      </w:r>
      <w:bookmarkEnd w:id="135"/>
      <w:bookmarkEnd w:id="136"/>
    </w:p>
    <w:p w14:paraId="3206E6FF" w14:textId="77777777" w:rsidR="002452BD" w:rsidRPr="00D96417" w:rsidRDefault="002452BD" w:rsidP="00D96417">
      <w:pPr>
        <w:rPr>
          <w:rFonts w:ascii="Times New Roman" w:hAnsi="Times New Roman"/>
          <w:sz w:val="24"/>
          <w:szCs w:val="22"/>
        </w:rPr>
      </w:pPr>
    </w:p>
    <w:p w14:paraId="4DD88380" w14:textId="77777777" w:rsidR="002452BD" w:rsidRPr="00280A01" w:rsidRDefault="002452BD" w:rsidP="002452BD">
      <w:pPr>
        <w:pStyle w:val="Heading2"/>
        <w:rPr>
          <w:rFonts w:ascii="Times New Roman" w:hAnsi="Times New Roman"/>
          <w:color w:val="000000"/>
        </w:rPr>
      </w:pPr>
      <w:bookmarkStart w:id="137" w:name="_Toc53202884"/>
      <w:bookmarkStart w:id="138" w:name="_Toc84137634"/>
      <w:r w:rsidRPr="00280A01">
        <w:rPr>
          <w:rFonts w:ascii="Times New Roman" w:hAnsi="Times New Roman"/>
          <w:color w:val="000000"/>
        </w:rPr>
        <w:t>Types of Data</w:t>
      </w:r>
      <w:bookmarkEnd w:id="137"/>
      <w:bookmarkEnd w:id="138"/>
    </w:p>
    <w:p w14:paraId="0639AE8E" w14:textId="77777777" w:rsidR="002452BD" w:rsidRPr="00D96417" w:rsidRDefault="002452BD" w:rsidP="00D96417">
      <w:pPr>
        <w:rPr>
          <w:rFonts w:ascii="Times New Roman" w:hAnsi="Times New Roman"/>
          <w:sz w:val="24"/>
          <w:szCs w:val="22"/>
        </w:rPr>
      </w:pPr>
    </w:p>
    <w:p w14:paraId="6DEA2406" w14:textId="77777777" w:rsidR="002452BD" w:rsidRPr="00280A01" w:rsidRDefault="002452BD" w:rsidP="002452BD">
      <w:pPr>
        <w:pStyle w:val="Heading2"/>
        <w:rPr>
          <w:rFonts w:ascii="Times New Roman" w:hAnsi="Times New Roman"/>
          <w:color w:val="000000"/>
        </w:rPr>
      </w:pPr>
      <w:bookmarkStart w:id="139" w:name="_Toc53202886"/>
      <w:bookmarkStart w:id="140" w:name="_Toc84137635"/>
      <w:r w:rsidRPr="00280A01">
        <w:rPr>
          <w:rFonts w:ascii="Times New Roman" w:hAnsi="Times New Roman"/>
          <w:color w:val="000000"/>
        </w:rPr>
        <w:t>Timing/Reports</w:t>
      </w:r>
      <w:bookmarkEnd w:id="139"/>
      <w:bookmarkEnd w:id="140"/>
    </w:p>
    <w:p w14:paraId="4A74DAFD" w14:textId="77777777" w:rsidR="002452BD" w:rsidRPr="00D96417" w:rsidRDefault="002452BD" w:rsidP="00D96417">
      <w:pPr>
        <w:rPr>
          <w:rFonts w:ascii="Times New Roman" w:hAnsi="Times New Roman"/>
          <w:sz w:val="24"/>
          <w:szCs w:val="22"/>
        </w:rPr>
      </w:pPr>
    </w:p>
    <w:p w14:paraId="0001E977" w14:textId="77777777" w:rsidR="002452BD" w:rsidRPr="00280A01" w:rsidRDefault="002452BD" w:rsidP="002452BD">
      <w:pPr>
        <w:pStyle w:val="Heading2"/>
        <w:rPr>
          <w:rFonts w:ascii="Times New Roman" w:hAnsi="Times New Roman"/>
          <w:color w:val="000000"/>
        </w:rPr>
      </w:pPr>
      <w:bookmarkStart w:id="141" w:name="_Toc53202887"/>
      <w:bookmarkStart w:id="142" w:name="_Toc84137636"/>
      <w:r w:rsidRPr="00280A01">
        <w:rPr>
          <w:rFonts w:ascii="Times New Roman" w:hAnsi="Times New Roman"/>
          <w:color w:val="000000"/>
        </w:rPr>
        <w:t>Study Records Retention</w:t>
      </w:r>
      <w:bookmarkEnd w:id="141"/>
      <w:bookmarkEnd w:id="142"/>
    </w:p>
    <w:p w14:paraId="64662DA1" w14:textId="77777777" w:rsidR="002452BD" w:rsidRPr="00D96417" w:rsidRDefault="002452BD" w:rsidP="00D96417">
      <w:pPr>
        <w:rPr>
          <w:rFonts w:ascii="Times New Roman" w:hAnsi="Times New Roman"/>
          <w:sz w:val="24"/>
          <w:szCs w:val="22"/>
        </w:rPr>
      </w:pPr>
    </w:p>
    <w:p w14:paraId="3EF16A8F" w14:textId="77777777" w:rsidR="002452BD" w:rsidRPr="00280A01" w:rsidRDefault="002452BD" w:rsidP="002452BD">
      <w:pPr>
        <w:pStyle w:val="Heading2"/>
        <w:rPr>
          <w:rFonts w:ascii="Times New Roman" w:hAnsi="Times New Roman"/>
          <w:color w:val="000000"/>
        </w:rPr>
      </w:pPr>
      <w:bookmarkStart w:id="143" w:name="_Toc53202888"/>
      <w:bookmarkStart w:id="144" w:name="_Toc84137637"/>
      <w:r w:rsidRPr="00280A01">
        <w:rPr>
          <w:rFonts w:ascii="Times New Roman" w:hAnsi="Times New Roman"/>
          <w:color w:val="000000"/>
        </w:rPr>
        <w:t>Protocol Deviations</w:t>
      </w:r>
      <w:bookmarkEnd w:id="143"/>
      <w:bookmarkEnd w:id="144"/>
    </w:p>
    <w:p w14:paraId="4E91B4F5" w14:textId="77777777" w:rsidR="002452BD" w:rsidRPr="00D96417" w:rsidRDefault="002452BD" w:rsidP="00D96417">
      <w:pPr>
        <w:rPr>
          <w:rFonts w:ascii="Times New Roman" w:hAnsi="Times New Roman"/>
          <w:sz w:val="24"/>
          <w:szCs w:val="22"/>
        </w:rPr>
      </w:pPr>
    </w:p>
    <w:p w14:paraId="46D80002" w14:textId="77777777" w:rsidR="002452BD" w:rsidRPr="00280A01" w:rsidRDefault="002452BD" w:rsidP="002452BD">
      <w:pPr>
        <w:pStyle w:val="Heading1"/>
        <w:rPr>
          <w:rFonts w:ascii="Times New Roman" w:hAnsi="Times New Roman"/>
          <w:color w:val="000000"/>
        </w:rPr>
      </w:pPr>
      <w:bookmarkStart w:id="145" w:name="_Toc42589022"/>
      <w:bookmarkStart w:id="146" w:name="_Toc53202889"/>
      <w:bookmarkStart w:id="147" w:name="_Toc84137638"/>
      <w:r w:rsidRPr="00280A01">
        <w:rPr>
          <w:rFonts w:ascii="Times New Roman" w:hAnsi="Times New Roman"/>
          <w:color w:val="000000"/>
        </w:rPr>
        <w:lastRenderedPageBreak/>
        <w:t>Publication Policy</w:t>
      </w:r>
      <w:bookmarkEnd w:id="145"/>
      <w:bookmarkEnd w:id="146"/>
      <w:bookmarkEnd w:id="147"/>
    </w:p>
    <w:p w14:paraId="678520DE" w14:textId="77777777" w:rsidR="002452BD" w:rsidRPr="00D96417" w:rsidRDefault="002452BD" w:rsidP="002452BD">
      <w:pPr>
        <w:rPr>
          <w:rFonts w:ascii="Times New Roman" w:hAnsi="Times New Roman"/>
          <w:sz w:val="24"/>
          <w:szCs w:val="24"/>
        </w:rPr>
      </w:pPr>
      <w:bookmarkStart w:id="148" w:name="_Toc42589023"/>
      <w:bookmarkStart w:id="149" w:name="_Toc53202890"/>
      <w:bookmarkStart w:id="150" w:name="_Toc84137639"/>
    </w:p>
    <w:p w14:paraId="794AE42C" w14:textId="77777777" w:rsidR="002452BD" w:rsidRPr="00280A01" w:rsidRDefault="002452BD" w:rsidP="002452BD">
      <w:pPr>
        <w:pStyle w:val="Heading1"/>
        <w:rPr>
          <w:rFonts w:ascii="Times New Roman" w:hAnsi="Times New Roman"/>
          <w:color w:val="000000"/>
        </w:rPr>
      </w:pPr>
      <w:r w:rsidRPr="00280A01">
        <w:rPr>
          <w:rFonts w:ascii="Times New Roman" w:hAnsi="Times New Roman"/>
          <w:color w:val="000000"/>
        </w:rPr>
        <w:lastRenderedPageBreak/>
        <w:t>Literature References</w:t>
      </w:r>
      <w:bookmarkEnd w:id="148"/>
      <w:bookmarkEnd w:id="149"/>
      <w:bookmarkEnd w:id="150"/>
    </w:p>
    <w:p w14:paraId="49207208" w14:textId="77777777" w:rsidR="002452BD" w:rsidRDefault="002452BD" w:rsidP="002452BD">
      <w:pPr>
        <w:pStyle w:val="BodyText"/>
      </w:pPr>
    </w:p>
    <w:p w14:paraId="7CC37518" w14:textId="77777777" w:rsidR="002452BD" w:rsidRDefault="002452BD" w:rsidP="002452BD">
      <w:pPr>
        <w:rPr>
          <w:color w:val="000000"/>
        </w:rPr>
      </w:pPr>
    </w:p>
    <w:p w14:paraId="717011E7" w14:textId="77777777" w:rsidR="002452BD" w:rsidRPr="00D96417" w:rsidRDefault="002452BD" w:rsidP="002452BD">
      <w:pPr>
        <w:ind w:left="720" w:hanging="720"/>
        <w:rPr>
          <w:rFonts w:ascii="Times New Roman" w:hAnsi="Times New Roman"/>
          <w:b/>
          <w:color w:val="000000"/>
          <w:sz w:val="24"/>
          <w:szCs w:val="22"/>
        </w:rPr>
        <w:sectPr w:rsidR="002452BD" w:rsidRPr="00D96417">
          <w:headerReference w:type="default" r:id="rId24"/>
          <w:footerReference w:type="default" r:id="rId25"/>
          <w:endnotePr>
            <w:numFmt w:val="decimal"/>
          </w:endnotePr>
          <w:pgSz w:w="12240" w:h="15840" w:code="1"/>
          <w:pgMar w:top="1440" w:right="1440" w:bottom="1440" w:left="1440" w:header="1152" w:footer="864" w:gutter="0"/>
          <w:pgNumType w:start="1"/>
          <w:cols w:space="720"/>
          <w:noEndnote/>
        </w:sectPr>
      </w:pPr>
    </w:p>
    <w:p w14:paraId="736BB23E" w14:textId="77777777" w:rsidR="002452BD" w:rsidRDefault="002452BD" w:rsidP="002452BD">
      <w:pPr>
        <w:jc w:val="center"/>
        <w:rPr>
          <w:b/>
          <w:bCs/>
          <w:color w:val="000000"/>
          <w:sz w:val="28"/>
        </w:rPr>
      </w:pPr>
    </w:p>
    <w:p w14:paraId="05A1E0F3" w14:textId="77777777" w:rsidR="002452BD" w:rsidRPr="00C1014C" w:rsidRDefault="002452BD" w:rsidP="00C1014C">
      <w:pPr>
        <w:pStyle w:val="Admin"/>
        <w:rPr>
          <w:rFonts w:ascii="Times New Roman" w:hAnsi="Times New Roman"/>
          <w:szCs w:val="24"/>
        </w:rPr>
      </w:pPr>
      <w:r w:rsidRPr="00C1014C">
        <w:rPr>
          <w:rFonts w:ascii="Times New Roman" w:hAnsi="Times New Roman"/>
          <w:szCs w:val="24"/>
        </w:rPr>
        <w:t>SUPPLEMENTS/APPENDICES</w:t>
      </w:r>
    </w:p>
    <w:p w14:paraId="2E3F7776" w14:textId="77777777" w:rsidR="002452BD" w:rsidRDefault="002452BD" w:rsidP="002452BD">
      <w:pPr>
        <w:rPr>
          <w:color w:val="000000"/>
        </w:rPr>
      </w:pPr>
    </w:p>
    <w:p w14:paraId="53D6B1A6" w14:textId="77777777" w:rsidR="002452BD" w:rsidRDefault="002452BD" w:rsidP="002452BD">
      <w:pPr>
        <w:rPr>
          <w:color w:val="000000"/>
        </w:rPr>
      </w:pPr>
    </w:p>
    <w:p w14:paraId="6E6A0797" w14:textId="77777777" w:rsidR="002452BD" w:rsidRPr="00D96417" w:rsidRDefault="002452BD" w:rsidP="00D96417">
      <w:pPr>
        <w:rPr>
          <w:rFonts w:ascii="Times New Roman" w:hAnsi="Times New Roman"/>
          <w:sz w:val="24"/>
          <w:szCs w:val="22"/>
        </w:rPr>
        <w:sectPr w:rsidR="002452BD" w:rsidRPr="00D96417">
          <w:headerReference w:type="default" r:id="rId26"/>
          <w:footerReference w:type="default" r:id="rId27"/>
          <w:endnotePr>
            <w:numFmt w:val="decimal"/>
          </w:endnotePr>
          <w:pgSz w:w="12240" w:h="15840" w:code="1"/>
          <w:pgMar w:top="1440" w:right="1440" w:bottom="1440" w:left="1440" w:header="1152" w:footer="864" w:gutter="0"/>
          <w:cols w:space="720"/>
          <w:noEndnote/>
        </w:sectPr>
      </w:pPr>
    </w:p>
    <w:p w14:paraId="5062AA61" w14:textId="77777777" w:rsidR="00C046AF" w:rsidRDefault="00C046AF" w:rsidP="00C046AF">
      <w:pPr>
        <w:pStyle w:val="Admin"/>
      </w:pPr>
      <w:r>
        <w:lastRenderedPageBreak/>
        <w:t xml:space="preserve">Appendix A: Study Schedule </w:t>
      </w:r>
    </w:p>
    <w:p w14:paraId="74B22756" w14:textId="77777777" w:rsidR="002452BD" w:rsidRDefault="002452BD" w:rsidP="002452BD">
      <w:pPr>
        <w:rPr>
          <w:color w:val="000000"/>
        </w:rPr>
      </w:pPr>
    </w:p>
    <w:p w14:paraId="719BF544" w14:textId="77777777" w:rsidR="002452BD" w:rsidRDefault="002452BD" w:rsidP="002452BD">
      <w:pPr>
        <w:rPr>
          <w:color w:val="000000"/>
        </w:rPr>
      </w:pPr>
    </w:p>
    <w:p w14:paraId="071D289E" w14:textId="77777777" w:rsidR="00C1014C" w:rsidRPr="00D96417" w:rsidRDefault="00C1014C">
      <w:pPr>
        <w:rPr>
          <w:rFonts w:ascii="Times New Roman" w:hAnsi="Times New Roman"/>
          <w:sz w:val="24"/>
          <w:szCs w:val="22"/>
        </w:rPr>
      </w:pPr>
    </w:p>
    <w:sectPr w:rsidR="00C1014C" w:rsidRPr="00D96417">
      <w:headerReference w:type="default" r:id="rId28"/>
      <w:footerReference w:type="default" r:id="rId29"/>
      <w:headerReference w:type="first" r:id="rId30"/>
      <w:footerReference w:type="first" r:id="rId31"/>
      <w:endnotePr>
        <w:numFmt w:val="decimal"/>
      </w:endnotePr>
      <w:pgSz w:w="12240" w:h="15840" w:code="1"/>
      <w:pgMar w:top="1440" w:right="1440" w:bottom="1440" w:left="1440" w:header="1152" w:footer="86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1F7C2" w14:textId="77777777" w:rsidR="00C1014C" w:rsidRDefault="00C1014C">
      <w:pPr>
        <w:spacing w:line="240" w:lineRule="auto"/>
      </w:pPr>
      <w:r>
        <w:separator/>
      </w:r>
    </w:p>
  </w:endnote>
  <w:endnote w:type="continuationSeparator" w:id="0">
    <w:p w14:paraId="2D3BBB00" w14:textId="77777777" w:rsidR="00C1014C" w:rsidRDefault="00C101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AB05C" w14:textId="77777777" w:rsidR="00C1014C" w:rsidRDefault="00C1014C">
    <w:pPr>
      <w:pStyle w:val="Footer"/>
      <w:tabs>
        <w:tab w:val="clear" w:pos="4320"/>
        <w:tab w:val="clear" w:pos="8640"/>
        <w:tab w:val="right" w:leader="underscore" w:pos="9360"/>
      </w:tabs>
      <w:rPr>
        <w:sz w:val="18"/>
      </w:rPr>
    </w:pPr>
    <w:r>
      <w:rPr>
        <w:sz w:val="18"/>
      </w:rPr>
      <w:tab/>
    </w:r>
  </w:p>
  <w:p w14:paraId="5B4CA77D" w14:textId="77777777" w:rsidR="00C1014C" w:rsidRDefault="00C1014C">
    <w:pPr>
      <w:pStyle w:val="Footer"/>
      <w:tabs>
        <w:tab w:val="clear" w:pos="4320"/>
        <w:tab w:val="clear" w:pos="8640"/>
      </w:tabs>
      <w:jc w:val="center"/>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063A2" w14:textId="77777777" w:rsidR="00C1014C" w:rsidRDefault="00C1014C">
    <w:pPr>
      <w:pStyle w:val="Footer"/>
      <w:tabs>
        <w:tab w:val="clear" w:pos="4320"/>
        <w:tab w:val="clear" w:pos="8640"/>
        <w:tab w:val="right" w:leader="underscore" w:pos="9360"/>
      </w:tabs>
      <w:rPr>
        <w:sz w:val="18"/>
      </w:rPr>
    </w:pPr>
    <w:r>
      <w:rPr>
        <w:sz w:val="18"/>
      </w:rPr>
      <w:tab/>
    </w:r>
  </w:p>
  <w:p w14:paraId="77CAFA64" w14:textId="77777777" w:rsidR="00C1014C" w:rsidRDefault="00C1014C">
    <w:pPr>
      <w:pStyle w:val="Footer"/>
      <w:tabs>
        <w:tab w:val="clear" w:pos="4320"/>
        <w:tab w:val="clear" w:pos="864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20</w:t>
    </w:r>
    <w:r>
      <w:rPr>
        <w:rStyle w:val="PageNumber"/>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F5D23" w14:textId="77777777" w:rsidR="00C1014C" w:rsidRDefault="00C1014C">
    <w:pPr>
      <w:pStyle w:val="Footer"/>
      <w:tabs>
        <w:tab w:val="clear" w:pos="4320"/>
        <w:tab w:val="clear" w:pos="8640"/>
        <w:tab w:val="right" w:leader="underscore" w:pos="9360"/>
      </w:tabs>
      <w:rPr>
        <w:sz w:val="18"/>
      </w:rPr>
    </w:pPr>
    <w:r>
      <w:rPr>
        <w:sz w:val="18"/>
      </w:rPr>
      <w:tab/>
    </w:r>
  </w:p>
  <w:p w14:paraId="1774F9D5" w14:textId="77777777" w:rsidR="00C1014C" w:rsidRDefault="00C1014C">
    <w:pPr>
      <w:pStyle w:val="Footer"/>
      <w:tabs>
        <w:tab w:val="clear" w:pos="4320"/>
        <w:tab w:val="clear" w:pos="864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19</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7104B" w14:textId="77777777" w:rsidR="00C1014C" w:rsidRDefault="00C1014C">
    <w:pPr>
      <w:pStyle w:val="Footer"/>
      <w:tabs>
        <w:tab w:val="clear" w:pos="4320"/>
        <w:tab w:val="clear" w:pos="8640"/>
        <w:tab w:val="right" w:leader="underscore" w:pos="9360"/>
      </w:tabs>
      <w:rPr>
        <w:sz w:val="18"/>
      </w:rPr>
    </w:pPr>
    <w:r>
      <w:rPr>
        <w:sz w:val="18"/>
      </w:rPr>
      <w:tab/>
    </w:r>
  </w:p>
  <w:p w14:paraId="41C8F3E6" w14:textId="77777777" w:rsidR="00C1014C" w:rsidRDefault="00C1014C">
    <w:pPr>
      <w:pStyle w:val="Footer"/>
      <w:tabs>
        <w:tab w:val="clear" w:pos="4320"/>
        <w:tab w:val="clear" w:pos="864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ii</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CEE5E" w14:textId="77777777" w:rsidR="00C1014C" w:rsidRDefault="00C1014C">
    <w:pPr>
      <w:pStyle w:val="Footer"/>
      <w:tabs>
        <w:tab w:val="clear" w:pos="4320"/>
        <w:tab w:val="clear" w:pos="8640"/>
        <w:tab w:val="right" w:leader="underscore" w:pos="9360"/>
      </w:tabs>
      <w:rPr>
        <w:sz w:val="18"/>
      </w:rPr>
    </w:pPr>
    <w:r>
      <w:rPr>
        <w:sz w:val="18"/>
      </w:rPr>
      <w:tab/>
    </w:r>
  </w:p>
  <w:p w14:paraId="2D318289" w14:textId="77777777" w:rsidR="00C1014C" w:rsidRDefault="00C1014C">
    <w:pPr>
      <w:pStyle w:val="Footer"/>
      <w:tabs>
        <w:tab w:val="clear" w:pos="4320"/>
        <w:tab w:val="clear" w:pos="864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i</w:t>
    </w:r>
    <w:r>
      <w:rPr>
        <w:rStyle w:val="PageNumbe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146C0" w14:textId="77777777" w:rsidR="00C1014C" w:rsidRDefault="00C1014C">
    <w:pPr>
      <w:pStyle w:val="Footer"/>
      <w:tabs>
        <w:tab w:val="clear" w:pos="4320"/>
        <w:tab w:val="clear" w:pos="8640"/>
        <w:tab w:val="right" w:leader="underscore" w:pos="9360"/>
      </w:tabs>
      <w:rPr>
        <w:sz w:val="18"/>
      </w:rPr>
    </w:pPr>
    <w:r>
      <w:rPr>
        <w:sz w:val="18"/>
      </w:rPr>
      <w:tab/>
    </w:r>
  </w:p>
  <w:p w14:paraId="0343E44F" w14:textId="77777777" w:rsidR="00C1014C" w:rsidRDefault="00C1014C">
    <w:pPr>
      <w:pStyle w:val="Footer"/>
      <w:tabs>
        <w:tab w:val="clear" w:pos="4320"/>
        <w:tab w:val="clear" w:pos="864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vi</w:t>
    </w:r>
    <w:r>
      <w:rPr>
        <w:rStyle w:val="PageNumbe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4F4F2" w14:textId="77777777" w:rsidR="00C1014C" w:rsidRDefault="00C1014C">
    <w:pPr>
      <w:pStyle w:val="Footer"/>
      <w:tabs>
        <w:tab w:val="clear" w:pos="4320"/>
        <w:tab w:val="clear" w:pos="8640"/>
        <w:tab w:val="right" w:leader="underscore" w:pos="9360"/>
      </w:tabs>
      <w:rPr>
        <w:sz w:val="18"/>
      </w:rPr>
    </w:pPr>
    <w:r>
      <w:rPr>
        <w:sz w:val="18"/>
      </w:rPr>
      <w:tab/>
    </w:r>
  </w:p>
  <w:p w14:paraId="7365DFA6" w14:textId="77777777" w:rsidR="00C1014C" w:rsidRDefault="00C1014C">
    <w:pPr>
      <w:pStyle w:val="Footer"/>
      <w:tabs>
        <w:tab w:val="clear" w:pos="4320"/>
        <w:tab w:val="clear" w:pos="864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v</w:t>
    </w:r>
    <w:r>
      <w:rPr>
        <w:rStyle w:val="PageNumbe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1E8C6" w14:textId="77777777" w:rsidR="00C1014C" w:rsidRDefault="00C1014C">
    <w:pPr>
      <w:pStyle w:val="Footer"/>
      <w:tabs>
        <w:tab w:val="clear" w:pos="4320"/>
        <w:tab w:val="clear" w:pos="8640"/>
        <w:tab w:val="right" w:leader="underscore" w:pos="9360"/>
      </w:tabs>
      <w:rPr>
        <w:sz w:val="18"/>
      </w:rPr>
    </w:pPr>
    <w:r>
      <w:rPr>
        <w:sz w:val="18"/>
      </w:rPr>
      <w:tab/>
    </w:r>
  </w:p>
  <w:p w14:paraId="219BBA24" w14:textId="77777777" w:rsidR="00C1014C" w:rsidRDefault="00C1014C">
    <w:pPr>
      <w:pStyle w:val="Footer"/>
      <w:tabs>
        <w:tab w:val="clear" w:pos="4320"/>
        <w:tab w:val="clear" w:pos="864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vii</w:t>
    </w:r>
    <w:r>
      <w:rPr>
        <w:rStyle w:val="PageNumber"/>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39AA6" w14:textId="77777777" w:rsidR="00C1014C" w:rsidRDefault="00C1014C">
    <w:pPr>
      <w:pStyle w:val="Footer"/>
      <w:tabs>
        <w:tab w:val="clear" w:pos="4320"/>
        <w:tab w:val="clear" w:pos="8640"/>
        <w:tab w:val="right" w:leader="underscore" w:pos="9360"/>
      </w:tabs>
      <w:rPr>
        <w:sz w:val="18"/>
      </w:rPr>
    </w:pPr>
    <w:r>
      <w:rPr>
        <w:sz w:val="18"/>
      </w:rPr>
      <w:tab/>
    </w:r>
  </w:p>
  <w:p w14:paraId="1B30A03C" w14:textId="77777777" w:rsidR="00C1014C" w:rsidRDefault="00C1014C">
    <w:pPr>
      <w:pStyle w:val="Footer"/>
      <w:tabs>
        <w:tab w:val="clear" w:pos="4320"/>
        <w:tab w:val="clear" w:pos="864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vi</w:t>
    </w:r>
    <w:r>
      <w:rPr>
        <w:rStyle w:val="PageNumber"/>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150AA" w14:textId="77777777" w:rsidR="00C1014C" w:rsidRDefault="00C1014C">
    <w:pPr>
      <w:pStyle w:val="Footer"/>
      <w:tabs>
        <w:tab w:val="clear" w:pos="4320"/>
        <w:tab w:val="clear" w:pos="8640"/>
        <w:tab w:val="right" w:leader="underscore" w:pos="9360"/>
      </w:tabs>
      <w:rPr>
        <w:sz w:val="18"/>
      </w:rPr>
    </w:pPr>
    <w:r>
      <w:rPr>
        <w:sz w:val="18"/>
      </w:rPr>
      <w:tab/>
    </w:r>
  </w:p>
  <w:p w14:paraId="4B1085D7" w14:textId="77777777" w:rsidR="00C1014C" w:rsidRDefault="00C1014C">
    <w:pPr>
      <w:pStyle w:val="Footer"/>
      <w:tabs>
        <w:tab w:val="clear" w:pos="4320"/>
        <w:tab w:val="clear" w:pos="864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5</w:t>
    </w:r>
    <w:r>
      <w:rPr>
        <w:rStyle w:val="PageNumber"/>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321AF" w14:textId="77777777" w:rsidR="00C1014C" w:rsidRDefault="00C1014C">
    <w:pPr>
      <w:pStyle w:val="Footer"/>
      <w:tabs>
        <w:tab w:val="clear" w:pos="4320"/>
        <w:tab w:val="clear" w:pos="8640"/>
        <w:tab w:val="right" w:leader="underscore" w:pos="9360"/>
      </w:tabs>
      <w:rPr>
        <w:sz w:val="18"/>
      </w:rPr>
    </w:pPr>
    <w:r>
      <w:rPr>
        <w:sz w:val="18"/>
      </w:rPr>
      <w:tab/>
    </w:r>
  </w:p>
  <w:p w14:paraId="0AB02326" w14:textId="77777777" w:rsidR="00C1014C" w:rsidRDefault="00C1014C">
    <w:pPr>
      <w:pStyle w:val="Footer"/>
      <w:tabs>
        <w:tab w:val="clear" w:pos="4320"/>
        <w:tab w:val="clear" w:pos="864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18</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BF312" w14:textId="77777777" w:rsidR="00C1014C" w:rsidRDefault="00C1014C">
      <w:pPr>
        <w:spacing w:line="240" w:lineRule="auto"/>
      </w:pPr>
      <w:r>
        <w:separator/>
      </w:r>
    </w:p>
  </w:footnote>
  <w:footnote w:type="continuationSeparator" w:id="0">
    <w:p w14:paraId="204405E2" w14:textId="77777777" w:rsidR="00C1014C" w:rsidRDefault="00C101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B9E01" w14:textId="77777777" w:rsidR="00C1014C" w:rsidRDefault="00C1014C">
    <w:pPr>
      <w:tabs>
        <w:tab w:val="right" w:pos="9360"/>
      </w:tabs>
      <w:spacing w:line="240" w:lineRule="auto"/>
      <w:rPr>
        <w:sz w:val="18"/>
      </w:rPr>
    </w:pPr>
    <w:r>
      <w:rPr>
        <w:sz w:val="18"/>
      </w:rPr>
      <w:t>DMID Specimen Protocol Template: Greater than Minimal Risk</w:t>
    </w:r>
    <w:r>
      <w:rPr>
        <w:sz w:val="18"/>
      </w:rPr>
      <w:tab/>
      <w:t>Version 1.0</w:t>
    </w:r>
  </w:p>
  <w:p w14:paraId="25598214" w14:textId="77777777" w:rsidR="00C1014C" w:rsidRDefault="00C1014C">
    <w:pPr>
      <w:tabs>
        <w:tab w:val="right" w:pos="9360"/>
      </w:tabs>
      <w:spacing w:line="240" w:lineRule="auto"/>
      <w:rPr>
        <w:sz w:val="18"/>
      </w:rPr>
    </w:pPr>
    <w:r>
      <w:rPr>
        <w:sz w:val="18"/>
      </w:rPr>
      <w:tab/>
    </w:r>
    <w:smartTag w:uri="urn:schemas-microsoft-com:office:smarttags" w:element="date">
      <w:smartTagPr>
        <w:attr w:name="Year" w:val="2005"/>
        <w:attr w:name="Day" w:val="4"/>
        <w:attr w:name="Month" w:val="11"/>
      </w:smartTagPr>
      <w:r>
        <w:rPr>
          <w:sz w:val="18"/>
        </w:rPr>
        <w:t>04 November 2005</w:t>
      </w:r>
    </w:smartTag>
  </w:p>
  <w:p w14:paraId="75DFFA86" w14:textId="77777777" w:rsidR="00C1014C" w:rsidRDefault="00C1014C">
    <w:pPr>
      <w:tabs>
        <w:tab w:val="right" w:leader="underscore" w:pos="9360"/>
      </w:tabs>
      <w:spacing w:line="240" w:lineRule="auto"/>
      <w:rPr>
        <w:sz w:val="18"/>
      </w:rPr>
    </w:pPr>
    <w:r>
      <w:rPr>
        <w:sz w:val="18"/>
      </w:rPr>
      <w:tab/>
    </w:r>
  </w:p>
  <w:p w14:paraId="2C9AEEE7" w14:textId="77777777" w:rsidR="00C1014C" w:rsidRDefault="00C1014C">
    <w:pPr>
      <w:tabs>
        <w:tab w:val="right" w:leader="underscore" w:pos="9360"/>
      </w:tabs>
      <w:spacing w:line="240" w:lineRule="auto"/>
      <w:rPr>
        <w:sz w:val="1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91AC4" w14:textId="77777777" w:rsidR="00C1014C" w:rsidRDefault="00C1014C">
    <w:pPr>
      <w:tabs>
        <w:tab w:val="right" w:pos="9360"/>
      </w:tabs>
      <w:spacing w:line="240" w:lineRule="auto"/>
      <w:rPr>
        <w:sz w:val="18"/>
      </w:rPr>
    </w:pPr>
    <w:r>
      <w:rPr>
        <w:sz w:val="18"/>
      </w:rPr>
      <w:t>DMID Protocol Template</w:t>
    </w:r>
    <w:r>
      <w:rPr>
        <w:sz w:val="18"/>
      </w:rPr>
      <w:tab/>
      <w:t>Version 1.00</w:t>
    </w:r>
  </w:p>
  <w:p w14:paraId="5054B05D" w14:textId="77777777" w:rsidR="00C1014C" w:rsidRDefault="00C1014C">
    <w:pPr>
      <w:tabs>
        <w:tab w:val="right" w:pos="9360"/>
      </w:tabs>
      <w:spacing w:line="240" w:lineRule="auto"/>
      <w:rPr>
        <w:sz w:val="18"/>
      </w:rPr>
    </w:pPr>
    <w:r>
      <w:rPr>
        <w:sz w:val="18"/>
      </w:rPr>
      <w:tab/>
    </w:r>
    <w:smartTag w:uri="urn:schemas-microsoft-com:office:smarttags" w:element="date">
      <w:smartTagPr>
        <w:attr w:name="Year" w:val="2003"/>
        <w:attr w:name="Day" w:val="29"/>
        <w:attr w:name="Month" w:val="12"/>
      </w:smartTagPr>
      <w:r>
        <w:rPr>
          <w:sz w:val="18"/>
        </w:rPr>
        <w:t>29 December 2003</w:t>
      </w:r>
    </w:smartTag>
  </w:p>
  <w:p w14:paraId="5BFEAD7C" w14:textId="77777777" w:rsidR="00C1014C" w:rsidRDefault="00C1014C">
    <w:pPr>
      <w:tabs>
        <w:tab w:val="right" w:leader="underscore" w:pos="9360"/>
      </w:tabs>
      <w:spacing w:line="240" w:lineRule="auto"/>
      <w:rPr>
        <w:sz w:val="18"/>
      </w:rPr>
    </w:pPr>
    <w:r>
      <w:rPr>
        <w:sz w:val="18"/>
      </w:rPr>
      <w:tab/>
    </w:r>
  </w:p>
  <w:p w14:paraId="545255BF" w14:textId="77777777" w:rsidR="00C1014C" w:rsidRDefault="00C1014C">
    <w:pPr>
      <w:tabs>
        <w:tab w:val="right" w:leader="underscore" w:pos="9360"/>
      </w:tabs>
      <w:spacing w:line="240" w:lineRule="auto"/>
      <w:rPr>
        <w:sz w:val="18"/>
      </w:rPr>
    </w:pPr>
  </w:p>
  <w:p w14:paraId="75B06935" w14:textId="77777777" w:rsidR="00C1014C" w:rsidRDefault="00C1014C">
    <w:pPr>
      <w:tabs>
        <w:tab w:val="right" w:leader="underscore" w:pos="9360"/>
      </w:tabs>
      <w:spacing w:line="240" w:lineRule="auto"/>
    </w:pPr>
  </w:p>
  <w:p w14:paraId="0BC11AE1" w14:textId="77777777" w:rsidR="00C1014C" w:rsidRDefault="00C1014C">
    <w:pPr>
      <w:jc w:val="center"/>
      <w:rPr>
        <w:b/>
        <w:bCs/>
        <w:sz w:val="24"/>
      </w:rPr>
    </w:pPr>
    <w:r>
      <w:rPr>
        <w:b/>
        <w:bCs/>
        <w:sz w:val="24"/>
      </w:rPr>
      <w:t xml:space="preserve">Appendix A: Schedule of Procedures/Evaluations </w:t>
    </w:r>
    <w:r>
      <w:rPr>
        <w:i/>
        <w:iCs/>
        <w:sz w:val="24"/>
      </w:rPr>
      <w:t>- continued</w:t>
    </w:r>
  </w:p>
  <w:p w14:paraId="0A30F0B3" w14:textId="77777777" w:rsidR="00C1014C" w:rsidRDefault="00C1014C">
    <w:pPr>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B18AD" w14:textId="77777777" w:rsidR="00C1014C" w:rsidRPr="00C046AF" w:rsidRDefault="00C1014C">
    <w:pPr>
      <w:tabs>
        <w:tab w:val="right" w:pos="9360"/>
      </w:tabs>
      <w:spacing w:line="240" w:lineRule="auto"/>
      <w:rPr>
        <w:rFonts w:ascii="Times New Roman" w:hAnsi="Times New Roman"/>
        <w:sz w:val="18"/>
      </w:rPr>
    </w:pPr>
    <w:r w:rsidRPr="00C046AF">
      <w:rPr>
        <w:rFonts w:ascii="Times New Roman" w:hAnsi="Times New Roman"/>
        <w:sz w:val="18"/>
      </w:rPr>
      <w:t>DMID Specimen Protocol Template: Greater than Minimal Risk</w:t>
    </w:r>
    <w:r w:rsidRPr="00C046AF">
      <w:rPr>
        <w:rFonts w:ascii="Times New Roman" w:hAnsi="Times New Roman"/>
        <w:sz w:val="18"/>
      </w:rPr>
      <w:tab/>
      <w:t>Version 1.0</w:t>
    </w:r>
  </w:p>
  <w:p w14:paraId="20FE5AA6" w14:textId="77777777" w:rsidR="00C1014C" w:rsidRPr="00C046AF" w:rsidRDefault="00C1014C">
    <w:pPr>
      <w:tabs>
        <w:tab w:val="right" w:pos="9360"/>
      </w:tabs>
      <w:spacing w:line="240" w:lineRule="auto"/>
      <w:rPr>
        <w:rFonts w:ascii="Times New Roman" w:hAnsi="Times New Roman"/>
        <w:sz w:val="18"/>
      </w:rPr>
    </w:pPr>
    <w:r w:rsidRPr="00C046AF">
      <w:rPr>
        <w:rFonts w:ascii="Times New Roman" w:hAnsi="Times New Roman"/>
        <w:sz w:val="18"/>
      </w:rPr>
      <w:tab/>
    </w:r>
    <w:smartTag w:uri="urn:schemas-microsoft-com:office:smarttags" w:element="date">
      <w:smartTagPr>
        <w:attr w:name="Year" w:val="2005"/>
        <w:attr w:name="Day" w:val="4"/>
        <w:attr w:name="Month" w:val="11"/>
      </w:smartTagPr>
      <w:r w:rsidRPr="00C046AF">
        <w:rPr>
          <w:rFonts w:ascii="Times New Roman" w:hAnsi="Times New Roman"/>
          <w:sz w:val="18"/>
        </w:rPr>
        <w:t>04 November 2005</w:t>
      </w:r>
    </w:smartTag>
  </w:p>
  <w:p w14:paraId="58E855D0" w14:textId="77777777" w:rsidR="00C1014C" w:rsidRPr="00C046AF" w:rsidRDefault="00C1014C">
    <w:pPr>
      <w:tabs>
        <w:tab w:val="right" w:leader="underscore" w:pos="9360"/>
      </w:tabs>
      <w:spacing w:line="240" w:lineRule="auto"/>
      <w:rPr>
        <w:rFonts w:ascii="Times New Roman" w:hAnsi="Times New Roman"/>
        <w:sz w:val="18"/>
      </w:rPr>
    </w:pPr>
    <w:r w:rsidRPr="00C046AF">
      <w:rPr>
        <w:rFonts w:ascii="Times New Roman" w:hAnsi="Times New Roman"/>
        <w:sz w:val="18"/>
      </w:rPr>
      <w:tab/>
    </w:r>
  </w:p>
  <w:p w14:paraId="6430FFA7" w14:textId="77777777" w:rsidR="00C1014C" w:rsidRPr="00C046AF" w:rsidRDefault="00C1014C">
    <w:pPr>
      <w:tabs>
        <w:tab w:val="right" w:leader="underscore" w:pos="9360"/>
      </w:tabs>
      <w:spacing w:line="240" w:lineRule="auto"/>
      <w:rPr>
        <w:rFonts w:ascii="Times New Roman" w:hAnsi="Times New Roman"/>
        <w:sz w:val="18"/>
      </w:rPr>
    </w:pPr>
  </w:p>
  <w:p w14:paraId="2EDDE3E6" w14:textId="77777777" w:rsidR="00C1014C" w:rsidRPr="00C046AF" w:rsidRDefault="00C1014C">
    <w:pPr>
      <w:jc w:val="cent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031D5" w14:textId="77777777" w:rsidR="00C1014C" w:rsidRDefault="00C1014C">
    <w:pPr>
      <w:tabs>
        <w:tab w:val="right" w:pos="9360"/>
      </w:tabs>
      <w:spacing w:line="240" w:lineRule="auto"/>
      <w:rPr>
        <w:sz w:val="18"/>
      </w:rPr>
    </w:pPr>
    <w:r>
      <w:rPr>
        <w:sz w:val="18"/>
      </w:rPr>
      <w:t>DMID Specimen Protocol Template: Greater than Minimal Risk</w:t>
    </w:r>
    <w:r>
      <w:rPr>
        <w:sz w:val="18"/>
      </w:rPr>
      <w:tab/>
      <w:t>Version 1.0</w:t>
    </w:r>
  </w:p>
  <w:p w14:paraId="5EB4748B" w14:textId="77777777" w:rsidR="00C1014C" w:rsidRDefault="00C1014C">
    <w:pPr>
      <w:tabs>
        <w:tab w:val="right" w:pos="9360"/>
      </w:tabs>
      <w:spacing w:line="240" w:lineRule="auto"/>
      <w:rPr>
        <w:sz w:val="18"/>
      </w:rPr>
    </w:pPr>
    <w:r>
      <w:rPr>
        <w:sz w:val="18"/>
      </w:rPr>
      <w:tab/>
    </w:r>
    <w:smartTag w:uri="urn:schemas-microsoft-com:office:smarttags" w:element="date">
      <w:smartTagPr>
        <w:attr w:name="Year" w:val="2005"/>
        <w:attr w:name="Day" w:val="4"/>
        <w:attr w:name="Month" w:val="11"/>
      </w:smartTagPr>
      <w:r>
        <w:rPr>
          <w:sz w:val="18"/>
        </w:rPr>
        <w:t>04 November 2005</w:t>
      </w:r>
    </w:smartTag>
  </w:p>
  <w:p w14:paraId="4BE7F33A" w14:textId="77777777" w:rsidR="00C1014C" w:rsidRDefault="00C1014C">
    <w:pPr>
      <w:tabs>
        <w:tab w:val="right" w:leader="underscore" w:pos="9360"/>
      </w:tabs>
      <w:spacing w:line="240" w:lineRule="auto"/>
      <w:rPr>
        <w:sz w:val="18"/>
      </w:rPr>
    </w:pPr>
    <w:r>
      <w:rPr>
        <w:sz w:val="18"/>
      </w:rPr>
      <w:tab/>
    </w:r>
  </w:p>
  <w:p w14:paraId="1C6AE624" w14:textId="77777777" w:rsidR="00C1014C" w:rsidRDefault="00C1014C">
    <w:pPr>
      <w:tabs>
        <w:tab w:val="right" w:leader="underscore" w:pos="9360"/>
      </w:tabs>
      <w:spacing w:line="240" w:lineRule="auto"/>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5B631" w14:textId="77777777" w:rsidR="00C1014C" w:rsidRDefault="00C1014C">
    <w:pPr>
      <w:tabs>
        <w:tab w:val="right" w:pos="9360"/>
      </w:tabs>
      <w:spacing w:line="240" w:lineRule="auto"/>
      <w:rPr>
        <w:sz w:val="18"/>
      </w:rPr>
    </w:pPr>
    <w:r>
      <w:rPr>
        <w:sz w:val="18"/>
      </w:rPr>
      <w:t>DMID Specimen Protocol Template: Greater than Minimal Risk</w:t>
    </w:r>
    <w:r>
      <w:rPr>
        <w:sz w:val="18"/>
      </w:rPr>
      <w:tab/>
      <w:t>Version 1.0</w:t>
    </w:r>
  </w:p>
  <w:p w14:paraId="234B557C" w14:textId="77777777" w:rsidR="00C1014C" w:rsidRDefault="00C1014C">
    <w:pPr>
      <w:tabs>
        <w:tab w:val="right" w:pos="9360"/>
      </w:tabs>
      <w:spacing w:line="240" w:lineRule="auto"/>
      <w:rPr>
        <w:sz w:val="18"/>
      </w:rPr>
    </w:pPr>
    <w:r>
      <w:rPr>
        <w:sz w:val="18"/>
      </w:rPr>
      <w:tab/>
    </w:r>
    <w:smartTag w:uri="urn:schemas-microsoft-com:office:smarttags" w:element="date">
      <w:smartTagPr>
        <w:attr w:name="Year" w:val="2005"/>
        <w:attr w:name="Day" w:val="4"/>
        <w:attr w:name="Month" w:val="11"/>
      </w:smartTagPr>
      <w:r>
        <w:rPr>
          <w:sz w:val="18"/>
        </w:rPr>
        <w:t>04 November 2005</w:t>
      </w:r>
    </w:smartTag>
  </w:p>
  <w:p w14:paraId="1C1B4E2A" w14:textId="77777777" w:rsidR="00C1014C" w:rsidRDefault="00C1014C">
    <w:pPr>
      <w:tabs>
        <w:tab w:val="right" w:leader="underscore" w:pos="9360"/>
      </w:tabs>
      <w:spacing w:line="240" w:lineRule="auto"/>
      <w:rPr>
        <w:sz w:val="18"/>
      </w:rPr>
    </w:pPr>
    <w:r>
      <w:rPr>
        <w:sz w:val="18"/>
      </w:rPr>
      <w:tab/>
    </w:r>
  </w:p>
  <w:p w14:paraId="5E926C1C" w14:textId="77777777" w:rsidR="00C1014C" w:rsidRDefault="00C1014C">
    <w:pPr>
      <w:tabs>
        <w:tab w:val="right" w:leader="underscore" w:pos="9360"/>
      </w:tabs>
      <w:spacing w:line="240" w:lineRule="auto"/>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1E494" w14:textId="77777777" w:rsidR="00C1014C" w:rsidRDefault="00C1014C">
    <w:pPr>
      <w:tabs>
        <w:tab w:val="right" w:pos="9360"/>
      </w:tabs>
      <w:spacing w:line="240" w:lineRule="auto"/>
      <w:rPr>
        <w:sz w:val="18"/>
      </w:rPr>
    </w:pPr>
    <w:r>
      <w:rPr>
        <w:sz w:val="18"/>
      </w:rPr>
      <w:t>DMID Greater than Minimal Risk Protocol Template</w:t>
    </w:r>
    <w:r>
      <w:rPr>
        <w:sz w:val="18"/>
      </w:rPr>
      <w:tab/>
      <w:t>Version 1.0</w:t>
    </w:r>
  </w:p>
  <w:p w14:paraId="175AF742" w14:textId="77777777" w:rsidR="00C1014C" w:rsidRDefault="00C1014C">
    <w:pPr>
      <w:tabs>
        <w:tab w:val="right" w:pos="9360"/>
      </w:tabs>
      <w:spacing w:line="240" w:lineRule="auto"/>
      <w:rPr>
        <w:sz w:val="18"/>
      </w:rPr>
    </w:pPr>
    <w:r>
      <w:rPr>
        <w:sz w:val="18"/>
      </w:rPr>
      <w:tab/>
    </w:r>
    <w:smartTag w:uri="urn:schemas-microsoft-com:office:smarttags" w:element="date">
      <w:smartTagPr>
        <w:attr w:name="Month" w:val="11"/>
        <w:attr w:name="Day" w:val="4"/>
        <w:attr w:name="Year" w:val="2005"/>
      </w:smartTagPr>
      <w:r>
        <w:rPr>
          <w:sz w:val="18"/>
        </w:rPr>
        <w:t>04 November 2005</w:t>
      </w:r>
    </w:smartTag>
  </w:p>
  <w:p w14:paraId="2F7F87FB" w14:textId="14556F90" w:rsidR="00C1014C" w:rsidRPr="00C046AF" w:rsidRDefault="00C1014C" w:rsidP="00C046AF">
    <w:pPr>
      <w:tabs>
        <w:tab w:val="right" w:leader="underscore" w:pos="9360"/>
      </w:tabs>
      <w:spacing w:line="240" w:lineRule="auto"/>
      <w:rPr>
        <w:sz w:val="18"/>
      </w:rPr>
    </w:pPr>
    <w:r>
      <w:rPr>
        <w:sz w:val="18"/>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6C9AD" w14:textId="33232211" w:rsidR="00C1014C" w:rsidRPr="00C046AF" w:rsidRDefault="00C1014C" w:rsidP="00C046AF">
    <w:pPr>
      <w:tabs>
        <w:tab w:val="left" w:pos="8211"/>
        <w:tab w:val="right" w:pos="9360"/>
      </w:tabs>
      <w:spacing w:line="240" w:lineRule="auto"/>
      <w:rPr>
        <w:rFonts w:ascii="Times New Roman" w:hAnsi="Times New Roman"/>
        <w:sz w:val="18"/>
      </w:rPr>
    </w:pPr>
    <w:r w:rsidRPr="00C046AF">
      <w:rPr>
        <w:rFonts w:ascii="Times New Roman" w:hAnsi="Times New Roman"/>
        <w:sz w:val="18"/>
      </w:rPr>
      <w:t>DMID Specimen Protocol Template: Greater than Minimal Risk</w:t>
    </w:r>
    <w:r w:rsidRPr="00C046AF">
      <w:rPr>
        <w:rFonts w:ascii="Times New Roman" w:hAnsi="Times New Roman"/>
        <w:sz w:val="18"/>
      </w:rPr>
      <w:tab/>
    </w:r>
    <w:r w:rsidR="00C046AF" w:rsidRPr="00C046AF">
      <w:rPr>
        <w:rFonts w:ascii="Times New Roman" w:hAnsi="Times New Roman"/>
        <w:sz w:val="18"/>
      </w:rPr>
      <w:tab/>
    </w:r>
    <w:r w:rsidRPr="00C046AF">
      <w:rPr>
        <w:rFonts w:ascii="Times New Roman" w:hAnsi="Times New Roman"/>
        <w:sz w:val="18"/>
      </w:rPr>
      <w:t>Version 1.0</w:t>
    </w:r>
  </w:p>
  <w:p w14:paraId="3F53EED4" w14:textId="77777777" w:rsidR="00C1014C" w:rsidRPr="00C046AF" w:rsidRDefault="00C1014C">
    <w:pPr>
      <w:tabs>
        <w:tab w:val="right" w:pos="9360"/>
      </w:tabs>
      <w:spacing w:line="240" w:lineRule="auto"/>
      <w:rPr>
        <w:rFonts w:ascii="Times New Roman" w:hAnsi="Times New Roman"/>
        <w:sz w:val="18"/>
      </w:rPr>
    </w:pPr>
    <w:r w:rsidRPr="00C046AF">
      <w:rPr>
        <w:rFonts w:ascii="Times New Roman" w:hAnsi="Times New Roman"/>
        <w:sz w:val="18"/>
      </w:rPr>
      <w:tab/>
    </w:r>
    <w:smartTag w:uri="urn:schemas-microsoft-com:office:smarttags" w:element="date">
      <w:smartTagPr>
        <w:attr w:name="Month" w:val="11"/>
        <w:attr w:name="Day" w:val="4"/>
        <w:attr w:name="Year" w:val="2005"/>
      </w:smartTagPr>
      <w:r w:rsidRPr="00C046AF">
        <w:rPr>
          <w:rFonts w:ascii="Times New Roman" w:hAnsi="Times New Roman"/>
          <w:sz w:val="18"/>
        </w:rPr>
        <w:t>04 November 2005</w:t>
      </w:r>
    </w:smartTag>
  </w:p>
  <w:p w14:paraId="11FE13F5" w14:textId="77777777" w:rsidR="00C1014C" w:rsidRPr="00C046AF" w:rsidRDefault="00C1014C">
    <w:pPr>
      <w:tabs>
        <w:tab w:val="right" w:leader="underscore" w:pos="9360"/>
      </w:tabs>
      <w:spacing w:line="240" w:lineRule="auto"/>
      <w:rPr>
        <w:rFonts w:ascii="Times New Roman" w:hAnsi="Times New Roman"/>
        <w:sz w:val="18"/>
      </w:rPr>
    </w:pPr>
    <w:r w:rsidRPr="00C046AF">
      <w:rPr>
        <w:rFonts w:ascii="Times New Roman" w:hAnsi="Times New Roman"/>
        <w:sz w:val="18"/>
      </w:rPr>
      <w:tab/>
    </w:r>
  </w:p>
  <w:p w14:paraId="7D5BF971" w14:textId="77777777" w:rsidR="00C1014C" w:rsidRPr="00C046AF" w:rsidRDefault="00C1014C" w:rsidP="00C046AF">
    <w:pP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8F49A" w14:textId="77777777" w:rsidR="00C1014C" w:rsidRDefault="00C1014C">
    <w:pPr>
      <w:tabs>
        <w:tab w:val="right" w:pos="9360"/>
      </w:tabs>
      <w:spacing w:line="240" w:lineRule="auto"/>
      <w:rPr>
        <w:sz w:val="18"/>
      </w:rPr>
    </w:pPr>
    <w:r>
      <w:rPr>
        <w:sz w:val="18"/>
      </w:rPr>
      <w:t>DMID Specimen Protocol Template: Greater than Minimal Risk</w:t>
    </w:r>
    <w:r>
      <w:rPr>
        <w:sz w:val="18"/>
      </w:rPr>
      <w:tab/>
      <w:t>Version 1.0</w:t>
    </w:r>
  </w:p>
  <w:p w14:paraId="551C80ED" w14:textId="77777777" w:rsidR="00C1014C" w:rsidRDefault="00C1014C">
    <w:pPr>
      <w:tabs>
        <w:tab w:val="right" w:pos="9360"/>
      </w:tabs>
      <w:spacing w:line="240" w:lineRule="auto"/>
      <w:rPr>
        <w:sz w:val="18"/>
      </w:rPr>
    </w:pPr>
    <w:r>
      <w:rPr>
        <w:sz w:val="18"/>
      </w:rPr>
      <w:tab/>
    </w:r>
    <w:smartTag w:uri="urn:schemas-microsoft-com:office:smarttags" w:element="date">
      <w:smartTagPr>
        <w:attr w:name="Year" w:val="2005"/>
        <w:attr w:name="Day" w:val="4"/>
        <w:attr w:name="Month" w:val="11"/>
      </w:smartTagPr>
      <w:r>
        <w:rPr>
          <w:sz w:val="18"/>
        </w:rPr>
        <w:t>04 November 2005</w:t>
      </w:r>
    </w:smartTag>
  </w:p>
  <w:p w14:paraId="418ADACA" w14:textId="77777777" w:rsidR="00C1014C" w:rsidRDefault="00C1014C">
    <w:pPr>
      <w:tabs>
        <w:tab w:val="right" w:leader="underscore" w:pos="9360"/>
      </w:tabs>
      <w:spacing w:line="240" w:lineRule="auto"/>
      <w:rPr>
        <w:sz w:val="18"/>
      </w:rPr>
    </w:pPr>
    <w:r>
      <w:rPr>
        <w:sz w:val="18"/>
      </w:rPr>
      <w:tab/>
    </w:r>
  </w:p>
  <w:p w14:paraId="06F8574B" w14:textId="77777777" w:rsidR="00C1014C" w:rsidRDefault="00C1014C">
    <w:pPr>
      <w:tabs>
        <w:tab w:val="right" w:leader="underscore" w:pos="9360"/>
      </w:tabs>
      <w:spacing w:line="240" w:lineRule="auto"/>
      <w:rPr>
        <w:sz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6155E" w14:textId="77777777" w:rsidR="00C1014C" w:rsidRPr="00C046AF" w:rsidRDefault="00C1014C">
    <w:pPr>
      <w:tabs>
        <w:tab w:val="right" w:pos="9360"/>
      </w:tabs>
      <w:spacing w:line="240" w:lineRule="auto"/>
      <w:rPr>
        <w:rFonts w:ascii="Times New Roman" w:hAnsi="Times New Roman"/>
        <w:sz w:val="18"/>
      </w:rPr>
    </w:pPr>
    <w:r w:rsidRPr="00C046AF">
      <w:rPr>
        <w:rFonts w:ascii="Times New Roman" w:hAnsi="Times New Roman"/>
        <w:sz w:val="18"/>
      </w:rPr>
      <w:t>DMID Specimen Protocol Template: Greater than Minimal Risk</w:t>
    </w:r>
    <w:r w:rsidRPr="00C046AF">
      <w:rPr>
        <w:rFonts w:ascii="Times New Roman" w:hAnsi="Times New Roman"/>
        <w:sz w:val="18"/>
      </w:rPr>
      <w:tab/>
      <w:t>Version 1.0</w:t>
    </w:r>
  </w:p>
  <w:p w14:paraId="610E7E67" w14:textId="77777777" w:rsidR="00C1014C" w:rsidRPr="00C046AF" w:rsidRDefault="00C1014C">
    <w:pPr>
      <w:tabs>
        <w:tab w:val="right" w:pos="9360"/>
      </w:tabs>
      <w:spacing w:line="240" w:lineRule="auto"/>
      <w:rPr>
        <w:rFonts w:ascii="Times New Roman" w:hAnsi="Times New Roman"/>
        <w:sz w:val="18"/>
      </w:rPr>
    </w:pPr>
    <w:r w:rsidRPr="00C046AF">
      <w:rPr>
        <w:rFonts w:ascii="Times New Roman" w:hAnsi="Times New Roman"/>
        <w:sz w:val="18"/>
      </w:rPr>
      <w:tab/>
    </w:r>
    <w:smartTag w:uri="urn:schemas-microsoft-com:office:smarttags" w:element="date">
      <w:smartTagPr>
        <w:attr w:name="Year" w:val="2005"/>
        <w:attr w:name="Day" w:val="4"/>
        <w:attr w:name="Month" w:val="11"/>
      </w:smartTagPr>
      <w:r w:rsidRPr="00C046AF">
        <w:rPr>
          <w:rFonts w:ascii="Times New Roman" w:hAnsi="Times New Roman"/>
          <w:sz w:val="18"/>
        </w:rPr>
        <w:t>04 November 2005</w:t>
      </w:r>
    </w:smartTag>
  </w:p>
  <w:p w14:paraId="04142BA9" w14:textId="77777777" w:rsidR="00C1014C" w:rsidRPr="00C046AF" w:rsidRDefault="00C1014C">
    <w:pPr>
      <w:tabs>
        <w:tab w:val="right" w:leader="underscore" w:pos="9360"/>
      </w:tabs>
      <w:spacing w:line="240" w:lineRule="auto"/>
      <w:rPr>
        <w:rFonts w:ascii="Times New Roman" w:hAnsi="Times New Roman"/>
        <w:sz w:val="18"/>
      </w:rPr>
    </w:pPr>
    <w:r w:rsidRPr="00C046AF">
      <w:rPr>
        <w:rFonts w:ascii="Times New Roman" w:hAnsi="Times New Roman"/>
        <w:sz w:val="18"/>
      </w:rPr>
      <w:tab/>
    </w:r>
  </w:p>
  <w:p w14:paraId="23DDD4BD" w14:textId="77777777" w:rsidR="00C1014C" w:rsidRPr="00C046AF" w:rsidRDefault="00C1014C" w:rsidP="00C046AF">
    <w:pPr>
      <w:tabs>
        <w:tab w:val="right" w:leader="underscore" w:pos="9360"/>
      </w:tabs>
      <w:spacing w:line="240" w:lineRule="auto"/>
      <w:rPr>
        <w:rFonts w:ascii="Times New Roman" w:hAnsi="Times New Roman"/>
        <w:szCs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2424F" w14:textId="77777777" w:rsidR="00C1014C" w:rsidRPr="00C046AF" w:rsidRDefault="00C1014C">
    <w:pPr>
      <w:tabs>
        <w:tab w:val="right" w:pos="9360"/>
      </w:tabs>
      <w:spacing w:line="240" w:lineRule="auto"/>
      <w:rPr>
        <w:rFonts w:ascii="Times New Roman" w:hAnsi="Times New Roman"/>
        <w:sz w:val="18"/>
      </w:rPr>
    </w:pPr>
    <w:r w:rsidRPr="00C046AF">
      <w:rPr>
        <w:rFonts w:ascii="Times New Roman" w:hAnsi="Times New Roman"/>
        <w:sz w:val="18"/>
      </w:rPr>
      <w:t>DMID Specimen Protocol Template: Greater than Minimal Risk</w:t>
    </w:r>
    <w:r w:rsidRPr="00C046AF">
      <w:rPr>
        <w:rFonts w:ascii="Times New Roman" w:hAnsi="Times New Roman"/>
        <w:sz w:val="18"/>
      </w:rPr>
      <w:tab/>
      <w:t>Version 1.0</w:t>
    </w:r>
  </w:p>
  <w:p w14:paraId="76B6B014" w14:textId="77777777" w:rsidR="00C1014C" w:rsidRPr="00C046AF" w:rsidRDefault="00C1014C">
    <w:pPr>
      <w:tabs>
        <w:tab w:val="right" w:pos="9360"/>
      </w:tabs>
      <w:spacing w:line="240" w:lineRule="auto"/>
      <w:rPr>
        <w:rFonts w:ascii="Times New Roman" w:hAnsi="Times New Roman"/>
        <w:sz w:val="18"/>
      </w:rPr>
    </w:pPr>
    <w:r w:rsidRPr="00C046AF">
      <w:rPr>
        <w:rFonts w:ascii="Times New Roman" w:hAnsi="Times New Roman"/>
        <w:sz w:val="18"/>
      </w:rPr>
      <w:tab/>
    </w:r>
    <w:smartTag w:uri="urn:schemas-microsoft-com:office:smarttags" w:element="date">
      <w:smartTagPr>
        <w:attr w:name="Year" w:val="2005"/>
        <w:attr w:name="Day" w:val="4"/>
        <w:attr w:name="Month" w:val="11"/>
      </w:smartTagPr>
      <w:r w:rsidRPr="00C046AF">
        <w:rPr>
          <w:rFonts w:ascii="Times New Roman" w:hAnsi="Times New Roman"/>
          <w:sz w:val="18"/>
        </w:rPr>
        <w:t>04 November 2005</w:t>
      </w:r>
    </w:smartTag>
  </w:p>
  <w:p w14:paraId="598DF83C" w14:textId="77777777" w:rsidR="00C1014C" w:rsidRPr="00C046AF" w:rsidRDefault="00C1014C">
    <w:pPr>
      <w:tabs>
        <w:tab w:val="right" w:leader="underscore" w:pos="9360"/>
      </w:tabs>
      <w:spacing w:line="240" w:lineRule="auto"/>
      <w:rPr>
        <w:rFonts w:ascii="Times New Roman" w:hAnsi="Times New Roman"/>
        <w:sz w:val="18"/>
      </w:rPr>
    </w:pPr>
    <w:r w:rsidRPr="00C046AF">
      <w:rPr>
        <w:rFonts w:ascii="Times New Roman" w:hAnsi="Times New Roman"/>
        <w:sz w:val="18"/>
      </w:rPr>
      <w:tab/>
    </w:r>
  </w:p>
  <w:p w14:paraId="3678F123" w14:textId="77777777" w:rsidR="00C1014C" w:rsidRPr="00C046AF" w:rsidRDefault="00C1014C">
    <w:pPr>
      <w:tabs>
        <w:tab w:val="right" w:leader="underscore" w:pos="9360"/>
      </w:tabs>
      <w:spacing w:line="240" w:lineRule="auto"/>
      <w:rPr>
        <w:rFonts w:ascii="Times New Roman" w:hAnsi="Times New Roman"/>
        <w:sz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4BD0A" w14:textId="77777777" w:rsidR="00C1014C" w:rsidRPr="00C046AF" w:rsidRDefault="00C1014C">
    <w:pPr>
      <w:tabs>
        <w:tab w:val="right" w:pos="9360"/>
      </w:tabs>
      <w:spacing w:line="240" w:lineRule="auto"/>
      <w:rPr>
        <w:rFonts w:ascii="Times New Roman" w:hAnsi="Times New Roman"/>
        <w:sz w:val="18"/>
      </w:rPr>
    </w:pPr>
    <w:r w:rsidRPr="00C046AF">
      <w:rPr>
        <w:rFonts w:ascii="Times New Roman" w:hAnsi="Times New Roman"/>
        <w:sz w:val="18"/>
      </w:rPr>
      <w:t>DMID Specimen Protocol Template: Greater than Minimal Risk</w:t>
    </w:r>
    <w:r w:rsidRPr="00C046AF">
      <w:rPr>
        <w:rFonts w:ascii="Times New Roman" w:hAnsi="Times New Roman"/>
        <w:sz w:val="18"/>
      </w:rPr>
      <w:tab/>
      <w:t>Version 1.0</w:t>
    </w:r>
  </w:p>
  <w:p w14:paraId="41A4E241" w14:textId="77777777" w:rsidR="00C1014C" w:rsidRPr="00C046AF" w:rsidRDefault="00C1014C">
    <w:pPr>
      <w:tabs>
        <w:tab w:val="right" w:pos="9360"/>
      </w:tabs>
      <w:spacing w:line="240" w:lineRule="auto"/>
      <w:rPr>
        <w:rFonts w:ascii="Times New Roman" w:hAnsi="Times New Roman"/>
        <w:sz w:val="18"/>
      </w:rPr>
    </w:pPr>
    <w:r w:rsidRPr="00C046AF">
      <w:rPr>
        <w:rFonts w:ascii="Times New Roman" w:hAnsi="Times New Roman"/>
        <w:sz w:val="18"/>
      </w:rPr>
      <w:tab/>
    </w:r>
    <w:smartTag w:uri="urn:schemas-microsoft-com:office:smarttags" w:element="date">
      <w:smartTagPr>
        <w:attr w:name="Year" w:val="2005"/>
        <w:attr w:name="Day" w:val="4"/>
        <w:attr w:name="Month" w:val="11"/>
      </w:smartTagPr>
      <w:r w:rsidRPr="00C046AF">
        <w:rPr>
          <w:rFonts w:ascii="Times New Roman" w:hAnsi="Times New Roman"/>
          <w:sz w:val="18"/>
        </w:rPr>
        <w:t>04 November 2005</w:t>
      </w:r>
    </w:smartTag>
  </w:p>
  <w:p w14:paraId="6D88A53D" w14:textId="77777777" w:rsidR="00C1014C" w:rsidRPr="00C046AF" w:rsidRDefault="00C1014C">
    <w:pPr>
      <w:tabs>
        <w:tab w:val="right" w:leader="underscore" w:pos="9360"/>
      </w:tabs>
      <w:spacing w:line="240" w:lineRule="auto"/>
      <w:rPr>
        <w:rFonts w:ascii="Times New Roman" w:hAnsi="Times New Roman"/>
        <w:sz w:val="18"/>
      </w:rPr>
    </w:pPr>
    <w:r w:rsidRPr="00C046AF">
      <w:rPr>
        <w:rFonts w:ascii="Times New Roman" w:hAnsi="Times New Roman"/>
        <w:sz w:val="18"/>
      </w:rPr>
      <w:tab/>
    </w:r>
  </w:p>
  <w:p w14:paraId="2E37F5E5" w14:textId="77777777" w:rsidR="00C1014C" w:rsidRPr="00C046AF" w:rsidRDefault="00C1014C">
    <w:pPr>
      <w:tabs>
        <w:tab w:val="right" w:leader="underscore" w:pos="9360"/>
      </w:tabs>
      <w:spacing w:line="240" w:lineRule="auto"/>
      <w:rPr>
        <w:rFonts w:ascii="Times New Roman" w:hAnsi="Times New Roman"/>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47F8C"/>
    <w:multiLevelType w:val="multilevel"/>
    <w:tmpl w:val="BC4641C8"/>
    <w:lvl w:ilvl="0">
      <w:start w:val="1"/>
      <w:numFmt w:val="decimal"/>
      <w:pStyle w:val="Heading1"/>
      <w:lvlText w:val="%1"/>
      <w:lvlJc w:val="left"/>
      <w:pPr>
        <w:tabs>
          <w:tab w:val="num" w:pos="720"/>
        </w:tabs>
        <w:ind w:left="720" w:hanging="720"/>
      </w:pPr>
      <w:rPr>
        <w:rFonts w:ascii="Arial" w:hAnsi="Arial" w:hint="default"/>
        <w:b/>
        <w:i w:val="0"/>
        <w:sz w:val="28"/>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440"/>
        </w:tabs>
        <w:ind w:left="1440" w:hanging="720"/>
      </w:pPr>
      <w:rPr>
        <w:rFonts w:ascii="Times New Roman" w:hAnsi="Times New Roman" w:cs="Times New Roman" w:hint="default"/>
        <w:b/>
        <w:i w:val="0"/>
        <w:sz w:val="24"/>
      </w:rPr>
    </w:lvl>
    <w:lvl w:ilvl="3">
      <w:start w:val="1"/>
      <w:numFmt w:val="decimal"/>
      <w:pStyle w:val="Heading4"/>
      <w:lvlText w:val="%1.%2.%3.%4"/>
      <w:lvlJc w:val="left"/>
      <w:pPr>
        <w:tabs>
          <w:tab w:val="num" w:pos="2160"/>
        </w:tabs>
        <w:ind w:left="1728" w:hanging="648"/>
      </w:pPr>
      <w:rPr>
        <w:rFonts w:hint="default"/>
      </w:rPr>
    </w:lvl>
    <w:lvl w:ilvl="4">
      <w:start w:val="1"/>
      <w:numFmt w:val="decimal"/>
      <w:pStyle w:val="Heading5"/>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6B9F0B3F"/>
    <w:multiLevelType w:val="hybridMultilevel"/>
    <w:tmpl w:val="6952D570"/>
    <w:lvl w:ilvl="0" w:tplc="7B328D14">
      <w:start w:val="1"/>
      <w:numFmt w:val="bullet"/>
      <w:pStyle w:val="SchemaBullet1"/>
      <w:lvlText w:val=""/>
      <w:lvlJc w:val="left"/>
      <w:pPr>
        <w:tabs>
          <w:tab w:val="num" w:pos="432"/>
        </w:tabs>
        <w:ind w:left="432" w:hanging="432"/>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2BD"/>
    <w:rsid w:val="002452BD"/>
    <w:rsid w:val="00280A01"/>
    <w:rsid w:val="0035202B"/>
    <w:rsid w:val="004A0FB4"/>
    <w:rsid w:val="00553358"/>
    <w:rsid w:val="00AB5236"/>
    <w:rsid w:val="00BE3E78"/>
    <w:rsid w:val="00BF0A33"/>
    <w:rsid w:val="00C046AF"/>
    <w:rsid w:val="00C1014C"/>
    <w:rsid w:val="00D330BF"/>
    <w:rsid w:val="00D9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7D23391F"/>
  <w15:chartTrackingRefBased/>
  <w15:docId w15:val="{F207D158-F1AA-43B8-8EAE-DA2C5263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2BD"/>
    <w:pPr>
      <w:spacing w:after="0" w:line="274" w:lineRule="auto"/>
    </w:pPr>
    <w:rPr>
      <w:rFonts w:ascii="Arial" w:eastAsia="Times New Roman" w:hAnsi="Arial" w:cs="Times New Roman"/>
      <w:szCs w:val="20"/>
    </w:rPr>
  </w:style>
  <w:style w:type="paragraph" w:styleId="Heading1">
    <w:name w:val="heading 1"/>
    <w:basedOn w:val="Normal"/>
    <w:next w:val="BodyText"/>
    <w:link w:val="Heading1Char"/>
    <w:qFormat/>
    <w:rsid w:val="002452BD"/>
    <w:pPr>
      <w:keepNext/>
      <w:pageBreakBefore/>
      <w:numPr>
        <w:numId w:val="2"/>
      </w:numPr>
      <w:spacing w:before="360" w:after="360"/>
      <w:outlineLvl w:val="0"/>
    </w:pPr>
    <w:rPr>
      <w:b/>
      <w:caps/>
      <w:sz w:val="32"/>
    </w:rPr>
  </w:style>
  <w:style w:type="paragraph" w:styleId="Heading2">
    <w:name w:val="heading 2"/>
    <w:basedOn w:val="Normal"/>
    <w:next w:val="BodyText"/>
    <w:link w:val="Heading2Char"/>
    <w:qFormat/>
    <w:rsid w:val="002452BD"/>
    <w:pPr>
      <w:keepNext/>
      <w:numPr>
        <w:ilvl w:val="1"/>
        <w:numId w:val="2"/>
      </w:numPr>
      <w:spacing w:before="360"/>
      <w:ind w:left="1268" w:hanging="634"/>
      <w:outlineLvl w:val="1"/>
    </w:pPr>
    <w:rPr>
      <w:b/>
      <w:sz w:val="28"/>
    </w:rPr>
  </w:style>
  <w:style w:type="paragraph" w:styleId="Heading3">
    <w:name w:val="heading 3"/>
    <w:basedOn w:val="Heading2"/>
    <w:next w:val="BodyText2"/>
    <w:link w:val="Heading3Char"/>
    <w:qFormat/>
    <w:rsid w:val="002452BD"/>
    <w:pPr>
      <w:numPr>
        <w:ilvl w:val="2"/>
      </w:numPr>
      <w:outlineLvl w:val="2"/>
    </w:pPr>
    <w:rPr>
      <w:sz w:val="24"/>
    </w:rPr>
  </w:style>
  <w:style w:type="paragraph" w:styleId="Heading4">
    <w:name w:val="heading 4"/>
    <w:basedOn w:val="Heading3"/>
    <w:next w:val="BodyText2"/>
    <w:link w:val="Heading4Char"/>
    <w:qFormat/>
    <w:rsid w:val="002452BD"/>
    <w:pPr>
      <w:numPr>
        <w:ilvl w:val="3"/>
      </w:numPr>
      <w:tabs>
        <w:tab w:val="clear" w:pos="2160"/>
        <w:tab w:val="num" w:pos="1620"/>
      </w:tabs>
      <w:spacing w:before="240"/>
      <w:ind w:left="1620" w:hanging="918"/>
      <w:outlineLvl w:val="3"/>
    </w:pPr>
    <w:rPr>
      <w:rFonts w:cs="Arial"/>
      <w:sz w:val="22"/>
    </w:rPr>
  </w:style>
  <w:style w:type="paragraph" w:styleId="Heading5">
    <w:name w:val="heading 5"/>
    <w:basedOn w:val="Heading4"/>
    <w:next w:val="Normal"/>
    <w:link w:val="Heading5Char"/>
    <w:qFormat/>
    <w:rsid w:val="002452BD"/>
    <w:pPr>
      <w:numPr>
        <w:ilvl w:val="4"/>
      </w:numPr>
      <w:tabs>
        <w:tab w:val="left" w:pos="990"/>
      </w:tabs>
      <w:jc w:val="both"/>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2BD"/>
    <w:rPr>
      <w:rFonts w:ascii="Arial" w:eastAsia="Times New Roman" w:hAnsi="Arial" w:cs="Times New Roman"/>
      <w:b/>
      <w:caps/>
      <w:sz w:val="32"/>
      <w:szCs w:val="20"/>
    </w:rPr>
  </w:style>
  <w:style w:type="character" w:customStyle="1" w:styleId="Heading2Char">
    <w:name w:val="Heading 2 Char"/>
    <w:basedOn w:val="DefaultParagraphFont"/>
    <w:link w:val="Heading2"/>
    <w:rsid w:val="002452BD"/>
    <w:rPr>
      <w:rFonts w:ascii="Arial" w:eastAsia="Times New Roman" w:hAnsi="Arial" w:cs="Times New Roman"/>
      <w:b/>
      <w:sz w:val="28"/>
      <w:szCs w:val="20"/>
    </w:rPr>
  </w:style>
  <w:style w:type="character" w:customStyle="1" w:styleId="Heading3Char">
    <w:name w:val="Heading 3 Char"/>
    <w:basedOn w:val="DefaultParagraphFont"/>
    <w:link w:val="Heading3"/>
    <w:rsid w:val="002452BD"/>
    <w:rPr>
      <w:rFonts w:ascii="Arial" w:eastAsia="Times New Roman" w:hAnsi="Arial" w:cs="Times New Roman"/>
      <w:b/>
      <w:sz w:val="24"/>
      <w:szCs w:val="20"/>
    </w:rPr>
  </w:style>
  <w:style w:type="character" w:customStyle="1" w:styleId="Heading4Char">
    <w:name w:val="Heading 4 Char"/>
    <w:basedOn w:val="DefaultParagraphFont"/>
    <w:link w:val="Heading4"/>
    <w:rsid w:val="002452BD"/>
    <w:rPr>
      <w:rFonts w:ascii="Arial" w:eastAsia="Times New Roman" w:hAnsi="Arial" w:cs="Arial"/>
      <w:b/>
      <w:szCs w:val="20"/>
    </w:rPr>
  </w:style>
  <w:style w:type="character" w:customStyle="1" w:styleId="Heading5Char">
    <w:name w:val="Heading 5 Char"/>
    <w:basedOn w:val="DefaultParagraphFont"/>
    <w:link w:val="Heading5"/>
    <w:rsid w:val="002452BD"/>
    <w:rPr>
      <w:rFonts w:ascii="Arial" w:eastAsia="Times New Roman" w:hAnsi="Arial" w:cs="Arial"/>
      <w:b/>
      <w:szCs w:val="20"/>
    </w:rPr>
  </w:style>
  <w:style w:type="paragraph" w:styleId="BodyText">
    <w:name w:val="Body Text"/>
    <w:basedOn w:val="Normal"/>
    <w:link w:val="BodyTextChar"/>
    <w:rsid w:val="002452BD"/>
    <w:pPr>
      <w:spacing w:before="240"/>
    </w:pPr>
  </w:style>
  <w:style w:type="character" w:customStyle="1" w:styleId="BodyTextChar">
    <w:name w:val="Body Text Char"/>
    <w:basedOn w:val="DefaultParagraphFont"/>
    <w:link w:val="BodyText"/>
    <w:rsid w:val="002452BD"/>
    <w:rPr>
      <w:rFonts w:ascii="Arial" w:eastAsia="Times New Roman" w:hAnsi="Arial" w:cs="Times New Roman"/>
      <w:szCs w:val="20"/>
    </w:rPr>
  </w:style>
  <w:style w:type="paragraph" w:styleId="BodyText2">
    <w:name w:val="Body Text 2"/>
    <w:basedOn w:val="Normal"/>
    <w:link w:val="BodyText2Char"/>
    <w:rsid w:val="002452BD"/>
    <w:pPr>
      <w:spacing w:before="240"/>
      <w:ind w:left="720"/>
    </w:pPr>
    <w:rPr>
      <w:color w:val="000000"/>
    </w:rPr>
  </w:style>
  <w:style w:type="character" w:customStyle="1" w:styleId="BodyText2Char">
    <w:name w:val="Body Text 2 Char"/>
    <w:basedOn w:val="DefaultParagraphFont"/>
    <w:link w:val="BodyText2"/>
    <w:rsid w:val="002452BD"/>
    <w:rPr>
      <w:rFonts w:ascii="Arial" w:eastAsia="Times New Roman" w:hAnsi="Arial" w:cs="Times New Roman"/>
      <w:color w:val="000000"/>
      <w:szCs w:val="20"/>
    </w:rPr>
  </w:style>
  <w:style w:type="paragraph" w:styleId="TOC1">
    <w:name w:val="toc 1"/>
    <w:basedOn w:val="Normal"/>
    <w:next w:val="Normal"/>
    <w:autoRedefine/>
    <w:semiHidden/>
    <w:rsid w:val="002452BD"/>
    <w:pPr>
      <w:tabs>
        <w:tab w:val="left" w:pos="540"/>
        <w:tab w:val="right" w:leader="dot" w:pos="9360"/>
      </w:tabs>
      <w:ind w:left="540" w:hanging="540"/>
    </w:pPr>
    <w:rPr>
      <w:rFonts w:cs="Arial"/>
      <w:noProof/>
    </w:rPr>
  </w:style>
  <w:style w:type="paragraph" w:styleId="TOC2">
    <w:name w:val="toc 2"/>
    <w:basedOn w:val="Normal"/>
    <w:next w:val="Normal"/>
    <w:autoRedefine/>
    <w:semiHidden/>
    <w:rsid w:val="002452BD"/>
    <w:pPr>
      <w:tabs>
        <w:tab w:val="left" w:pos="1260"/>
        <w:tab w:val="right" w:leader="dot" w:pos="9360"/>
      </w:tabs>
      <w:ind w:left="1260" w:hanging="720"/>
    </w:pPr>
    <w:rPr>
      <w:noProof/>
      <w:szCs w:val="28"/>
    </w:rPr>
  </w:style>
  <w:style w:type="paragraph" w:styleId="TOC3">
    <w:name w:val="toc 3"/>
    <w:basedOn w:val="Normal"/>
    <w:next w:val="Normal"/>
    <w:autoRedefine/>
    <w:semiHidden/>
    <w:rsid w:val="002452BD"/>
    <w:pPr>
      <w:tabs>
        <w:tab w:val="left" w:pos="1980"/>
        <w:tab w:val="right" w:leader="dot" w:pos="9360"/>
      </w:tabs>
      <w:ind w:left="1980" w:hanging="720"/>
    </w:pPr>
    <w:rPr>
      <w:noProof/>
    </w:rPr>
  </w:style>
  <w:style w:type="paragraph" w:styleId="Footer">
    <w:name w:val="footer"/>
    <w:basedOn w:val="Normal"/>
    <w:link w:val="FooterChar"/>
    <w:rsid w:val="002452BD"/>
    <w:pPr>
      <w:tabs>
        <w:tab w:val="center" w:pos="4320"/>
        <w:tab w:val="right" w:pos="8640"/>
      </w:tabs>
    </w:pPr>
  </w:style>
  <w:style w:type="character" w:customStyle="1" w:styleId="FooterChar">
    <w:name w:val="Footer Char"/>
    <w:basedOn w:val="DefaultParagraphFont"/>
    <w:link w:val="Footer"/>
    <w:rsid w:val="002452BD"/>
    <w:rPr>
      <w:rFonts w:ascii="Arial" w:eastAsia="Times New Roman" w:hAnsi="Arial" w:cs="Times New Roman"/>
      <w:szCs w:val="20"/>
    </w:rPr>
  </w:style>
  <w:style w:type="character" w:styleId="Hyperlink">
    <w:name w:val="Hyperlink"/>
    <w:basedOn w:val="DefaultParagraphFont"/>
    <w:rsid w:val="002452BD"/>
    <w:rPr>
      <w:rFonts w:ascii="Arial" w:hAnsi="Arial"/>
      <w:color w:val="0000FF"/>
      <w:sz w:val="22"/>
      <w:u w:val="single"/>
    </w:rPr>
  </w:style>
  <w:style w:type="paragraph" w:styleId="BodyText3">
    <w:name w:val="Body Text 3"/>
    <w:basedOn w:val="Normal"/>
    <w:link w:val="BodyText3Char"/>
    <w:rsid w:val="002452BD"/>
    <w:pPr>
      <w:tabs>
        <w:tab w:val="left" w:pos="1440"/>
      </w:tabs>
      <w:spacing w:before="120"/>
      <w:ind w:left="720"/>
    </w:pPr>
    <w:rPr>
      <w:rFonts w:cs="Arial"/>
    </w:rPr>
  </w:style>
  <w:style w:type="character" w:customStyle="1" w:styleId="BodyText3Char">
    <w:name w:val="Body Text 3 Char"/>
    <w:basedOn w:val="DefaultParagraphFont"/>
    <w:link w:val="BodyText3"/>
    <w:rsid w:val="002452BD"/>
    <w:rPr>
      <w:rFonts w:ascii="Arial" w:eastAsia="Times New Roman" w:hAnsi="Arial" w:cs="Arial"/>
      <w:szCs w:val="20"/>
    </w:rPr>
  </w:style>
  <w:style w:type="character" w:styleId="PageNumber">
    <w:name w:val="page number"/>
    <w:basedOn w:val="DefaultParagraphFont"/>
    <w:rsid w:val="002452BD"/>
  </w:style>
  <w:style w:type="paragraph" w:customStyle="1" w:styleId="SchemaBullet1">
    <w:name w:val="SchemaBullet1"/>
    <w:basedOn w:val="SchemaTxt"/>
    <w:rsid w:val="002452BD"/>
    <w:pPr>
      <w:numPr>
        <w:numId w:val="1"/>
      </w:numPr>
      <w:spacing w:before="60"/>
    </w:pPr>
  </w:style>
  <w:style w:type="paragraph" w:customStyle="1" w:styleId="SchemaTxt">
    <w:name w:val="SchemaTxt"/>
    <w:basedOn w:val="Normal"/>
    <w:rsid w:val="002452BD"/>
    <w:pPr>
      <w:tabs>
        <w:tab w:val="left" w:pos="2160"/>
      </w:tabs>
      <w:ind w:left="2160" w:hanging="2160"/>
    </w:pPr>
    <w:rPr>
      <w:bCs/>
    </w:rPr>
  </w:style>
  <w:style w:type="paragraph" w:customStyle="1" w:styleId="SchemaTitle">
    <w:name w:val="SchemaTitle"/>
    <w:basedOn w:val="Normal"/>
    <w:rsid w:val="002452BD"/>
    <w:pPr>
      <w:spacing w:before="240" w:after="240"/>
      <w:jc w:val="center"/>
    </w:pPr>
    <w:rPr>
      <w:b/>
      <w:sz w:val="24"/>
    </w:rPr>
  </w:style>
  <w:style w:type="paragraph" w:customStyle="1" w:styleId="BodyText4">
    <w:name w:val="Body Text 4"/>
    <w:basedOn w:val="BodyText3"/>
    <w:rsid w:val="002452BD"/>
    <w:pPr>
      <w:ind w:left="1440"/>
    </w:pPr>
  </w:style>
  <w:style w:type="paragraph" w:customStyle="1" w:styleId="Admin">
    <w:name w:val="Admin"/>
    <w:basedOn w:val="SchemaTitle"/>
    <w:qFormat/>
    <w:rsid w:val="00C046AF"/>
    <w:pPr>
      <w:spacing w:before="0" w:after="0"/>
      <w:outlineLvl w:val="0"/>
    </w:pPr>
    <w:rPr>
      <w:rFonts w:ascii="Times New Roman Bold" w:hAnsi="Times New Roman Bold"/>
      <w:bCs/>
      <w:caps/>
      <w:color w:val="000000"/>
      <w:sz w:val="32"/>
    </w:rPr>
  </w:style>
  <w:style w:type="paragraph" w:styleId="Header">
    <w:name w:val="header"/>
    <w:basedOn w:val="Normal"/>
    <w:link w:val="HeaderChar"/>
    <w:uiPriority w:val="99"/>
    <w:unhideWhenUsed/>
    <w:rsid w:val="00C046AF"/>
    <w:pPr>
      <w:tabs>
        <w:tab w:val="center" w:pos="4680"/>
        <w:tab w:val="right" w:pos="9360"/>
      </w:tabs>
      <w:spacing w:line="240" w:lineRule="auto"/>
    </w:pPr>
  </w:style>
  <w:style w:type="character" w:customStyle="1" w:styleId="HeaderChar">
    <w:name w:val="Header Char"/>
    <w:basedOn w:val="DefaultParagraphFont"/>
    <w:link w:val="Header"/>
    <w:uiPriority w:val="99"/>
    <w:rsid w:val="00C046AF"/>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5609ADEA45AD419BC84A0CD641396F" ma:contentTypeVersion="4" ma:contentTypeDescription="Create a new document." ma:contentTypeScope="" ma:versionID="6ec80fa4bdd4611aeb56c2dd52381346">
  <xsd:schema xmlns:xsd="http://www.w3.org/2001/XMLSchema" xmlns:xs="http://www.w3.org/2001/XMLSchema" xmlns:p="http://schemas.microsoft.com/office/2006/metadata/properties" xmlns:ns2="c2914e18-f8c1-4067-a1ee-2ef6ffd81a82" xmlns:ns3="4b042150-3872-4fa9-b4a0-af24ab4b02e1" targetNamespace="http://schemas.microsoft.com/office/2006/metadata/properties" ma:root="true" ma:fieldsID="2ebb12fe7c9b14f152641c4bb7edd754" ns2:_="" ns3:_="">
    <xsd:import namespace="c2914e18-f8c1-4067-a1ee-2ef6ffd81a82"/>
    <xsd:import namespace="4b042150-3872-4fa9-b4a0-af24ab4b02e1"/>
    <xsd:element name="properties">
      <xsd:complexType>
        <xsd:sequence>
          <xsd:element name="documentManagement">
            <xsd:complexType>
              <xsd:all>
                <xsd:element ref="ns2:Document_x0020_Name" minOccurs="0"/>
                <xsd:element ref="ns2:Order0" minOccurs="0"/>
                <xsd:element ref="ns3:DocumentTitl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14e18-f8c1-4067-a1ee-2ef6ffd81a82" elementFormDefault="qualified">
    <xsd:import namespace="http://schemas.microsoft.com/office/2006/documentManagement/types"/>
    <xsd:import namespace="http://schemas.microsoft.com/office/infopath/2007/PartnerControls"/>
    <xsd:element name="Document_x0020_Name" ma:index="8" nillable="true" ma:displayName="Document Name" ma:format="Hyperlink" ma:internalName="Document_x0020_Name">
      <xsd:complexType>
        <xsd:complexContent>
          <xsd:extension base="dms:URL">
            <xsd:sequence>
              <xsd:element name="Url" type="dms:ValidUrl" minOccurs="0" nillable="true"/>
              <xsd:element name="Description" type="xsd:string" nillable="true"/>
            </xsd:sequence>
          </xsd:extension>
        </xsd:complexContent>
      </xsd:complexType>
    </xsd:element>
    <xsd:element name="Order0" ma:index="9" nillable="true" ma:displayName="Order"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b042150-3872-4fa9-b4a0-af24ab4b02e1" elementFormDefault="qualified">
    <xsd:import namespace="http://schemas.microsoft.com/office/2006/documentManagement/types"/>
    <xsd:import namespace="http://schemas.microsoft.com/office/infopath/2007/PartnerControls"/>
    <xsd:element name="DocumentTitle" ma:index="10" nillable="true" ma:displayName="DocumentTitle" ma:internalName="DocumentTitle">
      <xsd:simpleType>
        <xsd:restriction base="dms:Note"/>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Name xmlns="c2914e18-f8c1-4067-a1ee-2ef6ffd81a82">
      <Url>https://www.dmidcroms.com/CRS/ProtocolDevelopment/ProtocolDevelopment/Greater%20than%20Minimal%20Risk%20Protocol%20Working%20Shell.docx</Url>
      <Description>DMID Greater Than Minimal Risk Protocol Working Shell</Description>
    </Document_x0020_Name>
    <Order0 xmlns="c2914e18-f8c1-4067-a1ee-2ef6ffd81a82">4</Order0>
    <DocumentTitle xmlns="4b042150-3872-4fa9-b4a0-af24ab4b02e1">&lt;div class="ExternalClass7B0ACE50E8B540AB8F4AE166CDDF3802"&gt;
   &lt;a href="/CRS/ProtocolDevelopment/ProtocolDevelopment/Greater%20than%20Minimal%20Risk%20Protocol%20Working%20Shell.docx" target="_blank"&gt;DMID Greater Than Minimal Risk Protocol Working Shell​&lt;/a&gt;&lt;/div&gt;</DocumentTitle>
  </documentManagement>
</p:properties>
</file>

<file path=customXml/itemProps1.xml><?xml version="1.0" encoding="utf-8"?>
<ds:datastoreItem xmlns:ds="http://schemas.openxmlformats.org/officeDocument/2006/customXml" ds:itemID="{925565FF-3462-4AFE-B33B-ABEFB54612BD}">
  <ds:schemaRefs>
    <ds:schemaRef ds:uri="http://schemas.microsoft.com/sharepoint/v3/contenttype/forms"/>
  </ds:schemaRefs>
</ds:datastoreItem>
</file>

<file path=customXml/itemProps2.xml><?xml version="1.0" encoding="utf-8"?>
<ds:datastoreItem xmlns:ds="http://schemas.openxmlformats.org/officeDocument/2006/customXml" ds:itemID="{3E7C41B0-7DF3-4A2C-A8F4-3942CE4321DA}"/>
</file>

<file path=customXml/itemProps3.xml><?xml version="1.0" encoding="utf-8"?>
<ds:datastoreItem xmlns:ds="http://schemas.openxmlformats.org/officeDocument/2006/customXml" ds:itemID="{C130ECC8-0EFE-40DB-82FA-7B89742C7543}">
  <ds:schemaRefs>
    <ds:schemaRef ds:uri="http://schemas.microsoft.com/office/2006/metadata/properties"/>
    <ds:schemaRef ds:uri="http://schemas.microsoft.com/office/infopath/2007/PartnerControls"/>
    <ds:schemaRef ds:uri="c2914e18-f8c1-4067-a1ee-2ef6ffd81a82"/>
    <ds:schemaRef ds:uri="4b042150-3872-4fa9-b4a0-af24ab4b02e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1666</Words>
  <Characters>9502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DMID Greater Than Minimal Risk Protocol Working Shell</vt:lpstr>
    </vt:vector>
  </TitlesOfParts>
  <Company>NIH\NIAID</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DMID Greater Than Minimal Risk Protocol Working Shell</dc:title>
  <dc:subject/>
  <dc:creator>Ray, Angelita (NIH/NIAID) [E]</dc:creator>
  <cp:keywords/>
  <dc:description/>
  <cp:lastModifiedBy>Ampofoh, Naomi</cp:lastModifiedBy>
  <cp:revision>2</cp:revision>
  <dcterms:created xsi:type="dcterms:W3CDTF">2020-03-20T20:53:00Z</dcterms:created>
  <dcterms:modified xsi:type="dcterms:W3CDTF">2020-03-20T20:53:00Z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0x010100145609ADEA45AD419BC84A0CD641396F</vt:lpwstr>
  </property>
</Properties>
</file>